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93C" w:rsidRPr="00711A15" w:rsidRDefault="00BA593C" w:rsidP="00BA593C">
      <w:pPr>
        <w:rPr>
          <w:lang w:val="el-GR" w:eastAsia="ar-SA"/>
        </w:rPr>
      </w:pPr>
      <w:bookmarkStart w:id="0" w:name="_Toc74084900"/>
      <w:r w:rsidRPr="00711A15">
        <w:rPr>
          <w:lang w:val="el-GR" w:eastAsia="ar-SA"/>
        </w:rPr>
        <w:t xml:space="preserve">ΠΑΡΑΡΤΗΜΑ ΙΙ –  </w:t>
      </w:r>
      <w:bookmarkEnd w:id="0"/>
      <w:r w:rsidRPr="00711A15">
        <w:rPr>
          <w:lang w:val="el-GR" w:eastAsia="ar-SA"/>
        </w:rPr>
        <w:t>ΤΕΧΝΙΚΕΣ ΠΡΟΔΙΑΓΡΑΦΕΣ -ΦΥΛΛΟ ΣΥΜΜΟΡΦΩΣΗΣ</w:t>
      </w:r>
    </w:p>
    <w:p w:rsidR="00BA593C" w:rsidRPr="00711A15" w:rsidRDefault="00BA593C" w:rsidP="00BA593C">
      <w:pPr>
        <w:rPr>
          <w:lang w:val="el-GR" w:eastAsia="ar-SA"/>
        </w:rPr>
      </w:pPr>
      <w:bookmarkStart w:id="1" w:name="_GoBack"/>
      <w:bookmarkEnd w:id="1"/>
    </w:p>
    <w:p w:rsidR="00BA593C" w:rsidRDefault="00BA593C" w:rsidP="00BA593C">
      <w:pPr>
        <w:rPr>
          <w:lang w:val="el-GR" w:eastAsia="ar-SA"/>
        </w:rPr>
      </w:pPr>
    </w:p>
    <w:p w:rsidR="00BA593C" w:rsidRPr="00711A15" w:rsidRDefault="00BA593C" w:rsidP="00BA593C">
      <w:pPr>
        <w:rPr>
          <w:lang w:val="el-GR" w:eastAsia="ar-SA"/>
        </w:rPr>
      </w:pPr>
      <w:r w:rsidRPr="00711A15">
        <w:rPr>
          <w:lang w:val="el-GR" w:eastAsia="ar-SA"/>
        </w:rPr>
        <w:t>ΤΜΗΜΑ 3</w:t>
      </w:r>
    </w:p>
    <w:p w:rsidR="00BA593C" w:rsidRPr="00711A15" w:rsidRDefault="00BA593C" w:rsidP="00BA593C">
      <w:pPr>
        <w:rPr>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755"/>
        <w:gridCol w:w="2746"/>
        <w:gridCol w:w="1267"/>
        <w:gridCol w:w="2085"/>
        <w:gridCol w:w="6"/>
      </w:tblGrid>
      <w:tr w:rsidR="00BA593C" w:rsidRPr="00711A15" w:rsidTr="009530EA">
        <w:trPr>
          <w:trHeight w:val="495"/>
          <w:tblHeader/>
        </w:trPr>
        <w:tc>
          <w:tcPr>
            <w:tcW w:w="9311" w:type="dxa"/>
            <w:gridSpan w:val="6"/>
            <w:shd w:val="clear" w:color="auto" w:fill="FFF2CC"/>
            <w:noWrap/>
            <w:hideMark/>
          </w:tcPr>
          <w:p w:rsidR="00BA593C" w:rsidRPr="00711A15" w:rsidRDefault="00BA593C" w:rsidP="009530EA">
            <w:pPr>
              <w:rPr>
                <w:lang w:eastAsia="ar-SA"/>
              </w:rPr>
            </w:pPr>
            <w:r w:rsidRPr="00711A15">
              <w:rPr>
                <w:lang w:val="en-GB" w:eastAsia="ar-SA"/>
              </w:rPr>
              <w:t>Γ' ΟΜΑΔΑ</w:t>
            </w:r>
          </w:p>
        </w:tc>
      </w:tr>
      <w:tr w:rsidR="00BA593C" w:rsidRPr="00711A15" w:rsidTr="009530EA">
        <w:trPr>
          <w:gridAfter w:val="1"/>
          <w:wAfter w:w="7" w:type="dxa"/>
          <w:trHeight w:val="525"/>
          <w:tblHeader/>
        </w:trPr>
        <w:tc>
          <w:tcPr>
            <w:tcW w:w="820"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A/A</w:t>
            </w:r>
          </w:p>
        </w:tc>
        <w:tc>
          <w:tcPr>
            <w:tcW w:w="1894"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ΕΙΔΟΣ ΜΗΧ/ΤΟΣ</w:t>
            </w:r>
          </w:p>
        </w:tc>
        <w:tc>
          <w:tcPr>
            <w:tcW w:w="2974"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ΜΟΝΤΕΛΟ ΜΗΧ/ΤΟΣ</w:t>
            </w:r>
          </w:p>
        </w:tc>
        <w:tc>
          <w:tcPr>
            <w:tcW w:w="1320"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ΚΩΔΙΚΟΣ ΜΕΛΑΝΙΟΥ</w:t>
            </w:r>
          </w:p>
        </w:tc>
        <w:tc>
          <w:tcPr>
            <w:tcW w:w="2296"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ΑΙΤΟΥΜΕΝΗ ΠΟΣΟΤΗΤΑ</w:t>
            </w:r>
          </w:p>
        </w:tc>
      </w:tr>
      <w:tr w:rsidR="00BA593C" w:rsidRPr="00711A15" w:rsidTr="009530EA">
        <w:trPr>
          <w:trHeight w:val="315"/>
        </w:trPr>
        <w:tc>
          <w:tcPr>
            <w:tcW w:w="9311" w:type="dxa"/>
            <w:gridSpan w:val="6"/>
            <w:shd w:val="clear" w:color="auto" w:fill="DEEAF6"/>
          </w:tcPr>
          <w:p w:rsidR="00BA593C" w:rsidRPr="00711A15" w:rsidRDefault="00BA593C" w:rsidP="009530EA">
            <w:pPr>
              <w:rPr>
                <w:lang w:val="en-GB" w:eastAsia="ar-SA"/>
              </w:rPr>
            </w:pPr>
            <w:r w:rsidRPr="00711A15">
              <w:rPr>
                <w:lang w:val="en-GB" w:eastAsia="ar-SA"/>
              </w:rPr>
              <w:t>SAMSUNG</w:t>
            </w:r>
          </w:p>
        </w:tc>
      </w:tr>
      <w:tr w:rsidR="00BA593C" w:rsidRPr="00711A15" w:rsidTr="009530EA">
        <w:trPr>
          <w:gridAfter w:val="1"/>
          <w:wAfter w:w="7" w:type="dxa"/>
          <w:trHeight w:val="315"/>
        </w:trPr>
        <w:tc>
          <w:tcPr>
            <w:tcW w:w="820" w:type="dxa"/>
            <w:shd w:val="clear" w:color="auto" w:fill="auto"/>
            <w:hideMark/>
          </w:tcPr>
          <w:p w:rsidR="00BA593C" w:rsidRPr="00711A15" w:rsidRDefault="00BA593C" w:rsidP="009530EA">
            <w:pPr>
              <w:rPr>
                <w:lang w:val="en-GB" w:eastAsia="ar-SA"/>
              </w:rPr>
            </w:pPr>
            <w:r w:rsidRPr="00711A15">
              <w:rPr>
                <w:lang w:val="en-GB" w:eastAsia="ar-SA"/>
              </w:rPr>
              <w:t>1</w:t>
            </w:r>
          </w:p>
        </w:tc>
        <w:tc>
          <w:tcPr>
            <w:tcW w:w="1894" w:type="dxa"/>
            <w:shd w:val="clear" w:color="auto" w:fill="auto"/>
            <w:hideMark/>
          </w:tcPr>
          <w:p w:rsidR="00BA593C" w:rsidRPr="00711A15" w:rsidRDefault="00BA593C" w:rsidP="009530EA">
            <w:pPr>
              <w:rPr>
                <w:lang w:val="en-GB" w:eastAsia="ar-SA"/>
              </w:rPr>
            </w:pPr>
            <w:r w:rsidRPr="00711A15">
              <w:rPr>
                <w:lang w:val="en-GB" w:eastAsia="ar-SA"/>
              </w:rPr>
              <w:t>ΕΚΤΥΠΩΤΗΣ</w:t>
            </w:r>
          </w:p>
        </w:tc>
        <w:tc>
          <w:tcPr>
            <w:tcW w:w="2974" w:type="dxa"/>
            <w:shd w:val="clear" w:color="auto" w:fill="auto"/>
            <w:hideMark/>
          </w:tcPr>
          <w:p w:rsidR="00BA593C" w:rsidRPr="00711A15" w:rsidRDefault="00BA593C" w:rsidP="009530EA">
            <w:pPr>
              <w:rPr>
                <w:lang w:val="en-GB" w:eastAsia="ar-SA"/>
              </w:rPr>
            </w:pPr>
            <w:r w:rsidRPr="00711A15">
              <w:rPr>
                <w:lang w:val="en-GB" w:eastAsia="ar-SA"/>
              </w:rPr>
              <w:t>ML-2850 D, 2851 ND</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ML-D2850B</w:t>
            </w:r>
          </w:p>
        </w:tc>
        <w:tc>
          <w:tcPr>
            <w:tcW w:w="2296" w:type="dxa"/>
            <w:shd w:val="clear" w:color="auto" w:fill="auto"/>
            <w:hideMark/>
          </w:tcPr>
          <w:p w:rsidR="00BA593C" w:rsidRPr="00711A15" w:rsidRDefault="00BA593C" w:rsidP="009530EA">
            <w:pPr>
              <w:rPr>
                <w:lang w:val="en-GB" w:eastAsia="ar-SA"/>
              </w:rPr>
            </w:pPr>
            <w:r w:rsidRPr="00711A15">
              <w:rPr>
                <w:lang w:val="en-GB" w:eastAsia="ar-SA"/>
              </w:rPr>
              <w:t>3</w:t>
            </w:r>
          </w:p>
        </w:tc>
      </w:tr>
      <w:tr w:rsidR="00BA593C" w:rsidRPr="00711A15" w:rsidTr="009530EA">
        <w:trPr>
          <w:gridAfter w:val="1"/>
          <w:wAfter w:w="7" w:type="dxa"/>
          <w:trHeight w:val="315"/>
        </w:trPr>
        <w:tc>
          <w:tcPr>
            <w:tcW w:w="820" w:type="dxa"/>
            <w:shd w:val="clear" w:color="auto" w:fill="auto"/>
            <w:hideMark/>
          </w:tcPr>
          <w:p w:rsidR="00BA593C" w:rsidRPr="00711A15" w:rsidRDefault="00BA593C" w:rsidP="009530EA">
            <w:pPr>
              <w:rPr>
                <w:lang w:val="en-GB" w:eastAsia="ar-SA"/>
              </w:rPr>
            </w:pPr>
            <w:r w:rsidRPr="00711A15">
              <w:rPr>
                <w:lang w:val="en-GB" w:eastAsia="ar-SA"/>
              </w:rPr>
              <w:t>2</w:t>
            </w:r>
          </w:p>
        </w:tc>
        <w:tc>
          <w:tcPr>
            <w:tcW w:w="1894" w:type="dxa"/>
            <w:shd w:val="clear" w:color="auto" w:fill="auto"/>
            <w:hideMark/>
          </w:tcPr>
          <w:p w:rsidR="00BA593C" w:rsidRPr="00711A15" w:rsidRDefault="00BA593C" w:rsidP="009530EA">
            <w:pPr>
              <w:rPr>
                <w:lang w:val="en-GB" w:eastAsia="ar-SA"/>
              </w:rPr>
            </w:pPr>
            <w:r w:rsidRPr="00711A15">
              <w:rPr>
                <w:lang w:val="en-GB" w:eastAsia="ar-SA"/>
              </w:rPr>
              <w:t>ΕΚΤΥΠΩΤΗΣ</w:t>
            </w:r>
          </w:p>
        </w:tc>
        <w:tc>
          <w:tcPr>
            <w:tcW w:w="2974" w:type="dxa"/>
            <w:shd w:val="clear" w:color="auto" w:fill="auto"/>
            <w:hideMark/>
          </w:tcPr>
          <w:p w:rsidR="00BA593C" w:rsidRPr="00711A15" w:rsidRDefault="00BA593C" w:rsidP="009530EA">
            <w:pPr>
              <w:rPr>
                <w:lang w:val="en-GB" w:eastAsia="ar-SA"/>
              </w:rPr>
            </w:pPr>
            <w:r w:rsidRPr="00711A15">
              <w:rPr>
                <w:lang w:val="en-GB" w:eastAsia="ar-SA"/>
              </w:rPr>
              <w:t>ML-2160, SF-760P</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MLT-D101S</w:t>
            </w:r>
          </w:p>
        </w:tc>
        <w:tc>
          <w:tcPr>
            <w:tcW w:w="2296" w:type="dxa"/>
            <w:shd w:val="clear" w:color="auto" w:fill="auto"/>
            <w:hideMark/>
          </w:tcPr>
          <w:p w:rsidR="00BA593C" w:rsidRPr="00711A15" w:rsidRDefault="00BA593C" w:rsidP="009530EA">
            <w:pPr>
              <w:rPr>
                <w:lang w:val="en-GB" w:eastAsia="ar-SA"/>
              </w:rPr>
            </w:pPr>
            <w:r w:rsidRPr="00711A15">
              <w:rPr>
                <w:lang w:val="en-GB" w:eastAsia="ar-SA"/>
              </w:rPr>
              <w:t>4</w:t>
            </w:r>
          </w:p>
        </w:tc>
      </w:tr>
      <w:tr w:rsidR="00BA593C" w:rsidRPr="00711A15" w:rsidTr="009530EA">
        <w:trPr>
          <w:gridAfter w:val="1"/>
          <w:wAfter w:w="7" w:type="dxa"/>
          <w:trHeight w:val="282"/>
        </w:trPr>
        <w:tc>
          <w:tcPr>
            <w:tcW w:w="820" w:type="dxa"/>
            <w:shd w:val="clear" w:color="auto" w:fill="auto"/>
            <w:hideMark/>
          </w:tcPr>
          <w:p w:rsidR="00BA593C" w:rsidRPr="00711A15" w:rsidRDefault="00BA593C" w:rsidP="009530EA">
            <w:pPr>
              <w:rPr>
                <w:lang w:val="en-GB" w:eastAsia="ar-SA"/>
              </w:rPr>
            </w:pPr>
            <w:r w:rsidRPr="00711A15">
              <w:rPr>
                <w:lang w:val="en-GB" w:eastAsia="ar-SA"/>
              </w:rPr>
              <w:t>3</w:t>
            </w:r>
          </w:p>
        </w:tc>
        <w:tc>
          <w:tcPr>
            <w:tcW w:w="1894" w:type="dxa"/>
            <w:shd w:val="clear" w:color="auto" w:fill="auto"/>
            <w:hideMark/>
          </w:tcPr>
          <w:p w:rsidR="00BA593C" w:rsidRPr="00711A15" w:rsidRDefault="00BA593C" w:rsidP="009530EA">
            <w:pPr>
              <w:rPr>
                <w:lang w:val="en-GB" w:eastAsia="ar-SA"/>
              </w:rPr>
            </w:pPr>
            <w:r w:rsidRPr="00711A15">
              <w:rPr>
                <w:lang w:val="en-GB" w:eastAsia="ar-SA"/>
              </w:rPr>
              <w:t>ΕΚΤΥΠΩΤΗΣ</w:t>
            </w:r>
          </w:p>
        </w:tc>
        <w:tc>
          <w:tcPr>
            <w:tcW w:w="2974" w:type="dxa"/>
            <w:shd w:val="clear" w:color="auto" w:fill="auto"/>
            <w:hideMark/>
          </w:tcPr>
          <w:p w:rsidR="00BA593C" w:rsidRPr="00711A15" w:rsidRDefault="00BA593C" w:rsidP="009530EA">
            <w:pPr>
              <w:rPr>
                <w:lang w:val="en-GB" w:eastAsia="ar-SA"/>
              </w:rPr>
            </w:pPr>
            <w:r w:rsidRPr="00711A15">
              <w:rPr>
                <w:lang w:val="en-GB" w:eastAsia="ar-SA"/>
              </w:rPr>
              <w:t>XPRESS M</w:t>
            </w:r>
            <w:proofErr w:type="gramStart"/>
            <w:r w:rsidRPr="00711A15">
              <w:rPr>
                <w:lang w:val="en-GB" w:eastAsia="ar-SA"/>
              </w:rPr>
              <w:t>2022  (</w:t>
            </w:r>
            <w:proofErr w:type="gramEnd"/>
            <w:r w:rsidRPr="00711A15">
              <w:rPr>
                <w:lang w:val="en-GB" w:eastAsia="ar-SA"/>
              </w:rPr>
              <w:t>M2026)</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MLT-D111S</w:t>
            </w:r>
          </w:p>
        </w:tc>
        <w:tc>
          <w:tcPr>
            <w:tcW w:w="2296" w:type="dxa"/>
            <w:shd w:val="clear" w:color="auto" w:fill="auto"/>
            <w:hideMark/>
          </w:tcPr>
          <w:p w:rsidR="00BA593C" w:rsidRPr="00711A15" w:rsidRDefault="00BA593C" w:rsidP="009530EA">
            <w:pPr>
              <w:rPr>
                <w:lang w:val="en-GB" w:eastAsia="ar-SA"/>
              </w:rPr>
            </w:pPr>
            <w:r w:rsidRPr="00711A15">
              <w:rPr>
                <w:lang w:val="en-GB" w:eastAsia="ar-SA"/>
              </w:rPr>
              <w:t>5</w:t>
            </w:r>
          </w:p>
        </w:tc>
      </w:tr>
      <w:tr w:rsidR="00BA593C" w:rsidRPr="00711A15" w:rsidTr="009530EA">
        <w:trPr>
          <w:gridAfter w:val="1"/>
          <w:wAfter w:w="7" w:type="dxa"/>
          <w:trHeight w:val="480"/>
        </w:trPr>
        <w:tc>
          <w:tcPr>
            <w:tcW w:w="820" w:type="dxa"/>
            <w:shd w:val="clear" w:color="auto" w:fill="auto"/>
            <w:hideMark/>
          </w:tcPr>
          <w:p w:rsidR="00BA593C" w:rsidRPr="00711A15" w:rsidRDefault="00BA593C" w:rsidP="009530EA">
            <w:pPr>
              <w:rPr>
                <w:lang w:val="en-GB" w:eastAsia="ar-SA"/>
              </w:rPr>
            </w:pPr>
            <w:r w:rsidRPr="00711A15">
              <w:rPr>
                <w:lang w:val="en-GB" w:eastAsia="ar-SA"/>
              </w:rPr>
              <w:t>4</w:t>
            </w:r>
          </w:p>
        </w:tc>
        <w:tc>
          <w:tcPr>
            <w:tcW w:w="1894" w:type="dxa"/>
            <w:shd w:val="clear" w:color="auto" w:fill="auto"/>
            <w:hideMark/>
          </w:tcPr>
          <w:p w:rsidR="00BA593C" w:rsidRPr="00711A15" w:rsidRDefault="00BA593C" w:rsidP="009530EA">
            <w:pPr>
              <w:rPr>
                <w:lang w:val="en-GB" w:eastAsia="ar-SA"/>
              </w:rPr>
            </w:pPr>
            <w:r w:rsidRPr="00711A15">
              <w:rPr>
                <w:lang w:val="en-GB" w:eastAsia="ar-SA"/>
              </w:rPr>
              <w:t>ΠΟΛΥΜΗΧΑΝΗΜΑ</w:t>
            </w:r>
          </w:p>
        </w:tc>
        <w:tc>
          <w:tcPr>
            <w:tcW w:w="2974" w:type="dxa"/>
            <w:shd w:val="clear" w:color="auto" w:fill="auto"/>
            <w:hideMark/>
          </w:tcPr>
          <w:p w:rsidR="00BA593C" w:rsidRPr="00711A15" w:rsidRDefault="00BA593C" w:rsidP="009530EA">
            <w:pPr>
              <w:rPr>
                <w:lang w:val="en-GB" w:eastAsia="ar-SA"/>
              </w:rPr>
            </w:pPr>
            <w:r w:rsidRPr="00711A15">
              <w:rPr>
                <w:lang w:val="en-GB" w:eastAsia="ar-SA"/>
              </w:rPr>
              <w:t>XPRESS M2875 FD, M2675 FN, M2825 ND</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MLT-D116L</w:t>
            </w:r>
          </w:p>
        </w:tc>
        <w:tc>
          <w:tcPr>
            <w:tcW w:w="2296" w:type="dxa"/>
            <w:shd w:val="clear" w:color="auto" w:fill="auto"/>
            <w:hideMark/>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312"/>
        </w:trPr>
        <w:tc>
          <w:tcPr>
            <w:tcW w:w="820" w:type="dxa"/>
            <w:shd w:val="clear" w:color="auto" w:fill="auto"/>
            <w:hideMark/>
          </w:tcPr>
          <w:p w:rsidR="00BA593C" w:rsidRPr="00711A15" w:rsidRDefault="00BA593C" w:rsidP="009530EA">
            <w:pPr>
              <w:rPr>
                <w:lang w:val="en-GB" w:eastAsia="ar-SA"/>
              </w:rPr>
            </w:pPr>
            <w:r w:rsidRPr="00711A15">
              <w:rPr>
                <w:lang w:val="en-GB" w:eastAsia="ar-SA"/>
              </w:rPr>
              <w:t>5</w:t>
            </w:r>
          </w:p>
        </w:tc>
        <w:tc>
          <w:tcPr>
            <w:tcW w:w="1894" w:type="dxa"/>
            <w:shd w:val="clear" w:color="auto" w:fill="auto"/>
            <w:hideMark/>
          </w:tcPr>
          <w:p w:rsidR="00BA593C" w:rsidRPr="00711A15" w:rsidRDefault="00BA593C" w:rsidP="009530EA">
            <w:pPr>
              <w:rPr>
                <w:lang w:val="en-GB" w:eastAsia="ar-SA"/>
              </w:rPr>
            </w:pPr>
            <w:r w:rsidRPr="00711A15">
              <w:rPr>
                <w:lang w:val="en-GB" w:eastAsia="ar-SA"/>
              </w:rPr>
              <w:t>ΠΟΛΥΜΗΧΑΝΗΜΑ</w:t>
            </w:r>
          </w:p>
        </w:tc>
        <w:tc>
          <w:tcPr>
            <w:tcW w:w="2974" w:type="dxa"/>
            <w:shd w:val="clear" w:color="auto" w:fill="auto"/>
            <w:hideMark/>
          </w:tcPr>
          <w:p w:rsidR="00BA593C" w:rsidRPr="00711A15" w:rsidRDefault="00BA593C" w:rsidP="009530EA">
            <w:pPr>
              <w:rPr>
                <w:lang w:val="en-GB" w:eastAsia="ar-SA"/>
              </w:rPr>
            </w:pPr>
            <w:r w:rsidRPr="00711A15">
              <w:rPr>
                <w:lang w:val="en-GB" w:eastAsia="ar-SA"/>
              </w:rPr>
              <w:t>SCX-4521 F</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MLT-D119S</w:t>
            </w:r>
          </w:p>
        </w:tc>
        <w:tc>
          <w:tcPr>
            <w:tcW w:w="2296" w:type="dxa"/>
            <w:shd w:val="clear" w:color="auto" w:fill="auto"/>
            <w:hideMark/>
          </w:tcPr>
          <w:p w:rsidR="00BA593C" w:rsidRPr="00711A15" w:rsidRDefault="00BA593C" w:rsidP="009530EA">
            <w:pPr>
              <w:rPr>
                <w:lang w:val="en-GB" w:eastAsia="ar-SA"/>
              </w:rPr>
            </w:pPr>
            <w:r w:rsidRPr="00711A15">
              <w:rPr>
                <w:lang w:val="en-GB" w:eastAsia="ar-SA"/>
              </w:rPr>
              <w:t>4</w:t>
            </w:r>
          </w:p>
        </w:tc>
      </w:tr>
      <w:tr w:rsidR="00BA593C" w:rsidRPr="00711A15" w:rsidTr="009530EA">
        <w:trPr>
          <w:gridAfter w:val="1"/>
          <w:wAfter w:w="7" w:type="dxa"/>
          <w:trHeight w:val="319"/>
        </w:trPr>
        <w:tc>
          <w:tcPr>
            <w:tcW w:w="820" w:type="dxa"/>
            <w:shd w:val="clear" w:color="auto" w:fill="auto"/>
            <w:hideMark/>
          </w:tcPr>
          <w:p w:rsidR="00BA593C" w:rsidRPr="00711A15" w:rsidRDefault="00BA593C" w:rsidP="009530EA">
            <w:pPr>
              <w:rPr>
                <w:lang w:val="en-GB" w:eastAsia="ar-SA"/>
              </w:rPr>
            </w:pPr>
            <w:r w:rsidRPr="00711A15">
              <w:rPr>
                <w:lang w:val="en-GB" w:eastAsia="ar-SA"/>
              </w:rPr>
              <w:t>6</w:t>
            </w:r>
          </w:p>
        </w:tc>
        <w:tc>
          <w:tcPr>
            <w:tcW w:w="1894" w:type="dxa"/>
            <w:shd w:val="clear" w:color="auto" w:fill="auto"/>
            <w:hideMark/>
          </w:tcPr>
          <w:p w:rsidR="00BA593C" w:rsidRPr="00711A15" w:rsidRDefault="00BA593C" w:rsidP="009530EA">
            <w:pPr>
              <w:rPr>
                <w:lang w:val="en-GB" w:eastAsia="ar-SA"/>
              </w:rPr>
            </w:pPr>
            <w:r w:rsidRPr="00711A15">
              <w:rPr>
                <w:lang w:val="en-GB" w:eastAsia="ar-SA"/>
              </w:rPr>
              <w:t>ΠΟΛΥΜΗΧΑΝΗΜΑ</w:t>
            </w:r>
          </w:p>
        </w:tc>
        <w:tc>
          <w:tcPr>
            <w:tcW w:w="2974" w:type="dxa"/>
            <w:shd w:val="clear" w:color="auto" w:fill="auto"/>
            <w:hideMark/>
          </w:tcPr>
          <w:p w:rsidR="00BA593C" w:rsidRPr="00711A15" w:rsidRDefault="00BA593C" w:rsidP="009530EA">
            <w:pPr>
              <w:rPr>
                <w:lang w:val="en-GB" w:eastAsia="ar-SA"/>
              </w:rPr>
            </w:pPr>
            <w:r w:rsidRPr="00711A15">
              <w:rPr>
                <w:lang w:val="en-GB" w:eastAsia="ar-SA"/>
              </w:rPr>
              <w:t>SCX-4623 F</w:t>
            </w:r>
          </w:p>
        </w:tc>
        <w:tc>
          <w:tcPr>
            <w:tcW w:w="1320" w:type="dxa"/>
            <w:shd w:val="clear" w:color="auto" w:fill="auto"/>
            <w:hideMark/>
          </w:tcPr>
          <w:p w:rsidR="00BA593C" w:rsidRPr="00711A15" w:rsidRDefault="00BA593C" w:rsidP="009530EA">
            <w:pPr>
              <w:rPr>
                <w:lang w:val="en-GB" w:eastAsia="ar-SA"/>
              </w:rPr>
            </w:pPr>
            <w:r w:rsidRPr="00711A15">
              <w:rPr>
                <w:lang w:val="en-GB" w:eastAsia="ar-SA"/>
              </w:rPr>
              <w:t>MLT-D1052L</w:t>
            </w:r>
          </w:p>
        </w:tc>
        <w:tc>
          <w:tcPr>
            <w:tcW w:w="2296" w:type="dxa"/>
            <w:shd w:val="clear" w:color="auto" w:fill="auto"/>
            <w:hideMark/>
          </w:tcPr>
          <w:p w:rsidR="00BA593C" w:rsidRPr="00711A15" w:rsidRDefault="00BA593C" w:rsidP="009530EA">
            <w:pPr>
              <w:rPr>
                <w:lang w:val="en-GB" w:eastAsia="ar-SA"/>
              </w:rPr>
            </w:pPr>
            <w:r w:rsidRPr="00711A15">
              <w:rPr>
                <w:lang w:val="en-GB" w:eastAsia="ar-SA"/>
              </w:rPr>
              <w:t>1</w:t>
            </w:r>
          </w:p>
        </w:tc>
      </w:tr>
      <w:tr w:rsidR="00BA593C" w:rsidRPr="00711A15" w:rsidTr="009530EA">
        <w:trPr>
          <w:gridAfter w:val="1"/>
          <w:wAfter w:w="7" w:type="dxa"/>
          <w:trHeight w:val="510"/>
        </w:trPr>
        <w:tc>
          <w:tcPr>
            <w:tcW w:w="820"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7</w:t>
            </w:r>
          </w:p>
        </w:tc>
        <w:tc>
          <w:tcPr>
            <w:tcW w:w="1894"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ΕΚΤΥΠΩΤΗΣ</w:t>
            </w:r>
          </w:p>
        </w:tc>
        <w:tc>
          <w:tcPr>
            <w:tcW w:w="2974"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ML2010, ML2510, ML2570, ML2571</w:t>
            </w:r>
          </w:p>
        </w:tc>
        <w:tc>
          <w:tcPr>
            <w:tcW w:w="1320"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ML2010D3</w:t>
            </w:r>
          </w:p>
        </w:tc>
        <w:tc>
          <w:tcPr>
            <w:tcW w:w="2296" w:type="dxa"/>
            <w:tcBorders>
              <w:bottom w:val="single" w:sz="4" w:space="0" w:color="auto"/>
            </w:tcBorders>
            <w:shd w:val="clear" w:color="auto" w:fill="auto"/>
            <w:hideMark/>
          </w:tcPr>
          <w:p w:rsidR="00BA593C" w:rsidRPr="00711A15" w:rsidRDefault="00BA593C" w:rsidP="009530EA">
            <w:pPr>
              <w:rPr>
                <w:lang w:val="en-GB" w:eastAsia="ar-SA"/>
              </w:rPr>
            </w:pPr>
            <w:r w:rsidRPr="00711A15">
              <w:rPr>
                <w:lang w:val="en-GB" w:eastAsia="ar-SA"/>
              </w:rPr>
              <w:t>5</w:t>
            </w:r>
          </w:p>
        </w:tc>
      </w:tr>
      <w:tr w:rsidR="00BA593C" w:rsidRPr="00711A15" w:rsidTr="009530EA">
        <w:trPr>
          <w:trHeight w:val="510"/>
        </w:trPr>
        <w:tc>
          <w:tcPr>
            <w:tcW w:w="9311" w:type="dxa"/>
            <w:gridSpan w:val="6"/>
            <w:shd w:val="clear" w:color="auto" w:fill="DEEAF6"/>
          </w:tcPr>
          <w:p w:rsidR="00BA593C" w:rsidRPr="00711A15" w:rsidRDefault="00BA593C" w:rsidP="009530EA">
            <w:pPr>
              <w:rPr>
                <w:lang w:eastAsia="ar-SA"/>
              </w:rPr>
            </w:pPr>
            <w:r w:rsidRPr="00711A15">
              <w:rPr>
                <w:lang w:eastAsia="ar-SA"/>
              </w:rPr>
              <w:t>XEROX</w:t>
            </w:r>
          </w:p>
        </w:tc>
      </w:tr>
      <w:tr w:rsidR="00BA593C" w:rsidRPr="00711A15" w:rsidTr="009530EA">
        <w:trPr>
          <w:gridAfter w:val="1"/>
          <w:wAfter w:w="7" w:type="dxa"/>
          <w:trHeight w:val="510"/>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WORKCENTRE 5325, 5330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006R01159</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6</w:t>
            </w:r>
          </w:p>
        </w:tc>
      </w:tr>
      <w:tr w:rsidR="00BA593C" w:rsidRPr="00711A15" w:rsidTr="009530EA">
        <w:trPr>
          <w:gridAfter w:val="1"/>
          <w:wAfter w:w="7" w:type="dxa"/>
          <w:trHeight w:val="510"/>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WORK CENTRE 5638, 5632</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006R01046</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3</w:t>
            </w:r>
          </w:p>
        </w:tc>
      </w:tr>
      <w:tr w:rsidR="00BA593C" w:rsidRPr="00711A15" w:rsidTr="009530EA">
        <w:trPr>
          <w:gridAfter w:val="1"/>
          <w:wAfter w:w="7" w:type="dxa"/>
          <w:trHeight w:val="510"/>
        </w:trPr>
        <w:tc>
          <w:tcPr>
            <w:tcW w:w="820" w:type="dxa"/>
            <w:shd w:val="clear" w:color="auto" w:fill="auto"/>
          </w:tcPr>
          <w:p w:rsidR="00BA593C" w:rsidRPr="00711A15" w:rsidRDefault="00BA593C" w:rsidP="009530EA">
            <w:pPr>
              <w:rPr>
                <w:lang w:val="en-GB" w:eastAsia="ar-SA"/>
              </w:rPr>
            </w:pPr>
            <w:r w:rsidRPr="00711A15">
              <w:rPr>
                <w:lang w:val="en-GB" w:eastAsia="ar-SA"/>
              </w:rPr>
              <w:t>3</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XEROX VERSALINK B</w:t>
            </w:r>
            <w:proofErr w:type="gramStart"/>
            <w:r w:rsidRPr="00711A15">
              <w:rPr>
                <w:lang w:val="en-GB" w:eastAsia="ar-SA"/>
              </w:rPr>
              <w:t>7025,B</w:t>
            </w:r>
            <w:proofErr w:type="gramEnd"/>
            <w:r w:rsidRPr="00711A15">
              <w:rPr>
                <w:lang w:val="en-GB" w:eastAsia="ar-SA"/>
              </w:rPr>
              <w:t>7030,B7035</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106R03396</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510"/>
        </w:trPr>
        <w:tc>
          <w:tcPr>
            <w:tcW w:w="820" w:type="dxa"/>
            <w:shd w:val="clear" w:color="auto" w:fill="auto"/>
          </w:tcPr>
          <w:p w:rsidR="00BA593C" w:rsidRPr="00711A15" w:rsidRDefault="00BA593C" w:rsidP="009530EA">
            <w:pPr>
              <w:rPr>
                <w:lang w:val="en-GB" w:eastAsia="ar-SA"/>
              </w:rPr>
            </w:pPr>
            <w:r w:rsidRPr="00711A15">
              <w:rPr>
                <w:lang w:val="en-GB" w:eastAsia="ar-SA"/>
              </w:rPr>
              <w:t>4</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XEROX WORKCENTRE VC5016/5020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106AR01277</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510"/>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5</w:t>
            </w:r>
          </w:p>
        </w:tc>
        <w:tc>
          <w:tcPr>
            <w:tcW w:w="189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ΦΩΤΟΤΥΠΙΚΟ</w:t>
            </w:r>
          </w:p>
        </w:tc>
        <w:tc>
          <w:tcPr>
            <w:tcW w:w="297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XEROX WORKCENTRE 5875i</w:t>
            </w: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006R01552</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PANASONIC</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lastRenderedPageBreak/>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ΦΑΞ</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KX-FL 401, 421GR</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KX-FAT88X</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3</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ΦΑΞ</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KX-FP 205</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KX-FA52X</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5</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3</w:t>
            </w:r>
          </w:p>
        </w:tc>
        <w:tc>
          <w:tcPr>
            <w:tcW w:w="189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ΦΑΞ</w:t>
            </w:r>
          </w:p>
        </w:tc>
        <w:tc>
          <w:tcPr>
            <w:tcW w:w="297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FP-195</w:t>
            </w: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KX-FA136X</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4</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SHARP</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M207</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AR 202 T</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2</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ΦΩΤΟΤΥΠΙΚΟ</w:t>
            </w:r>
          </w:p>
        </w:tc>
        <w:tc>
          <w:tcPr>
            <w:tcW w:w="297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AR5320E</w:t>
            </w: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AR 016 T</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CANON</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ΦΑΞ</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L100 FAX, ISENSYS L140, L140, MF4140 FX-10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_</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3</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 xml:space="preserve"> IMAGERUNNER 1133IF</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C-EXV 40 for IR1133x</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3</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MP520 CLI-8CMY INK</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0621B026</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1</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4</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MX475</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PG-540 BLACK</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1</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5</w:t>
            </w:r>
          </w:p>
        </w:tc>
        <w:tc>
          <w:tcPr>
            <w:tcW w:w="189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 xml:space="preserve">6496B005            </w:t>
            </w:r>
            <w:proofErr w:type="gramStart"/>
            <w:r w:rsidRPr="00711A15">
              <w:rPr>
                <w:lang w:val="en-GB" w:eastAsia="ar-SA"/>
              </w:rPr>
              <w:t xml:space="preserve">   (</w:t>
            </w:r>
            <w:proofErr w:type="gramEnd"/>
            <w:r w:rsidRPr="00711A15">
              <w:rPr>
                <w:lang w:val="en-GB" w:eastAsia="ar-SA"/>
              </w:rPr>
              <w:t>6 COLOURS)</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6</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6443B001 BLACK</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7</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6444B001 CYAN</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8</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6445B001 MAGENTA</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3</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9</w:t>
            </w:r>
          </w:p>
        </w:tc>
        <w:tc>
          <w:tcPr>
            <w:tcW w:w="189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8"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6446B001 YELLOW</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3</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10</w:t>
            </w:r>
          </w:p>
        </w:tc>
        <w:tc>
          <w:tcPr>
            <w:tcW w:w="189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PIXMA IP 8750</w:t>
            </w:r>
          </w:p>
        </w:tc>
        <w:tc>
          <w:tcPr>
            <w:tcW w:w="1320"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6447B001 GRAY</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3</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PHILIPS</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lastRenderedPageBreak/>
              <w:t>1</w:t>
            </w:r>
          </w:p>
        </w:tc>
        <w:tc>
          <w:tcPr>
            <w:tcW w:w="189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r w:rsidRPr="00711A15">
              <w:rPr>
                <w:lang w:val="en-GB" w:eastAsia="ar-SA"/>
              </w:rPr>
              <w:t>LASERFAX 5135</w:t>
            </w:r>
          </w:p>
        </w:tc>
        <w:tc>
          <w:tcPr>
            <w:tcW w:w="2974"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pPr>
              <w:rPr>
                <w:lang w:val="en-GB" w:eastAsia="ar-SA"/>
              </w:rPr>
            </w:pPr>
            <w:r w:rsidRPr="00711A15">
              <w:rPr>
                <w:lang w:val="en-GB" w:eastAsia="ar-SA"/>
              </w:rPr>
              <w:t>PFA751</w:t>
            </w:r>
          </w:p>
        </w:tc>
        <w:tc>
          <w:tcPr>
            <w:tcW w:w="1320" w:type="dxa"/>
            <w:tcBorders>
              <w:top w:val="nil"/>
              <w:left w:val="nil"/>
              <w:bottom w:val="single" w:sz="4" w:space="0" w:color="auto"/>
              <w:right w:val="single" w:sz="8" w:space="0" w:color="auto"/>
            </w:tcBorders>
            <w:shd w:val="clear" w:color="000000" w:fill="FFFFFF"/>
            <w:vAlign w:val="bottom"/>
          </w:tcPr>
          <w:p w:rsidR="00BA593C" w:rsidRPr="00711A15" w:rsidRDefault="00BA593C" w:rsidP="009530EA">
            <w:r w:rsidRPr="00711A15">
              <w:rPr>
                <w:lang w:val="en-GB" w:eastAsia="ar-SA"/>
              </w:rPr>
              <w:t>LASERFAX 5135</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COMPUPRINT</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EΚΤΥΠΩΤΗΣ</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SP40 DOTMATRIX</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_</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18</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MDP40B DOTMATRIX</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_</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3</w:t>
            </w:r>
          </w:p>
        </w:tc>
        <w:tc>
          <w:tcPr>
            <w:tcW w:w="189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EΚΤΥΠΩΤΗΣ</w:t>
            </w:r>
          </w:p>
        </w:tc>
        <w:tc>
          <w:tcPr>
            <w:tcW w:w="297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SP40 DOTMATRIX PLUS</w:t>
            </w: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PRK6287-6</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20</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KYOCERA</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ECOSYS FS-652SMFP</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TK475</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2</w:t>
            </w:r>
          </w:p>
        </w:tc>
      </w:tr>
      <w:tr w:rsidR="00BA593C" w:rsidRPr="00711A15" w:rsidTr="009530EA">
        <w:trPr>
          <w:gridAfter w:val="1"/>
          <w:wAfter w:w="7" w:type="dxa"/>
          <w:trHeight w:val="277"/>
        </w:trPr>
        <w:tc>
          <w:tcPr>
            <w:tcW w:w="820" w:type="dxa"/>
            <w:tcBorders>
              <w:bottom w:val="single" w:sz="4" w:space="0" w:color="auto"/>
              <w:right w:val="single" w:sz="8" w:space="0" w:color="auto"/>
            </w:tcBorders>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single" w:sz="8" w:space="0" w:color="auto"/>
              <w:left w:val="single" w:sz="8" w:space="0" w:color="auto"/>
              <w:bottom w:val="single" w:sz="4" w:space="0" w:color="auto"/>
              <w:right w:val="single" w:sz="8" w:space="0" w:color="auto"/>
            </w:tcBorders>
            <w:shd w:val="clear" w:color="000000" w:fill="auto"/>
            <w:vAlign w:val="bottom"/>
          </w:tcPr>
          <w:p w:rsidR="00BA593C" w:rsidRPr="00711A15" w:rsidRDefault="00BA593C" w:rsidP="009530EA">
            <w:pPr>
              <w:rPr>
                <w:lang w:val="en-GB" w:eastAsia="ar-SA"/>
              </w:rPr>
            </w:pPr>
            <w:r w:rsidRPr="00711A15">
              <w:rPr>
                <w:lang w:val="en-GB" w:eastAsia="ar-SA"/>
              </w:rPr>
              <w:t>ΕΚΤΥΠΩΤΗΣ</w:t>
            </w:r>
          </w:p>
        </w:tc>
        <w:tc>
          <w:tcPr>
            <w:tcW w:w="2974" w:type="dxa"/>
            <w:tcBorders>
              <w:top w:val="single" w:sz="8" w:space="0" w:color="auto"/>
              <w:left w:val="single" w:sz="8" w:space="0" w:color="auto"/>
              <w:bottom w:val="single" w:sz="4" w:space="0" w:color="auto"/>
              <w:right w:val="single" w:sz="8" w:space="0" w:color="auto"/>
            </w:tcBorders>
            <w:shd w:val="clear" w:color="000000" w:fill="auto"/>
            <w:vAlign w:val="bottom"/>
          </w:tcPr>
          <w:p w:rsidR="00BA593C" w:rsidRPr="00711A15" w:rsidRDefault="00BA593C" w:rsidP="009530EA">
            <w:pPr>
              <w:rPr>
                <w:lang w:val="en-GB" w:eastAsia="ar-SA"/>
              </w:rPr>
            </w:pPr>
            <w:r w:rsidRPr="00711A15">
              <w:rPr>
                <w:lang w:val="en-GB" w:eastAsia="ar-SA"/>
              </w:rPr>
              <w:t>ECOSYS P2235DN</w:t>
            </w:r>
          </w:p>
        </w:tc>
        <w:tc>
          <w:tcPr>
            <w:tcW w:w="1320" w:type="dxa"/>
            <w:tcBorders>
              <w:top w:val="single" w:sz="8" w:space="0" w:color="auto"/>
              <w:left w:val="single" w:sz="8" w:space="0" w:color="auto"/>
              <w:bottom w:val="single" w:sz="4" w:space="0" w:color="auto"/>
              <w:right w:val="single" w:sz="8" w:space="0" w:color="auto"/>
            </w:tcBorders>
            <w:shd w:val="clear" w:color="000000" w:fill="auto"/>
            <w:vAlign w:val="bottom"/>
          </w:tcPr>
          <w:p w:rsidR="00BA593C" w:rsidRPr="00711A15" w:rsidRDefault="00BA593C" w:rsidP="009530EA">
            <w:pPr>
              <w:rPr>
                <w:lang w:val="en-GB" w:eastAsia="ar-SA"/>
              </w:rPr>
            </w:pPr>
            <w:r w:rsidRPr="00711A15">
              <w:rPr>
                <w:lang w:val="en-GB" w:eastAsia="ar-SA"/>
              </w:rPr>
              <w:t>TK1150, TK1154</w:t>
            </w:r>
          </w:p>
        </w:tc>
        <w:tc>
          <w:tcPr>
            <w:tcW w:w="2296" w:type="dxa"/>
            <w:tcBorders>
              <w:top w:val="single" w:sz="8" w:space="0" w:color="auto"/>
              <w:left w:val="single" w:sz="8" w:space="0" w:color="auto"/>
              <w:bottom w:val="single" w:sz="4" w:space="0" w:color="auto"/>
              <w:right w:val="single" w:sz="8" w:space="0" w:color="auto"/>
            </w:tcBorders>
            <w:shd w:val="clear" w:color="000000"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UTAX</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single" w:sz="8" w:space="0" w:color="auto"/>
              <w:left w:val="single" w:sz="8" w:space="0" w:color="auto"/>
              <w:bottom w:val="single" w:sz="4" w:space="0" w:color="auto"/>
              <w:right w:val="single" w:sz="8" w:space="0" w:color="auto"/>
            </w:tcBorders>
            <w:shd w:val="clear" w:color="auto" w:fill="auto"/>
            <w:vAlign w:val="bottom"/>
          </w:tcPr>
          <w:p w:rsidR="00BA593C" w:rsidRPr="00711A15" w:rsidRDefault="00BA593C" w:rsidP="009530EA">
            <w:r w:rsidRPr="00711A15">
              <w:rPr>
                <w:lang w:val="en-GB" w:eastAsia="ar-SA"/>
              </w:rPr>
              <w:t>ΦΩΤΟΤΥΠΙΚΟ</w:t>
            </w:r>
          </w:p>
        </w:tc>
        <w:tc>
          <w:tcPr>
            <w:tcW w:w="2974" w:type="dxa"/>
            <w:tcBorders>
              <w:top w:val="single" w:sz="8" w:space="0" w:color="auto"/>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CD1040</w:t>
            </w:r>
          </w:p>
        </w:tc>
        <w:tc>
          <w:tcPr>
            <w:tcW w:w="1320" w:type="dxa"/>
            <w:tcBorders>
              <w:top w:val="single" w:sz="8" w:space="0" w:color="auto"/>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_</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KONICA MINOLTA</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ΦΩΤΟΤΥΠΙΚΟ</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proofErr w:type="spellStart"/>
            <w:r w:rsidRPr="00711A15">
              <w:rPr>
                <w:lang w:val="en-GB" w:eastAsia="ar-SA"/>
              </w:rPr>
              <w:t>bizhub</w:t>
            </w:r>
            <w:proofErr w:type="spellEnd"/>
            <w:r w:rsidRPr="00711A15">
              <w:rPr>
                <w:lang w:val="en-GB" w:eastAsia="ar-SA"/>
              </w:rPr>
              <w:t xml:space="preserve"> 658e</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AAJ7050</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6</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vMerge w:val="restart"/>
            <w:tcBorders>
              <w:top w:val="nil"/>
              <w:left w:val="single" w:sz="8" w:space="0" w:color="auto"/>
              <w:right w:val="single" w:sz="8" w:space="0" w:color="auto"/>
            </w:tcBorders>
            <w:shd w:val="clear" w:color="auto" w:fill="auto"/>
            <w:vAlign w:val="center"/>
          </w:tcPr>
          <w:p w:rsidR="00BA593C" w:rsidRPr="00711A15" w:rsidRDefault="00BA593C" w:rsidP="009530EA">
            <w:pPr>
              <w:rPr>
                <w:lang w:val="en-GB" w:eastAsia="ar-SA"/>
              </w:rPr>
            </w:pPr>
            <w:r w:rsidRPr="00711A15">
              <w:rPr>
                <w:lang w:val="en-GB" w:eastAsia="ar-SA"/>
              </w:rPr>
              <w:t>ΦΩΤΟΤΥΠΙΚΟ</w:t>
            </w:r>
          </w:p>
        </w:tc>
        <w:tc>
          <w:tcPr>
            <w:tcW w:w="2974" w:type="dxa"/>
            <w:vMerge w:val="restart"/>
            <w:tcBorders>
              <w:top w:val="nil"/>
              <w:left w:val="single" w:sz="8" w:space="0" w:color="auto"/>
              <w:right w:val="single" w:sz="8" w:space="0" w:color="auto"/>
            </w:tcBorders>
            <w:shd w:val="clear" w:color="auto" w:fill="auto"/>
            <w:vAlign w:val="center"/>
          </w:tcPr>
          <w:p w:rsidR="00BA593C" w:rsidRPr="00711A15" w:rsidRDefault="00BA593C" w:rsidP="009530EA">
            <w:pPr>
              <w:rPr>
                <w:lang w:val="en-GB" w:eastAsia="ar-SA"/>
              </w:rPr>
            </w:pPr>
            <w:r w:rsidRPr="00711A15">
              <w:rPr>
                <w:lang w:val="en-GB" w:eastAsia="ar-SA"/>
              </w:rPr>
              <w:t>BIZHUB C257i</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A8K3250</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tcBorders>
              <w:right w:val="single" w:sz="8" w:space="0" w:color="auto"/>
            </w:tcBorders>
            <w:shd w:val="clear" w:color="auto" w:fill="auto"/>
          </w:tcPr>
          <w:p w:rsidR="00BA593C" w:rsidRPr="00711A15" w:rsidRDefault="00BA593C" w:rsidP="009530EA">
            <w:pPr>
              <w:rPr>
                <w:lang w:val="en-GB" w:eastAsia="ar-SA"/>
              </w:rPr>
            </w:pPr>
          </w:p>
        </w:tc>
        <w:tc>
          <w:tcPr>
            <w:tcW w:w="1894" w:type="dxa"/>
            <w:vMerge/>
            <w:tcBorders>
              <w:left w:val="single" w:sz="8" w:space="0" w:color="auto"/>
              <w:right w:val="single" w:sz="8" w:space="0" w:color="auto"/>
            </w:tcBorders>
            <w:shd w:val="clear" w:color="auto" w:fill="auto"/>
            <w:vAlign w:val="bottom"/>
          </w:tcPr>
          <w:p w:rsidR="00BA593C" w:rsidRPr="00711A15" w:rsidRDefault="00BA593C" w:rsidP="009530EA">
            <w:pPr>
              <w:rPr>
                <w:lang w:val="en-GB" w:eastAsia="ar-SA"/>
              </w:rPr>
            </w:pPr>
          </w:p>
        </w:tc>
        <w:tc>
          <w:tcPr>
            <w:tcW w:w="2974" w:type="dxa"/>
            <w:vMerge/>
            <w:tcBorders>
              <w:left w:val="single" w:sz="8" w:space="0" w:color="auto"/>
              <w:right w:val="single" w:sz="8" w:space="0" w:color="auto"/>
            </w:tcBorders>
            <w:shd w:val="clear" w:color="auto" w:fill="auto"/>
            <w:vAlign w:val="bottom"/>
          </w:tcPr>
          <w:p w:rsidR="00BA593C" w:rsidRPr="00711A15" w:rsidRDefault="00BA593C" w:rsidP="009530EA">
            <w:pPr>
              <w:rPr>
                <w:lang w:val="en-GB" w:eastAsia="ar-SA"/>
              </w:rPr>
            </w:pP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A8K3350</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tcBorders>
              <w:right w:val="single" w:sz="8" w:space="0" w:color="auto"/>
            </w:tcBorders>
            <w:shd w:val="clear" w:color="auto" w:fill="auto"/>
          </w:tcPr>
          <w:p w:rsidR="00BA593C" w:rsidRPr="00711A15" w:rsidRDefault="00BA593C" w:rsidP="009530EA">
            <w:pPr>
              <w:rPr>
                <w:lang w:val="en-GB" w:eastAsia="ar-SA"/>
              </w:rPr>
            </w:pPr>
          </w:p>
        </w:tc>
        <w:tc>
          <w:tcPr>
            <w:tcW w:w="1894" w:type="dxa"/>
            <w:vMerge/>
            <w:tcBorders>
              <w:left w:val="single" w:sz="8" w:space="0" w:color="auto"/>
              <w:right w:val="single" w:sz="8" w:space="0" w:color="auto"/>
            </w:tcBorders>
            <w:shd w:val="clear" w:color="auto" w:fill="auto"/>
            <w:vAlign w:val="bottom"/>
          </w:tcPr>
          <w:p w:rsidR="00BA593C" w:rsidRPr="00711A15" w:rsidRDefault="00BA593C" w:rsidP="009530EA">
            <w:pPr>
              <w:rPr>
                <w:lang w:val="en-GB" w:eastAsia="ar-SA"/>
              </w:rPr>
            </w:pPr>
          </w:p>
        </w:tc>
        <w:tc>
          <w:tcPr>
            <w:tcW w:w="2974" w:type="dxa"/>
            <w:vMerge/>
            <w:tcBorders>
              <w:left w:val="single" w:sz="8" w:space="0" w:color="auto"/>
              <w:right w:val="single" w:sz="8" w:space="0" w:color="auto"/>
            </w:tcBorders>
            <w:shd w:val="clear" w:color="auto" w:fill="auto"/>
            <w:vAlign w:val="bottom"/>
          </w:tcPr>
          <w:p w:rsidR="00BA593C" w:rsidRPr="00711A15" w:rsidRDefault="00BA593C" w:rsidP="009530EA">
            <w:pPr>
              <w:rPr>
                <w:lang w:val="en-GB" w:eastAsia="ar-SA"/>
              </w:rPr>
            </w:pP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A8K3450</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tcBorders>
              <w:bottom w:val="single" w:sz="4" w:space="0" w:color="auto"/>
              <w:right w:val="single" w:sz="8" w:space="0" w:color="auto"/>
            </w:tcBorders>
            <w:shd w:val="clear" w:color="auto" w:fill="auto"/>
          </w:tcPr>
          <w:p w:rsidR="00BA593C" w:rsidRPr="00711A15" w:rsidRDefault="00BA593C" w:rsidP="009530EA">
            <w:pPr>
              <w:rPr>
                <w:lang w:val="en-GB" w:eastAsia="ar-SA"/>
              </w:rPr>
            </w:pPr>
          </w:p>
        </w:tc>
        <w:tc>
          <w:tcPr>
            <w:tcW w:w="1894" w:type="dxa"/>
            <w:vMerge/>
            <w:tcBorders>
              <w:left w:val="single" w:sz="8" w:space="0" w:color="auto"/>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p>
        </w:tc>
        <w:tc>
          <w:tcPr>
            <w:tcW w:w="2974" w:type="dxa"/>
            <w:vMerge/>
            <w:tcBorders>
              <w:left w:val="single" w:sz="8" w:space="0" w:color="auto"/>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A8K3150</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OKI</w:t>
            </w:r>
          </w:p>
        </w:tc>
      </w:tr>
      <w:tr w:rsidR="00BA593C" w:rsidRPr="00711A15" w:rsidTr="009530EA">
        <w:trPr>
          <w:gridAfter w:val="1"/>
          <w:wAfter w:w="7" w:type="dxa"/>
          <w:trHeight w:val="277"/>
        </w:trPr>
        <w:tc>
          <w:tcPr>
            <w:tcW w:w="820" w:type="dxa"/>
            <w:tcBorders>
              <w:bottom w:val="single" w:sz="4" w:space="0" w:color="auto"/>
            </w:tcBorders>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4" w:space="0" w:color="auto"/>
              <w:right w:val="single" w:sz="8" w:space="0" w:color="auto"/>
            </w:tcBorders>
            <w:shd w:val="clear" w:color="auto" w:fill="auto"/>
            <w:vAlign w:val="bottom"/>
          </w:tcPr>
          <w:p w:rsidR="00BA593C" w:rsidRPr="00711A15" w:rsidRDefault="00BA593C" w:rsidP="009530EA">
            <w:r w:rsidRPr="00711A15">
              <w:rPr>
                <w:lang w:val="en-GB" w:eastAsia="ar-SA"/>
              </w:rPr>
              <w:t>EΚΤΥΠΩΤΗΣ</w:t>
            </w:r>
          </w:p>
        </w:tc>
        <w:tc>
          <w:tcPr>
            <w:tcW w:w="2974"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C5650/C5750</w:t>
            </w:r>
          </w:p>
        </w:tc>
        <w:tc>
          <w:tcPr>
            <w:tcW w:w="1320"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Black 43865708</w:t>
            </w:r>
          </w:p>
        </w:tc>
        <w:tc>
          <w:tcPr>
            <w:tcW w:w="2296" w:type="dxa"/>
            <w:tcBorders>
              <w:top w:val="nil"/>
              <w:left w:val="nil"/>
              <w:bottom w:val="single" w:sz="4"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trHeight w:val="277"/>
        </w:trPr>
        <w:tc>
          <w:tcPr>
            <w:tcW w:w="9311" w:type="dxa"/>
            <w:gridSpan w:val="6"/>
            <w:tcBorders>
              <w:right w:val="single" w:sz="8" w:space="0" w:color="auto"/>
            </w:tcBorders>
            <w:shd w:val="clear" w:color="auto" w:fill="DEEAF6"/>
          </w:tcPr>
          <w:p w:rsidR="00BA593C" w:rsidRPr="00711A15" w:rsidRDefault="00BA593C" w:rsidP="009530EA">
            <w:pPr>
              <w:rPr>
                <w:lang w:val="en-GB" w:eastAsia="ar-SA"/>
              </w:rPr>
            </w:pPr>
            <w:r w:rsidRPr="00711A15">
              <w:rPr>
                <w:lang w:val="en-GB" w:eastAsia="ar-SA"/>
              </w:rPr>
              <w:t>EPSON</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1</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L6160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C13T03V14A BLACK</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2</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L6160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C13T03V24A CYAN</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lastRenderedPageBreak/>
              <w:t>3</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L6160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 xml:space="preserve"> C13T03V34A MAGENTA</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r w:rsidR="00BA593C" w:rsidRPr="00711A15" w:rsidTr="009530EA">
        <w:trPr>
          <w:gridAfter w:val="1"/>
          <w:wAfter w:w="7" w:type="dxa"/>
          <w:trHeight w:val="277"/>
        </w:trPr>
        <w:tc>
          <w:tcPr>
            <w:tcW w:w="820" w:type="dxa"/>
            <w:shd w:val="clear" w:color="auto" w:fill="auto"/>
          </w:tcPr>
          <w:p w:rsidR="00BA593C" w:rsidRPr="00711A15" w:rsidRDefault="00BA593C" w:rsidP="009530EA">
            <w:pPr>
              <w:rPr>
                <w:lang w:val="en-GB" w:eastAsia="ar-SA"/>
              </w:rPr>
            </w:pPr>
            <w:r w:rsidRPr="00711A15">
              <w:rPr>
                <w:lang w:val="en-GB" w:eastAsia="ar-SA"/>
              </w:rPr>
              <w:t>4</w:t>
            </w:r>
          </w:p>
        </w:tc>
        <w:tc>
          <w:tcPr>
            <w:tcW w:w="189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ΠΟΛΥΜΗΧΑΝΗΜΑ</w:t>
            </w:r>
          </w:p>
        </w:tc>
        <w:tc>
          <w:tcPr>
            <w:tcW w:w="2974"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L6160</w:t>
            </w:r>
          </w:p>
        </w:tc>
        <w:tc>
          <w:tcPr>
            <w:tcW w:w="1320"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C13T03V44A YELLOW</w:t>
            </w:r>
          </w:p>
        </w:tc>
        <w:tc>
          <w:tcPr>
            <w:tcW w:w="2296" w:type="dxa"/>
            <w:tcBorders>
              <w:top w:val="nil"/>
              <w:left w:val="nil"/>
              <w:bottom w:val="single" w:sz="8" w:space="0" w:color="auto"/>
              <w:right w:val="single" w:sz="8" w:space="0" w:color="auto"/>
            </w:tcBorders>
            <w:shd w:val="clear" w:color="auto" w:fill="auto"/>
            <w:vAlign w:val="bottom"/>
          </w:tcPr>
          <w:p w:rsidR="00BA593C" w:rsidRPr="00711A15" w:rsidRDefault="00BA593C" w:rsidP="009530EA">
            <w:pPr>
              <w:rPr>
                <w:lang w:val="en-GB" w:eastAsia="ar-SA"/>
              </w:rPr>
            </w:pPr>
            <w:r w:rsidRPr="00711A15">
              <w:rPr>
                <w:lang w:val="en-GB" w:eastAsia="ar-SA"/>
              </w:rPr>
              <w:t>2</w:t>
            </w:r>
          </w:p>
        </w:tc>
      </w:tr>
    </w:tbl>
    <w:p w:rsidR="00BA593C" w:rsidRPr="00711A15" w:rsidRDefault="00BA593C" w:rsidP="00BA593C">
      <w:pPr>
        <w:rPr>
          <w:lang w:val="el-GR" w:eastAsia="ar-SA"/>
        </w:rPr>
      </w:pPr>
      <w:r w:rsidRPr="00711A15">
        <w:rPr>
          <w:lang w:val="el-GR" w:eastAsia="ar-SA"/>
        </w:rPr>
        <w:t xml:space="preserve">ΣΗΜΕΙΩΣΗ: </w:t>
      </w:r>
    </w:p>
    <w:p w:rsidR="00BA593C" w:rsidRPr="00711A15" w:rsidRDefault="00BA593C" w:rsidP="00BA593C">
      <w:pPr>
        <w:rPr>
          <w:lang w:val="el-GR" w:eastAsia="ar-SA"/>
        </w:rPr>
      </w:pPr>
      <w:r w:rsidRPr="00711A15">
        <w:rPr>
          <w:lang w:val="el-GR" w:eastAsia="ar-SA"/>
        </w:rPr>
        <w:t xml:space="preserve">Σε περίπτωση που κάποιος κωδικός αναλωσίμου από τους υπολοίπους που αναφέρονται στους παραπάνω πίνακες της ΟΜΑΔΑΣ Α’ έχει καταργηθεί και δεν παράγεται πλέον από την κατασκευάστρια εταιρεία (και μόνο στην περίπτωση αυτή) ο υποψήφιος προμηθευτής προσκομίζει βεβαίωση-δήλωση της εταιρείας παραγωγής για την κατάργηση του συγκεκριμένου κωδικού. </w:t>
      </w:r>
    </w:p>
    <w:p w:rsidR="00BA593C" w:rsidRPr="00711A15" w:rsidRDefault="00BA593C" w:rsidP="00BA593C">
      <w:pPr>
        <w:rPr>
          <w:lang w:val="el-GR" w:eastAsia="ar-SA"/>
        </w:rPr>
      </w:pPr>
      <w:r w:rsidRPr="00711A15">
        <w:rPr>
          <w:lang w:val="el-GR" w:eastAsia="ar-SA"/>
        </w:rPr>
        <w:t>Οι παραπάνω ποσότητες των αναλωσίμων είναι ενδεικτικές και δύναται να διακυμανθούν είτε προς τα πάνω είτε προς τα κάτω ανάλογα με τις ανάγκες των Υπηρεσιών μας, αρκεί το σύνολο της τιμής των προμηθευόμενων ειδών να μη ξεπερνάει το συνολικό ποσό της Σύμβασης που θα προκύψει για την Ομάδα Γ’.</w:t>
      </w:r>
    </w:p>
    <w:p w:rsidR="00BA593C" w:rsidRPr="00711A15" w:rsidRDefault="00BA593C" w:rsidP="00BA593C">
      <w:pPr>
        <w:rPr>
          <w:lang w:val="el-GR" w:eastAsia="ar-SA"/>
        </w:rPr>
      </w:pPr>
    </w:p>
    <w:p w:rsidR="00BA593C" w:rsidRPr="00711A15" w:rsidRDefault="00BA593C" w:rsidP="00BA593C">
      <w:pPr>
        <w:rPr>
          <w:lang w:val="el-GR" w:eastAsia="ar-SA"/>
        </w:rPr>
      </w:pPr>
      <w:r w:rsidRPr="00711A15">
        <w:rPr>
          <w:lang w:val="el-GR" w:eastAsia="ar-SA"/>
        </w:rPr>
        <w:t>ΦΥΛΛΟ ΣΥΜΜΟΡΦΩΣΗΣ</w:t>
      </w:r>
    </w:p>
    <w:p w:rsidR="00BA593C" w:rsidRPr="00711A15" w:rsidRDefault="00BA593C" w:rsidP="00BA593C">
      <w:pPr>
        <w:rPr>
          <w:lang w:val="el-GR" w:eastAsia="ar-SA"/>
        </w:rPr>
      </w:pPr>
      <w:r w:rsidRPr="00711A15">
        <w:rPr>
          <w:lang w:val="el-GR" w:eastAsia="ar-SA"/>
        </w:rPr>
        <w:t>Της επιχείρησης …………………………………………………………………………………………….. με έδρα ………………………………….., οδός …..………………………………… αριθμός ..………..</w:t>
      </w:r>
    </w:p>
    <w:p w:rsidR="00BA593C" w:rsidRPr="00711A15" w:rsidRDefault="00BA593C" w:rsidP="00BA593C">
      <w:pPr>
        <w:rPr>
          <w:lang w:val="el-GR" w:eastAsia="ar-SA"/>
        </w:rPr>
      </w:pPr>
    </w:p>
    <w:tbl>
      <w:tblPr>
        <w:tblW w:w="9881" w:type="dxa"/>
        <w:jc w:val="center"/>
        <w:tblLayout w:type="fixed"/>
        <w:tblCellMar>
          <w:left w:w="0" w:type="dxa"/>
          <w:right w:w="0" w:type="dxa"/>
        </w:tblCellMar>
        <w:tblLook w:val="01E0" w:firstRow="1" w:lastRow="1" w:firstColumn="1" w:lastColumn="1" w:noHBand="0" w:noVBand="0"/>
      </w:tblPr>
      <w:tblGrid>
        <w:gridCol w:w="6922"/>
        <w:gridCol w:w="1276"/>
        <w:gridCol w:w="1683"/>
      </w:tblGrid>
      <w:tr w:rsidR="00BA593C" w:rsidRPr="00711A15" w:rsidTr="009530EA">
        <w:trPr>
          <w:trHeight w:hRule="exact" w:val="403"/>
          <w:jc w:val="center"/>
        </w:trPr>
        <w:tc>
          <w:tcPr>
            <w:tcW w:w="6922" w:type="dxa"/>
            <w:tcBorders>
              <w:top w:val="single" w:sz="7" w:space="0" w:color="000000"/>
              <w:left w:val="single" w:sz="7" w:space="0" w:color="000000"/>
              <w:bottom w:val="single" w:sz="7" w:space="0" w:color="000000"/>
              <w:right w:val="single" w:sz="7" w:space="0" w:color="000000"/>
            </w:tcBorders>
            <w:shd w:val="clear" w:color="auto" w:fill="BEBEBE"/>
          </w:tcPr>
          <w:p w:rsidR="00BA593C" w:rsidRPr="00711A15" w:rsidRDefault="00BA593C" w:rsidP="009530EA">
            <w:pPr>
              <w:rPr>
                <w:lang w:val="el-GR" w:eastAsia="ar-SA"/>
              </w:rPr>
            </w:pPr>
            <w:r w:rsidRPr="00711A15">
              <w:rPr>
                <w:lang w:val="el-GR" w:eastAsia="ar-SA"/>
              </w:rPr>
              <w:t>ΧΑΡΑΚΤΗΡΙΣΤΙΚΑ</w:t>
            </w:r>
          </w:p>
        </w:tc>
        <w:tc>
          <w:tcPr>
            <w:tcW w:w="1276" w:type="dxa"/>
            <w:tcBorders>
              <w:top w:val="single" w:sz="7" w:space="0" w:color="000000"/>
              <w:left w:val="single" w:sz="7" w:space="0" w:color="000000"/>
              <w:bottom w:val="single" w:sz="7" w:space="0" w:color="000000"/>
              <w:right w:val="single" w:sz="7" w:space="0" w:color="000000"/>
            </w:tcBorders>
            <w:shd w:val="clear" w:color="auto" w:fill="BEBEBE"/>
          </w:tcPr>
          <w:p w:rsidR="00BA593C" w:rsidRPr="00711A15" w:rsidRDefault="00BA593C" w:rsidP="009530EA">
            <w:pPr>
              <w:rPr>
                <w:lang w:val="el-GR" w:eastAsia="ar-SA"/>
              </w:rPr>
            </w:pPr>
            <w:r w:rsidRPr="00711A15">
              <w:rPr>
                <w:lang w:val="el-GR" w:eastAsia="ar-SA"/>
              </w:rPr>
              <w:t>ΑΠΑΙΤΗΣΗ</w:t>
            </w:r>
          </w:p>
        </w:tc>
        <w:tc>
          <w:tcPr>
            <w:tcW w:w="1683" w:type="dxa"/>
            <w:tcBorders>
              <w:top w:val="single" w:sz="7" w:space="0" w:color="000000"/>
              <w:left w:val="single" w:sz="7" w:space="0" w:color="000000"/>
              <w:bottom w:val="single" w:sz="7" w:space="0" w:color="000000"/>
              <w:right w:val="single" w:sz="7" w:space="0" w:color="000000"/>
            </w:tcBorders>
            <w:shd w:val="clear" w:color="auto" w:fill="BEBEBE"/>
          </w:tcPr>
          <w:p w:rsidR="00BA593C" w:rsidRPr="00711A15" w:rsidRDefault="00BA593C" w:rsidP="009530EA">
            <w:pPr>
              <w:rPr>
                <w:lang w:val="el-GR" w:eastAsia="ar-SA"/>
              </w:rPr>
            </w:pPr>
            <w:r w:rsidRPr="00711A15">
              <w:rPr>
                <w:lang w:val="el-GR" w:eastAsia="ar-SA"/>
              </w:rPr>
              <w:t>ΑΠΑΝΤΗΣΗ</w:t>
            </w:r>
          </w:p>
        </w:tc>
      </w:tr>
      <w:tr w:rsidR="00BA593C" w:rsidRPr="00711A15" w:rsidTr="009530EA">
        <w:trPr>
          <w:trHeight w:hRule="exact" w:val="283"/>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BA593C" w:rsidRPr="00711A15" w:rsidRDefault="00BA593C" w:rsidP="009530EA">
            <w:pPr>
              <w:rPr>
                <w:lang w:val="el-GR" w:eastAsia="ar-SA"/>
              </w:rPr>
            </w:pPr>
            <w:r w:rsidRPr="00711A15">
              <w:rPr>
                <w:lang w:val="el-GR" w:eastAsia="ar-SA"/>
              </w:rPr>
              <w:t>1. ΕΙΣΑΓΩΓΗ</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BA593C" w:rsidRPr="00711A15" w:rsidRDefault="00BA593C" w:rsidP="009530EA">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BA593C" w:rsidRPr="00711A15" w:rsidRDefault="00BA593C" w:rsidP="009530EA">
            <w:pPr>
              <w:rPr>
                <w:lang w:val="el-GR" w:eastAsia="ar-SA"/>
              </w:rPr>
            </w:pPr>
          </w:p>
        </w:tc>
      </w:tr>
      <w:tr w:rsidR="00BA593C" w:rsidRPr="00711A15" w:rsidTr="009530EA">
        <w:trPr>
          <w:trHeight w:hRule="exact" w:val="962"/>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1.1 Η παρούσα τεχνική προδιαγραφή αφορά την προμήθεια</w:t>
            </w:r>
          </w:p>
          <w:p w:rsidR="00BA593C" w:rsidRPr="00711A15" w:rsidRDefault="00BA593C" w:rsidP="009530EA">
            <w:pPr>
              <w:rPr>
                <w:lang w:val="el-GR" w:eastAsia="ar-SA"/>
              </w:rPr>
            </w:pPr>
            <w:r w:rsidRPr="00711A15">
              <w:rPr>
                <w:lang w:val="el-GR" w:eastAsia="ar-SA"/>
              </w:rPr>
              <w:t xml:space="preserve">ΑΝΑΛΩΣΙΜΩΝ εκτυπωτών, φωτοτυπικών, </w:t>
            </w:r>
            <w:r w:rsidRPr="00711A15">
              <w:rPr>
                <w:lang w:eastAsia="ar-SA"/>
              </w:rPr>
              <w:t>fax</w:t>
            </w:r>
            <w:r w:rsidRPr="00711A15">
              <w:rPr>
                <w:lang w:val="el-GR" w:eastAsia="ar-SA"/>
              </w:rPr>
              <w:t xml:space="preserve"> κλπ.</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1709"/>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1.2 Οι προσφέροντες θα πρέπει να δηλώσουν τη</w:t>
            </w:r>
          </w:p>
          <w:p w:rsidR="00BA593C" w:rsidRPr="00711A15" w:rsidRDefault="00BA593C" w:rsidP="009530EA">
            <w:pPr>
              <w:rPr>
                <w:lang w:val="el-GR" w:eastAsia="ar-SA"/>
              </w:rPr>
            </w:pPr>
            <w:r w:rsidRPr="00711A15">
              <w:rPr>
                <w:lang w:val="el-GR" w:eastAsia="ar-SA"/>
              </w:rPr>
              <w:t>συμμόρφωση τους με τις απαιτήσεις των Τεχνικών Προδιαγραφών, όπως αυτές περιγράφονται στην παρούσα διακήρυξη, οι οποίες θα συμπεριληφθούν ως όροι της σύμβασης που θα υπογραφεί.</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276"/>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BA593C" w:rsidRPr="00711A15" w:rsidRDefault="00BA593C" w:rsidP="009530EA">
            <w:pPr>
              <w:rPr>
                <w:lang w:val="el-GR" w:eastAsia="ar-SA"/>
              </w:rPr>
            </w:pPr>
            <w:r w:rsidRPr="00711A15">
              <w:rPr>
                <w:lang w:val="el-GR" w:eastAsia="ar-SA"/>
              </w:rPr>
              <w:t>2. ΤΕΧΝΙΚΕΣ ΠΕΡΙΓΡΑΦΕΣ</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BA593C" w:rsidRPr="00711A15" w:rsidRDefault="00BA593C" w:rsidP="009530EA">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BA593C" w:rsidRPr="00711A15" w:rsidRDefault="00BA593C" w:rsidP="009530EA">
            <w:pPr>
              <w:rPr>
                <w:lang w:val="el-GR" w:eastAsia="ar-SA"/>
              </w:rPr>
            </w:pPr>
          </w:p>
        </w:tc>
      </w:tr>
      <w:tr w:rsidR="00BA593C" w:rsidRPr="00711A15" w:rsidTr="009530EA">
        <w:trPr>
          <w:trHeight w:hRule="exact" w:val="989"/>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lastRenderedPageBreak/>
              <w:t>2.1 Τα προσφερόμενα είδη πρέπει να έχουν τα παρακάτω τεχνικά χαρακτηριστικά:</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773"/>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2.2 Να είναι γνήσια αντιπροσωπείας - αυθεντικά προϊόντα των κατασκευαστριών εταιρειών των μηχανημάτων (</w:t>
            </w:r>
            <w:proofErr w:type="spellStart"/>
            <w:r w:rsidRPr="00711A15">
              <w:rPr>
                <w:lang w:val="el-GR" w:eastAsia="ar-SA"/>
              </w:rPr>
              <w:t>original</w:t>
            </w:r>
            <w:proofErr w:type="spellEnd"/>
            <w:r w:rsidRPr="00711A15">
              <w:rPr>
                <w:lang w:val="el-GR" w:eastAsia="ar-SA"/>
              </w:rPr>
              <w:t xml:space="preserve">) </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521"/>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2.3 Να είναι καινούρια και αμεταχείριστα και σε άριστη κατάσταση.</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293"/>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2.4 Να μην είναι αναγομωμένα (REFILLED).</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1443"/>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2.5 Εφόσον κάποιο από τα προσφερόμενα είδη αποδειχτεί ελαττωματικό, θα αντικατασταθεί άμεσα με νέο αρίστης ποιότητας.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χωρίς οικονομική επιβάρυνση του φορέα.</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1997"/>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2.6 Τα προϊόντα θα παραδίδονται συσκευασμένα. Στις εξωτερικές συσκευασίες θα αναγράφεται α) η συμβατότητα τύπου -μοντέλου/ ο τύπος του εκτυπωτή για τον οποίο</w:t>
            </w:r>
          </w:p>
          <w:p w:rsidR="00BA593C" w:rsidRPr="00711A15" w:rsidRDefault="00BA593C" w:rsidP="009530EA">
            <w:pPr>
              <w:rPr>
                <w:lang w:val="el-GR" w:eastAsia="ar-SA"/>
              </w:rPr>
            </w:pPr>
            <w:r w:rsidRPr="00711A15">
              <w:rPr>
                <w:lang w:val="el-GR" w:eastAsia="ar-SA"/>
              </w:rPr>
              <w:t>προορίζονται, και β) η ημερομηνία λήξης ή εναλλακτικά η ημερομηνία κατασκευής. Τα προσφερόμενα είδη θα έχουν ημερομηνία λήξης τουλάχιστον δύο (2) χρόνια μετά την ημερομηνία παράδοσης.</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997"/>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2.7 Όλα τα προϊόντα  θα πρέπει να έχουν προστατευτικό κάλυμμα κεφαλής, το οποίο να αφαιρείται πριν από τη χρήση.</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841"/>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2.8 Να παρέχεται εγγύηση αντικατάστασης ελαττωματικών προϊόντων και εγγύηση καλής λειτουργίας του μηχανήματος.</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r w:rsidR="00BA593C" w:rsidRPr="00711A15" w:rsidTr="009530EA">
        <w:trPr>
          <w:trHeight w:hRule="exact" w:val="711"/>
          <w:jc w:val="center"/>
        </w:trPr>
        <w:tc>
          <w:tcPr>
            <w:tcW w:w="6922"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r w:rsidRPr="00711A15">
              <w:rPr>
                <w:lang w:val="el-GR" w:eastAsia="ar-SA"/>
              </w:rPr>
              <w:t>2.9 Οι παραπάνω όροι των τεχνικών προδιαγραφών είναι απαράβατοι επί ποινή αποκλεισμού</w:t>
            </w:r>
          </w:p>
        </w:tc>
        <w:tc>
          <w:tcPr>
            <w:tcW w:w="1276"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p w:rsidR="00BA593C" w:rsidRPr="00711A15" w:rsidRDefault="00BA593C" w:rsidP="009530EA">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BA593C" w:rsidRPr="00711A15" w:rsidRDefault="00BA593C" w:rsidP="009530EA">
            <w:pPr>
              <w:rPr>
                <w:lang w:val="el-GR" w:eastAsia="ar-SA"/>
              </w:rPr>
            </w:pPr>
          </w:p>
        </w:tc>
      </w:tr>
    </w:tbl>
    <w:p w:rsidR="00BA593C" w:rsidRPr="00711A15" w:rsidRDefault="00BA593C" w:rsidP="00BA593C">
      <w:pPr>
        <w:rPr>
          <w:lang w:val="el-GR" w:eastAsia="ar-SA"/>
        </w:rPr>
      </w:pPr>
    </w:p>
    <w:p w:rsidR="00BA593C" w:rsidRPr="00711A15" w:rsidRDefault="00BA593C" w:rsidP="00BA593C">
      <w:pPr>
        <w:rPr>
          <w:lang w:val="el-GR" w:eastAsia="ar-SA"/>
        </w:rPr>
      </w:pPr>
    </w:p>
    <w:p w:rsidR="00BA593C" w:rsidRPr="00711A15" w:rsidRDefault="00BA593C" w:rsidP="00BA593C">
      <w:pPr>
        <w:rPr>
          <w:lang w:val="el-GR" w:eastAsia="ar-SA"/>
        </w:rPr>
      </w:pPr>
      <w:r w:rsidRPr="00711A15">
        <w:rPr>
          <w:lang w:val="el-GR" w:eastAsia="ar-SA"/>
        </w:rPr>
        <w:t>Χανιά,  ….../......./202</w:t>
      </w:r>
      <w:r>
        <w:rPr>
          <w:lang w:val="el-GR" w:eastAsia="ar-SA"/>
        </w:rPr>
        <w:t>2</w:t>
      </w:r>
    </w:p>
    <w:p w:rsidR="00BA593C" w:rsidRPr="00711A15" w:rsidRDefault="00BA593C" w:rsidP="00BA593C">
      <w:pPr>
        <w:rPr>
          <w:lang w:val="el-GR" w:eastAsia="ar-SA"/>
        </w:rPr>
      </w:pP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 xml:space="preserve">     Ο Υπογράφων</w:t>
      </w:r>
    </w:p>
    <w:p w:rsidR="00BA593C" w:rsidRPr="00711A15" w:rsidRDefault="00BA593C" w:rsidP="00BA593C">
      <w:pPr>
        <w:rPr>
          <w:lang w:val="el-GR" w:eastAsia="ar-SA"/>
        </w:rPr>
      </w:pPr>
    </w:p>
    <w:p w:rsidR="00BA593C" w:rsidRPr="00711A15" w:rsidRDefault="00BA593C" w:rsidP="00BA593C">
      <w:pPr>
        <w:rPr>
          <w:lang w:val="el-GR" w:eastAsia="ar-SA"/>
        </w:rPr>
      </w:pPr>
    </w:p>
    <w:p w:rsidR="00BA593C" w:rsidRPr="00711A15" w:rsidRDefault="00BA593C" w:rsidP="00BA593C">
      <w:pPr>
        <w:rPr>
          <w:lang w:val="el-GR" w:eastAsia="ar-SA"/>
        </w:rPr>
      </w:pP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w:t>
      </w:r>
    </w:p>
    <w:p w:rsidR="00BA593C" w:rsidRPr="00711A15" w:rsidRDefault="00BA593C" w:rsidP="00BA593C">
      <w:pPr>
        <w:rPr>
          <w:lang w:val="el-GR" w:eastAsia="ar-SA"/>
        </w:rPr>
      </w:pPr>
    </w:p>
    <w:p w:rsidR="00823B69" w:rsidRPr="00BA593C" w:rsidRDefault="00823B69">
      <w:pPr>
        <w:rPr>
          <w:lang w:val="el-GR"/>
        </w:rPr>
      </w:pPr>
    </w:p>
    <w:sectPr w:rsidR="00823B69" w:rsidRPr="00BA59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3C"/>
    <w:rsid w:val="00823B69"/>
    <w:rsid w:val="00BA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BD56"/>
  <w15:chartTrackingRefBased/>
  <w15:docId w15:val="{DC57613D-3D7F-4269-BAB3-D106978B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9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ΆΝΝΑ ΤΣΑΒΑΡΗ</dc:creator>
  <cp:keywords/>
  <dc:description/>
  <cp:lastModifiedBy>ΆΝΝΑ ΤΣΑΒΑΡΗ</cp:lastModifiedBy>
  <cp:revision>1</cp:revision>
  <dcterms:created xsi:type="dcterms:W3CDTF">2022-01-10T12:57:00Z</dcterms:created>
  <dcterms:modified xsi:type="dcterms:W3CDTF">2022-01-10T13:01:00Z</dcterms:modified>
</cp:coreProperties>
</file>