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E0" w:rsidRDefault="007421E0" w:rsidP="00085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ΕΝΗΜΕΡΩΤΙΚΟ</w:t>
      </w:r>
    </w:p>
    <w:p w:rsidR="007421E0" w:rsidRPr="007421E0" w:rsidRDefault="007421E0" w:rsidP="00085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4-11-2019</w:t>
      </w:r>
    </w:p>
    <w:p w:rsidR="007421E0" w:rsidRPr="00F0025E" w:rsidRDefault="007421E0" w:rsidP="0008527C">
      <w:pPr>
        <w:jc w:val="both"/>
        <w:rPr>
          <w:rFonts w:ascii="Times New Roman" w:hAnsi="Times New Roman" w:cs="Times New Roman"/>
          <w:sz w:val="24"/>
        </w:rPr>
      </w:pPr>
    </w:p>
    <w:p w:rsidR="00F0025E" w:rsidRPr="00F0025E" w:rsidRDefault="00F0025E" w:rsidP="00F0025E">
      <w:pPr>
        <w:jc w:val="center"/>
        <w:rPr>
          <w:rFonts w:ascii="Times New Roman" w:hAnsi="Times New Roman" w:cs="Times New Roman"/>
          <w:b/>
          <w:sz w:val="24"/>
        </w:rPr>
      </w:pPr>
      <w:r w:rsidRPr="00F0025E">
        <w:rPr>
          <w:rFonts w:ascii="Times New Roman" w:hAnsi="Times New Roman" w:cs="Times New Roman"/>
          <w:b/>
          <w:sz w:val="24"/>
        </w:rPr>
        <w:t xml:space="preserve">Παρουσίαση της νέας έκδοσης του Ερωτόκριτου με τίτλο «Ερωτόκριτος– οι περισσότεροι στίχοι από το πρωτότυπο, με ερμηνεία στα πιο δύσκολα σημεία», με επιμέλεια Στέλλας </w:t>
      </w:r>
      <w:proofErr w:type="spellStart"/>
      <w:r w:rsidRPr="00F0025E">
        <w:rPr>
          <w:rFonts w:ascii="Times New Roman" w:hAnsi="Times New Roman" w:cs="Times New Roman"/>
          <w:b/>
          <w:sz w:val="24"/>
        </w:rPr>
        <w:t>Κανάκη</w:t>
      </w:r>
      <w:proofErr w:type="spellEnd"/>
      <w:r w:rsidRPr="00F0025E">
        <w:rPr>
          <w:rFonts w:ascii="Times New Roman" w:hAnsi="Times New Roman" w:cs="Times New Roman"/>
          <w:b/>
          <w:sz w:val="24"/>
        </w:rPr>
        <w:t>-Με την στήριξη της Περιφέρειας Κρήτης</w:t>
      </w:r>
    </w:p>
    <w:p w:rsidR="00F0025E" w:rsidRDefault="00F0025E" w:rsidP="0008527C">
      <w:pPr>
        <w:jc w:val="both"/>
        <w:rPr>
          <w:rFonts w:ascii="Times New Roman" w:hAnsi="Times New Roman" w:cs="Times New Roman"/>
          <w:sz w:val="24"/>
        </w:rPr>
      </w:pPr>
    </w:p>
    <w:p w:rsidR="0008527C" w:rsidRDefault="00A45E9B" w:rsidP="00085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Αύριο</w:t>
      </w:r>
      <w:r w:rsidR="0008527C">
        <w:rPr>
          <w:rFonts w:ascii="Times New Roman" w:hAnsi="Times New Roman" w:cs="Times New Roman"/>
          <w:sz w:val="24"/>
        </w:rPr>
        <w:t xml:space="preserve"> Τρίτη 5 Νοεμβρίου και ώρα 8μ</w:t>
      </w:r>
      <w:r>
        <w:rPr>
          <w:rFonts w:ascii="Times New Roman" w:hAnsi="Times New Roman" w:cs="Times New Roman"/>
          <w:sz w:val="24"/>
        </w:rPr>
        <w:t>.</w:t>
      </w:r>
      <w:r w:rsidR="0008527C">
        <w:rPr>
          <w:rFonts w:ascii="Times New Roman" w:hAnsi="Times New Roman" w:cs="Times New Roman"/>
          <w:sz w:val="24"/>
        </w:rPr>
        <w:t>μ</w:t>
      </w:r>
      <w:r>
        <w:rPr>
          <w:rFonts w:ascii="Times New Roman" w:hAnsi="Times New Roman" w:cs="Times New Roman"/>
          <w:sz w:val="24"/>
        </w:rPr>
        <w:t>.</w:t>
      </w:r>
      <w:r w:rsidR="0008527C">
        <w:rPr>
          <w:rFonts w:ascii="Times New Roman" w:hAnsi="Times New Roman" w:cs="Times New Roman"/>
          <w:sz w:val="24"/>
        </w:rPr>
        <w:t xml:space="preserve"> παρουσιάζεται στο Ηράκλειο, στην οδό Ανδρόγεω, αίθουσα </w:t>
      </w:r>
      <w:r w:rsidR="00F0025E">
        <w:rPr>
          <w:rFonts w:ascii="Times New Roman" w:hAnsi="Times New Roman" w:cs="Times New Roman"/>
          <w:sz w:val="24"/>
        </w:rPr>
        <w:t>«</w:t>
      </w:r>
      <w:r w:rsidR="0008527C">
        <w:rPr>
          <w:rFonts w:ascii="Times New Roman" w:hAnsi="Times New Roman" w:cs="Times New Roman"/>
          <w:sz w:val="24"/>
        </w:rPr>
        <w:t>Μανώλης Καρέλλης</w:t>
      </w:r>
      <w:r w:rsidR="00F0025E">
        <w:rPr>
          <w:rFonts w:ascii="Times New Roman" w:hAnsi="Times New Roman" w:cs="Times New Roman"/>
          <w:sz w:val="24"/>
        </w:rPr>
        <w:t>»</w:t>
      </w:r>
      <w:r w:rsidR="0008527C">
        <w:rPr>
          <w:rFonts w:ascii="Times New Roman" w:hAnsi="Times New Roman" w:cs="Times New Roman"/>
          <w:sz w:val="24"/>
        </w:rPr>
        <w:t>, η νέα έκδοση του Ερωτόκριτου με τίτλο «</w:t>
      </w:r>
      <w:proofErr w:type="spellStart"/>
      <w:r w:rsidR="0008527C">
        <w:rPr>
          <w:rFonts w:ascii="Times New Roman" w:hAnsi="Times New Roman" w:cs="Times New Roman"/>
          <w:sz w:val="24"/>
        </w:rPr>
        <w:t>Ερωτόκριτος–οι</w:t>
      </w:r>
      <w:proofErr w:type="spellEnd"/>
      <w:r w:rsidR="0008527C">
        <w:rPr>
          <w:rFonts w:ascii="Times New Roman" w:hAnsi="Times New Roman" w:cs="Times New Roman"/>
          <w:sz w:val="24"/>
        </w:rPr>
        <w:t xml:space="preserve"> περισσότεροι στίχοι από το πρωτότυπο, με ερμηνεία στα πιο δύσκολα σημεία», εκδόσεις Κεχριμπάρι, με επιμέλεια Στέλλας </w:t>
      </w:r>
      <w:proofErr w:type="spellStart"/>
      <w:r w:rsidR="0008527C">
        <w:rPr>
          <w:rFonts w:ascii="Times New Roman" w:hAnsi="Times New Roman" w:cs="Times New Roman"/>
          <w:sz w:val="24"/>
        </w:rPr>
        <w:t>Κανάκη</w:t>
      </w:r>
      <w:proofErr w:type="spellEnd"/>
      <w:r w:rsidR="0008527C">
        <w:rPr>
          <w:rFonts w:ascii="Times New Roman" w:hAnsi="Times New Roman" w:cs="Times New Roman"/>
          <w:sz w:val="24"/>
        </w:rPr>
        <w:t>.</w:t>
      </w:r>
    </w:p>
    <w:p w:rsidR="00D13542" w:rsidRDefault="00013EE1" w:rsidP="00085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Την εκδήλωση στηρίζουν η Περιφέρεια Κρήτης,</w:t>
      </w:r>
      <w:r w:rsidR="00D13542">
        <w:rPr>
          <w:rFonts w:ascii="Times New Roman" w:hAnsi="Times New Roman" w:cs="Times New Roman"/>
          <w:sz w:val="24"/>
        </w:rPr>
        <w:t xml:space="preserve"> ο Δήμος Ηρακλείου, ο Δήμος Φαιστού και ο Ιατρικός Σύλλογος Ηρακλείου.</w:t>
      </w:r>
    </w:p>
    <w:p w:rsidR="00D13542" w:rsidRDefault="00D13542" w:rsidP="00085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Συντονίστρια θα είναι η Ρένα </w:t>
      </w:r>
      <w:proofErr w:type="spellStart"/>
      <w:r>
        <w:rPr>
          <w:rFonts w:ascii="Times New Roman" w:hAnsi="Times New Roman" w:cs="Times New Roman"/>
          <w:sz w:val="24"/>
        </w:rPr>
        <w:t>Τζωράκη</w:t>
      </w:r>
      <w:proofErr w:type="spellEnd"/>
      <w:r w:rsidR="00F728A1">
        <w:rPr>
          <w:rFonts w:ascii="Times New Roman" w:hAnsi="Times New Roman" w:cs="Times New Roman"/>
          <w:sz w:val="24"/>
        </w:rPr>
        <w:t>,</w:t>
      </w:r>
      <w:r w:rsidR="00F728A1" w:rsidRPr="00F728A1">
        <w:rPr>
          <w:rFonts w:ascii="Times New Roman" w:hAnsi="Times New Roman" w:cs="Times New Roman"/>
          <w:sz w:val="24"/>
        </w:rPr>
        <w:t xml:space="preserve"> </w:t>
      </w:r>
      <w:r w:rsidR="00F728A1">
        <w:rPr>
          <w:rFonts w:ascii="Times New Roman" w:hAnsi="Times New Roman" w:cs="Times New Roman"/>
          <w:sz w:val="24"/>
        </w:rPr>
        <w:t>λογοτέχνης</w:t>
      </w:r>
      <w:r w:rsidR="00F0025E">
        <w:rPr>
          <w:rFonts w:ascii="Times New Roman" w:hAnsi="Times New Roman" w:cs="Times New Roman"/>
          <w:sz w:val="24"/>
        </w:rPr>
        <w:t>,  Θ</w:t>
      </w:r>
      <w:r>
        <w:rPr>
          <w:rFonts w:ascii="Times New Roman" w:hAnsi="Times New Roman" w:cs="Times New Roman"/>
          <w:sz w:val="24"/>
        </w:rPr>
        <w:t xml:space="preserve">α μιλήσουν ο Γιώργος </w:t>
      </w:r>
      <w:proofErr w:type="spellStart"/>
      <w:r>
        <w:rPr>
          <w:rFonts w:ascii="Times New Roman" w:hAnsi="Times New Roman" w:cs="Times New Roman"/>
          <w:sz w:val="24"/>
        </w:rPr>
        <w:t>Παναγιωτάκης</w:t>
      </w:r>
      <w:proofErr w:type="spellEnd"/>
      <w:r w:rsidR="00F728A1">
        <w:rPr>
          <w:rFonts w:ascii="Times New Roman" w:hAnsi="Times New Roman" w:cs="Times New Roman"/>
          <w:sz w:val="24"/>
        </w:rPr>
        <w:t>,</w:t>
      </w:r>
      <w:r w:rsidR="00F728A1" w:rsidRPr="00F728A1">
        <w:rPr>
          <w:rFonts w:ascii="Times New Roman" w:hAnsi="Times New Roman" w:cs="Times New Roman"/>
          <w:sz w:val="24"/>
        </w:rPr>
        <w:t xml:space="preserve"> </w:t>
      </w:r>
      <w:r w:rsidR="00F728A1">
        <w:rPr>
          <w:rFonts w:ascii="Times New Roman" w:hAnsi="Times New Roman" w:cs="Times New Roman"/>
          <w:sz w:val="24"/>
        </w:rPr>
        <w:t>συγγραφέας-ιστορικός ερευνητής, ο</w:t>
      </w:r>
      <w:r w:rsidR="005024CA">
        <w:rPr>
          <w:rFonts w:ascii="Times New Roman" w:hAnsi="Times New Roman" w:cs="Times New Roman"/>
          <w:sz w:val="24"/>
        </w:rPr>
        <w:t xml:space="preserve"> Αντώνης </w:t>
      </w:r>
      <w:proofErr w:type="spellStart"/>
      <w:r w:rsidR="005024CA">
        <w:rPr>
          <w:rFonts w:ascii="Times New Roman" w:hAnsi="Times New Roman" w:cs="Times New Roman"/>
          <w:sz w:val="24"/>
        </w:rPr>
        <w:t>Τσιριγωτάκης</w:t>
      </w:r>
      <w:proofErr w:type="spellEnd"/>
      <w:r w:rsidR="00F728A1">
        <w:rPr>
          <w:rFonts w:ascii="Times New Roman" w:hAnsi="Times New Roman" w:cs="Times New Roman"/>
          <w:sz w:val="24"/>
        </w:rPr>
        <w:t>,</w:t>
      </w:r>
      <w:r w:rsidR="00F728A1" w:rsidRPr="00F728A1">
        <w:rPr>
          <w:rFonts w:ascii="Times New Roman" w:hAnsi="Times New Roman" w:cs="Times New Roman"/>
          <w:sz w:val="24"/>
        </w:rPr>
        <w:t xml:space="preserve"> </w:t>
      </w:r>
      <w:r w:rsidR="00F728A1">
        <w:rPr>
          <w:rFonts w:ascii="Times New Roman" w:hAnsi="Times New Roman" w:cs="Times New Roman"/>
          <w:sz w:val="24"/>
        </w:rPr>
        <w:t>λαογράφος-συγγραφέας</w:t>
      </w:r>
      <w:r w:rsidR="005024CA">
        <w:rPr>
          <w:rFonts w:ascii="Times New Roman" w:hAnsi="Times New Roman" w:cs="Times New Roman"/>
          <w:sz w:val="24"/>
        </w:rPr>
        <w:t xml:space="preserve">, ο Γιώργος </w:t>
      </w:r>
      <w:proofErr w:type="spellStart"/>
      <w:r w:rsidR="005024CA">
        <w:rPr>
          <w:rFonts w:ascii="Times New Roman" w:hAnsi="Times New Roman" w:cs="Times New Roman"/>
          <w:sz w:val="24"/>
        </w:rPr>
        <w:t>Κοκαράκης</w:t>
      </w:r>
      <w:proofErr w:type="spellEnd"/>
      <w:r w:rsidR="00F728A1">
        <w:rPr>
          <w:rFonts w:ascii="Times New Roman" w:hAnsi="Times New Roman" w:cs="Times New Roman"/>
          <w:sz w:val="24"/>
        </w:rPr>
        <w:t>,</w:t>
      </w:r>
      <w:r w:rsidR="00F728A1" w:rsidRPr="00F728A1">
        <w:rPr>
          <w:rFonts w:ascii="Times New Roman" w:hAnsi="Times New Roman" w:cs="Times New Roman"/>
          <w:sz w:val="24"/>
        </w:rPr>
        <w:t xml:space="preserve"> </w:t>
      </w:r>
      <w:r w:rsidR="00F728A1">
        <w:rPr>
          <w:rFonts w:ascii="Times New Roman" w:hAnsi="Times New Roman" w:cs="Times New Roman"/>
          <w:sz w:val="24"/>
        </w:rPr>
        <w:t>δημοσιογράφος-παρουσιαστής</w:t>
      </w:r>
      <w:r w:rsidR="005024CA">
        <w:rPr>
          <w:rFonts w:ascii="Times New Roman" w:hAnsi="Times New Roman" w:cs="Times New Roman"/>
          <w:sz w:val="24"/>
        </w:rPr>
        <w:t xml:space="preserve">, και η επιμελήτρια Στέλλα </w:t>
      </w:r>
      <w:proofErr w:type="spellStart"/>
      <w:r w:rsidR="005024CA">
        <w:rPr>
          <w:rFonts w:ascii="Times New Roman" w:hAnsi="Times New Roman" w:cs="Times New Roman"/>
          <w:sz w:val="24"/>
        </w:rPr>
        <w:t>Κανάκη</w:t>
      </w:r>
      <w:proofErr w:type="spellEnd"/>
      <w:r w:rsidR="005024CA">
        <w:rPr>
          <w:rFonts w:ascii="Times New Roman" w:hAnsi="Times New Roman" w:cs="Times New Roman"/>
          <w:sz w:val="24"/>
        </w:rPr>
        <w:t>.</w:t>
      </w:r>
    </w:p>
    <w:p w:rsidR="0008527C" w:rsidRDefault="0008527C" w:rsidP="00085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Πρόκειται για μια χρηστική έκδοση του Ερωτόκριτου, </w:t>
      </w:r>
      <w:r w:rsidR="00766C3A">
        <w:rPr>
          <w:rFonts w:ascii="Times New Roman" w:hAnsi="Times New Roman" w:cs="Times New Roman"/>
          <w:sz w:val="24"/>
          <w:szCs w:val="24"/>
        </w:rPr>
        <w:t>που περιλαμβάνει ταυτόχρονα τους περισσότερους στίχους (χωρίς αλλοιώσεις</w:t>
      </w:r>
      <w:r>
        <w:rPr>
          <w:rFonts w:ascii="Times New Roman" w:hAnsi="Times New Roman" w:cs="Times New Roman"/>
          <w:sz w:val="24"/>
          <w:szCs w:val="24"/>
        </w:rPr>
        <w:t xml:space="preserve">), αλλά και την πιστή ερμηνεία σε θέσεις-κλειδιά. </w:t>
      </w:r>
    </w:p>
    <w:p w:rsidR="0008527C" w:rsidRDefault="0008527C" w:rsidP="00085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ερμηνεία </w:t>
      </w:r>
      <w:r w:rsidR="00C970A1">
        <w:rPr>
          <w:rFonts w:ascii="Times New Roman" w:hAnsi="Times New Roman" w:cs="Times New Roman"/>
          <w:sz w:val="24"/>
          <w:szCs w:val="24"/>
        </w:rPr>
        <w:t xml:space="preserve">–όπου υπάρχει– τεκμηριώνεται απόλυτα, και έγινε </w:t>
      </w:r>
      <w:r w:rsidR="00766C3A">
        <w:rPr>
          <w:rFonts w:ascii="Times New Roman" w:hAnsi="Times New Roman" w:cs="Times New Roman"/>
          <w:sz w:val="24"/>
          <w:szCs w:val="24"/>
        </w:rPr>
        <w:t xml:space="preserve">με </w:t>
      </w:r>
      <w:r w:rsidR="00F0025E">
        <w:rPr>
          <w:rFonts w:ascii="Times New Roman" w:hAnsi="Times New Roman" w:cs="Times New Roman"/>
          <w:sz w:val="24"/>
          <w:szCs w:val="24"/>
        </w:rPr>
        <w:t>«</w:t>
      </w:r>
      <w:r w:rsidR="00766C3A">
        <w:rPr>
          <w:rFonts w:ascii="Times New Roman" w:hAnsi="Times New Roman" w:cs="Times New Roman"/>
          <w:sz w:val="24"/>
          <w:szCs w:val="24"/>
        </w:rPr>
        <w:t>εργαλεία</w:t>
      </w:r>
      <w:r w:rsidR="00F0025E">
        <w:rPr>
          <w:rFonts w:ascii="Times New Roman" w:hAnsi="Times New Roman" w:cs="Times New Roman"/>
          <w:sz w:val="24"/>
          <w:szCs w:val="24"/>
        </w:rPr>
        <w:t>»</w:t>
      </w:r>
      <w:r w:rsidR="00766C3A">
        <w:rPr>
          <w:rFonts w:ascii="Times New Roman" w:hAnsi="Times New Roman" w:cs="Times New Roman"/>
          <w:sz w:val="24"/>
          <w:szCs w:val="24"/>
        </w:rPr>
        <w:t xml:space="preserve"> τη σύγχρονη κρητική διάλεκτο, τη λαογραφία και τις γνώμες των ειδικών.</w:t>
      </w:r>
    </w:p>
    <w:p w:rsidR="0008527C" w:rsidRDefault="00F0025E" w:rsidP="00085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αναφέρει η κα.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Κανάκη</w:t>
      </w:r>
      <w:proofErr w:type="spellEnd"/>
      <w:r>
        <w:rPr>
          <w:rFonts w:ascii="Times New Roman" w:hAnsi="Times New Roman" w:cs="Times New Roman"/>
          <w:sz w:val="24"/>
          <w:szCs w:val="24"/>
        </w:rPr>
        <w:t>, τ</w:t>
      </w:r>
      <w:r w:rsidR="0008527C">
        <w:rPr>
          <w:rFonts w:ascii="Times New Roman" w:hAnsi="Times New Roman" w:cs="Times New Roman"/>
          <w:sz w:val="24"/>
          <w:szCs w:val="24"/>
        </w:rPr>
        <w:t>ο έργο έχει δομη</w:t>
      </w:r>
      <w:r>
        <w:rPr>
          <w:rFonts w:ascii="Times New Roman" w:hAnsi="Times New Roman" w:cs="Times New Roman"/>
          <w:sz w:val="24"/>
          <w:szCs w:val="24"/>
        </w:rPr>
        <w:t xml:space="preserve">θεί με πρωτότυπο τρόπο, και </w:t>
      </w:r>
      <w:r w:rsidR="0008527C">
        <w:rPr>
          <w:rFonts w:ascii="Times New Roman" w:hAnsi="Times New Roman" w:cs="Times New Roman"/>
          <w:sz w:val="24"/>
          <w:szCs w:val="24"/>
        </w:rPr>
        <w:t xml:space="preserve">ο αναγνώστης μπορεί να διαβάσει το ποίημα συνεχόμενα, </w:t>
      </w:r>
      <w:r w:rsidR="00D13542">
        <w:rPr>
          <w:rFonts w:ascii="Times New Roman" w:hAnsi="Times New Roman" w:cs="Times New Roman"/>
          <w:sz w:val="24"/>
          <w:szCs w:val="24"/>
        </w:rPr>
        <w:t xml:space="preserve">σαν κάθε μυθιστορία. </w:t>
      </w:r>
      <w:r w:rsidR="0008527C">
        <w:rPr>
          <w:rFonts w:ascii="Times New Roman" w:hAnsi="Times New Roman" w:cs="Times New Roman"/>
          <w:sz w:val="24"/>
          <w:szCs w:val="24"/>
        </w:rPr>
        <w:t>Α</w:t>
      </w:r>
      <w:r w:rsidR="00D13542">
        <w:rPr>
          <w:rFonts w:ascii="Times New Roman" w:hAnsi="Times New Roman" w:cs="Times New Roman"/>
          <w:sz w:val="24"/>
          <w:szCs w:val="24"/>
        </w:rPr>
        <w:t>κόμα, α</w:t>
      </w:r>
      <w:r w:rsidR="0008527C">
        <w:rPr>
          <w:rFonts w:ascii="Times New Roman" w:hAnsi="Times New Roman" w:cs="Times New Roman"/>
          <w:sz w:val="24"/>
          <w:szCs w:val="24"/>
        </w:rPr>
        <w:t xml:space="preserve">ν το επιθυμεί, </w:t>
      </w:r>
      <w:r w:rsidR="00D13542">
        <w:rPr>
          <w:rFonts w:ascii="Times New Roman" w:hAnsi="Times New Roman" w:cs="Times New Roman"/>
          <w:sz w:val="24"/>
          <w:szCs w:val="24"/>
        </w:rPr>
        <w:t xml:space="preserve">μπορεί </w:t>
      </w:r>
      <w:r w:rsidR="0008527C">
        <w:rPr>
          <w:rFonts w:ascii="Times New Roman" w:hAnsi="Times New Roman" w:cs="Times New Roman"/>
          <w:sz w:val="24"/>
          <w:szCs w:val="24"/>
        </w:rPr>
        <w:t xml:space="preserve">να μελετήσει αναλυτικά κάποια σημεία, ακολουθώντας τις παραπομπές. </w:t>
      </w:r>
    </w:p>
    <w:p w:rsidR="0008527C" w:rsidRDefault="00F0025E" w:rsidP="00085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ο</w:t>
      </w:r>
      <w:r w:rsidR="00C970A1">
        <w:rPr>
          <w:rFonts w:ascii="Times New Roman" w:hAnsi="Times New Roman" w:cs="Times New Roman"/>
          <w:sz w:val="24"/>
          <w:szCs w:val="24"/>
        </w:rPr>
        <w:t xml:space="preserve"> αναγνώστης έχει </w:t>
      </w:r>
      <w:r w:rsidR="0008527C">
        <w:rPr>
          <w:rFonts w:ascii="Times New Roman" w:hAnsi="Times New Roman" w:cs="Times New Roman"/>
          <w:sz w:val="24"/>
          <w:szCs w:val="24"/>
        </w:rPr>
        <w:t xml:space="preserve">τη δυνατότητα να </w:t>
      </w:r>
      <w:r w:rsidR="00766C3A">
        <w:rPr>
          <w:rFonts w:ascii="Times New Roman" w:hAnsi="Times New Roman" w:cs="Times New Roman"/>
          <w:sz w:val="24"/>
          <w:szCs w:val="24"/>
        </w:rPr>
        <w:t xml:space="preserve">απολαύσει ολόκληρο τον Ερωτόκριτο </w:t>
      </w:r>
      <w:r w:rsidR="0008527C">
        <w:rPr>
          <w:rFonts w:ascii="Times New Roman" w:hAnsi="Times New Roman" w:cs="Times New Roman"/>
          <w:sz w:val="24"/>
          <w:szCs w:val="24"/>
        </w:rPr>
        <w:t>από την αρχή μέχρι το τέλος, σε όλες τις παραμέτρους του (τη γνήσια γλώσσα και τη στιχουργία του Κορνάρου, και το πλήρες νόημα του Ερωτόκριτου).</w:t>
      </w:r>
    </w:p>
    <w:p w:rsidR="0008527C" w:rsidRPr="0008527C" w:rsidRDefault="0008527C" w:rsidP="0008527C">
      <w:pPr>
        <w:jc w:val="both"/>
        <w:rPr>
          <w:rFonts w:ascii="Times New Roman" w:hAnsi="Times New Roman" w:cs="Times New Roman"/>
          <w:sz w:val="24"/>
        </w:rPr>
      </w:pPr>
    </w:p>
    <w:sectPr w:rsidR="0008527C" w:rsidRPr="0008527C" w:rsidSect="00C6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08527C"/>
    <w:rsid w:val="00013EE1"/>
    <w:rsid w:val="000521E3"/>
    <w:rsid w:val="0008527C"/>
    <w:rsid w:val="005024CA"/>
    <w:rsid w:val="006E775B"/>
    <w:rsid w:val="006F55DF"/>
    <w:rsid w:val="007421E0"/>
    <w:rsid w:val="00766C3A"/>
    <w:rsid w:val="00A45E9B"/>
    <w:rsid w:val="00B63924"/>
    <w:rsid w:val="00C65B67"/>
    <w:rsid w:val="00C970A1"/>
    <w:rsid w:val="00D13542"/>
    <w:rsid w:val="00F0025E"/>
    <w:rsid w:val="00F152AF"/>
    <w:rsid w:val="00F7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press1</cp:lastModifiedBy>
  <cp:revision>7</cp:revision>
  <dcterms:created xsi:type="dcterms:W3CDTF">2019-10-31T08:49:00Z</dcterms:created>
  <dcterms:modified xsi:type="dcterms:W3CDTF">2019-11-04T09:49:00Z</dcterms:modified>
</cp:coreProperties>
</file>