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AF4F2C" w14:paraId="2D2AFD71" w14:textId="77777777" w:rsidTr="001A407E">
        <w:tc>
          <w:tcPr>
            <w:tcW w:w="2041" w:type="pct"/>
            <w:hideMark/>
          </w:tcPr>
          <w:p w14:paraId="27002079" w14:textId="77777777" w:rsidR="00AF4F2C" w:rsidRDefault="00AF4F2C" w:rsidP="001A407E">
            <w:pPr>
              <w:jc w:val="center"/>
              <w:rPr>
                <w:rFonts w:ascii="Arial" w:hAnsi="Arial" w:cs="Arial"/>
                <w:b/>
                <w:sz w:val="20"/>
                <w:szCs w:val="20"/>
              </w:rPr>
            </w:pPr>
            <w:r>
              <w:rPr>
                <w:noProof/>
                <w:sz w:val="19"/>
                <w:szCs w:val="19"/>
              </w:rPr>
              <w:drawing>
                <wp:inline distT="0" distB="0" distL="0" distR="0" wp14:anchorId="49F20187" wp14:editId="643184EA">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4AEA931B" w14:textId="77777777" w:rsidR="00AF4F2C" w:rsidRDefault="00AF4F2C" w:rsidP="001A407E">
            <w:pPr>
              <w:rPr>
                <w:rFonts w:ascii="Arial" w:hAnsi="Arial" w:cs="Arial"/>
                <w:sz w:val="22"/>
              </w:rPr>
            </w:pPr>
          </w:p>
        </w:tc>
        <w:tc>
          <w:tcPr>
            <w:tcW w:w="1435" w:type="pct"/>
            <w:hideMark/>
          </w:tcPr>
          <w:p w14:paraId="241A41C9" w14:textId="5F715275" w:rsidR="00AF4F2C" w:rsidRDefault="00AF4F2C" w:rsidP="001A407E">
            <w:pPr>
              <w:rPr>
                <w:rFonts w:ascii="Arial" w:hAnsi="Arial" w:cs="Arial"/>
                <w:lang w:val="en-US"/>
              </w:rPr>
            </w:pPr>
            <w:r w:rsidRPr="376A575C">
              <w:rPr>
                <w:rFonts w:ascii="Arial" w:hAnsi="Arial" w:cs="Arial"/>
              </w:rPr>
              <w:t xml:space="preserve">Ηράκλειο  </w:t>
            </w:r>
            <w:r w:rsidR="00CD674F">
              <w:rPr>
                <w:rFonts w:ascii="Arial" w:hAnsi="Arial" w:cs="Arial"/>
              </w:rPr>
              <w:t>2</w:t>
            </w:r>
            <w:r w:rsidR="00A62417">
              <w:rPr>
                <w:rFonts w:ascii="Arial" w:hAnsi="Arial" w:cs="Arial"/>
              </w:rPr>
              <w:t>6</w:t>
            </w:r>
            <w:r w:rsidRPr="376A575C">
              <w:rPr>
                <w:rFonts w:ascii="Arial" w:hAnsi="Arial" w:cs="Arial"/>
              </w:rPr>
              <w:t>-</w:t>
            </w:r>
            <w:r w:rsidR="00CD674F">
              <w:rPr>
                <w:rFonts w:ascii="Arial" w:hAnsi="Arial" w:cs="Arial"/>
              </w:rPr>
              <w:t>9</w:t>
            </w:r>
            <w:r w:rsidRPr="376A575C">
              <w:rPr>
                <w:rFonts w:ascii="Arial" w:hAnsi="Arial" w:cs="Arial"/>
              </w:rPr>
              <w:t>-2022</w:t>
            </w:r>
          </w:p>
          <w:p w14:paraId="1E5A80BB" w14:textId="77777777" w:rsidR="00AF4F2C" w:rsidRDefault="00AF4F2C" w:rsidP="001A407E">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11094F11" w14:textId="77777777" w:rsidR="00AF4F2C" w:rsidRDefault="00AF4F2C" w:rsidP="001A407E">
            <w:pPr>
              <w:rPr>
                <w:rFonts w:ascii="Arial" w:hAnsi="Arial" w:cs="Arial"/>
              </w:rPr>
            </w:pPr>
          </w:p>
        </w:tc>
      </w:tr>
      <w:tr w:rsidR="00AF4F2C" w14:paraId="4658E036" w14:textId="77777777" w:rsidTr="001A407E">
        <w:tc>
          <w:tcPr>
            <w:tcW w:w="2041" w:type="pct"/>
            <w:hideMark/>
          </w:tcPr>
          <w:p w14:paraId="6549AFB7" w14:textId="77777777" w:rsidR="00AF4F2C" w:rsidRDefault="00AF4F2C" w:rsidP="001A407E">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56E6ED40" w14:textId="77777777" w:rsidR="00AF4F2C" w:rsidRDefault="00AF4F2C" w:rsidP="001A407E">
            <w:pPr>
              <w:rPr>
                <w:rFonts w:ascii="Arial" w:hAnsi="Arial" w:cs="Arial"/>
                <w:sz w:val="22"/>
              </w:rPr>
            </w:pPr>
          </w:p>
        </w:tc>
        <w:tc>
          <w:tcPr>
            <w:tcW w:w="1435" w:type="pct"/>
          </w:tcPr>
          <w:p w14:paraId="74288E0F" w14:textId="77777777" w:rsidR="00AF4F2C" w:rsidRDefault="00AF4F2C" w:rsidP="001A407E">
            <w:pPr>
              <w:rPr>
                <w:rFonts w:ascii="Arial" w:hAnsi="Arial" w:cs="Arial"/>
                <w:sz w:val="22"/>
              </w:rPr>
            </w:pPr>
          </w:p>
        </w:tc>
        <w:tc>
          <w:tcPr>
            <w:tcW w:w="1434" w:type="pct"/>
          </w:tcPr>
          <w:p w14:paraId="52DEBF2C" w14:textId="77777777" w:rsidR="00AF4F2C" w:rsidRDefault="00AF4F2C" w:rsidP="001A407E">
            <w:pPr>
              <w:rPr>
                <w:rFonts w:ascii="Arial" w:hAnsi="Arial" w:cs="Arial"/>
                <w:sz w:val="22"/>
              </w:rPr>
            </w:pPr>
          </w:p>
        </w:tc>
      </w:tr>
      <w:tr w:rsidR="00AF4F2C" w14:paraId="7105AA1F" w14:textId="77777777" w:rsidTr="001A407E">
        <w:tc>
          <w:tcPr>
            <w:tcW w:w="2041" w:type="pct"/>
            <w:hideMark/>
          </w:tcPr>
          <w:p w14:paraId="5A9E60AA" w14:textId="77777777" w:rsidR="00AF4F2C" w:rsidRDefault="00AF4F2C" w:rsidP="001A407E">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08EF4CED" w14:textId="77777777" w:rsidR="00AF4F2C" w:rsidRDefault="00AF4F2C" w:rsidP="001A407E">
            <w:pPr>
              <w:jc w:val="right"/>
              <w:rPr>
                <w:rFonts w:ascii="Arial" w:hAnsi="Arial" w:cs="Arial"/>
                <w:b/>
                <w:bCs/>
              </w:rPr>
            </w:pPr>
          </w:p>
        </w:tc>
        <w:tc>
          <w:tcPr>
            <w:tcW w:w="1435" w:type="pct"/>
          </w:tcPr>
          <w:p w14:paraId="5F66DA8A" w14:textId="77777777" w:rsidR="00AF4F2C" w:rsidRDefault="00AF4F2C" w:rsidP="001A407E">
            <w:pPr>
              <w:pStyle w:val="1"/>
              <w:rPr>
                <w:bCs w:val="0"/>
              </w:rPr>
            </w:pPr>
          </w:p>
        </w:tc>
        <w:tc>
          <w:tcPr>
            <w:tcW w:w="1434" w:type="pct"/>
          </w:tcPr>
          <w:p w14:paraId="07DAD40D" w14:textId="77777777" w:rsidR="00AF4F2C" w:rsidRDefault="00AF4F2C" w:rsidP="001A407E">
            <w:pPr>
              <w:pStyle w:val="1"/>
              <w:rPr>
                <w:bCs w:val="0"/>
              </w:rPr>
            </w:pPr>
          </w:p>
        </w:tc>
      </w:tr>
      <w:tr w:rsidR="00AF4F2C" w14:paraId="06DFD3BC" w14:textId="77777777" w:rsidTr="001A407E">
        <w:tc>
          <w:tcPr>
            <w:tcW w:w="2041" w:type="pct"/>
            <w:hideMark/>
          </w:tcPr>
          <w:p w14:paraId="015C5855" w14:textId="77777777" w:rsidR="00AF4F2C" w:rsidRDefault="00AF4F2C" w:rsidP="001A407E">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4EB56C1A" w14:textId="77777777" w:rsidR="00AF4F2C" w:rsidRDefault="00AF4F2C" w:rsidP="001A407E">
            <w:pPr>
              <w:rPr>
                <w:rFonts w:ascii="Arial" w:hAnsi="Arial" w:cs="Arial"/>
                <w:sz w:val="22"/>
              </w:rPr>
            </w:pPr>
          </w:p>
        </w:tc>
        <w:tc>
          <w:tcPr>
            <w:tcW w:w="1435" w:type="pct"/>
          </w:tcPr>
          <w:p w14:paraId="2100F644" w14:textId="77777777" w:rsidR="00AF4F2C" w:rsidRDefault="00AF4F2C" w:rsidP="001A407E">
            <w:pPr>
              <w:ind w:left="188"/>
              <w:rPr>
                <w:rFonts w:ascii="Arial" w:hAnsi="Arial" w:cs="Arial"/>
              </w:rPr>
            </w:pPr>
          </w:p>
        </w:tc>
        <w:tc>
          <w:tcPr>
            <w:tcW w:w="1434" w:type="pct"/>
          </w:tcPr>
          <w:p w14:paraId="3CF46552" w14:textId="77777777" w:rsidR="00AF4F2C" w:rsidRDefault="00AF4F2C" w:rsidP="001A407E">
            <w:pPr>
              <w:ind w:left="188"/>
              <w:rPr>
                <w:rFonts w:ascii="Arial" w:hAnsi="Arial" w:cs="Arial"/>
              </w:rPr>
            </w:pPr>
          </w:p>
        </w:tc>
      </w:tr>
      <w:tr w:rsidR="00AF4F2C" w14:paraId="1C5CE741" w14:textId="77777777" w:rsidTr="001A407E">
        <w:tc>
          <w:tcPr>
            <w:tcW w:w="2041" w:type="pct"/>
            <w:hideMark/>
          </w:tcPr>
          <w:p w14:paraId="53CA77B6" w14:textId="77777777" w:rsidR="00AF4F2C" w:rsidRDefault="00AF4F2C" w:rsidP="001A407E">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195F6599" w14:textId="77777777" w:rsidR="00AF4F2C" w:rsidRDefault="00AF4F2C" w:rsidP="001A407E">
            <w:pPr>
              <w:rPr>
                <w:rFonts w:ascii="Arial" w:hAnsi="Arial" w:cs="Arial"/>
                <w:b/>
                <w:sz w:val="22"/>
              </w:rPr>
            </w:pPr>
          </w:p>
        </w:tc>
        <w:tc>
          <w:tcPr>
            <w:tcW w:w="1435" w:type="pct"/>
          </w:tcPr>
          <w:p w14:paraId="7BC9684F" w14:textId="77777777" w:rsidR="00AF4F2C" w:rsidRDefault="00AF4F2C" w:rsidP="001A407E">
            <w:pPr>
              <w:ind w:left="281"/>
              <w:rPr>
                <w:rFonts w:ascii="Arial" w:hAnsi="Arial" w:cs="Arial"/>
              </w:rPr>
            </w:pPr>
          </w:p>
        </w:tc>
        <w:tc>
          <w:tcPr>
            <w:tcW w:w="1434" w:type="pct"/>
          </w:tcPr>
          <w:p w14:paraId="78B394B5" w14:textId="77777777" w:rsidR="00AF4F2C" w:rsidRDefault="00AF4F2C" w:rsidP="001A407E">
            <w:pPr>
              <w:ind w:left="281"/>
              <w:rPr>
                <w:rFonts w:ascii="Arial" w:hAnsi="Arial" w:cs="Arial"/>
              </w:rPr>
            </w:pPr>
          </w:p>
        </w:tc>
      </w:tr>
      <w:tr w:rsidR="00AF4F2C" w14:paraId="748021F1" w14:textId="77777777" w:rsidTr="001A407E">
        <w:tc>
          <w:tcPr>
            <w:tcW w:w="2041" w:type="pct"/>
            <w:hideMark/>
          </w:tcPr>
          <w:p w14:paraId="33207A10" w14:textId="77777777" w:rsidR="00AF4F2C" w:rsidRDefault="00AF4F2C" w:rsidP="001A407E">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7FF77C4B" w14:textId="77777777" w:rsidR="00AF4F2C" w:rsidRDefault="00AF4F2C" w:rsidP="001A407E">
            <w:pPr>
              <w:rPr>
                <w:rFonts w:ascii="Arial" w:hAnsi="Arial" w:cs="Arial"/>
                <w:sz w:val="22"/>
              </w:rPr>
            </w:pPr>
          </w:p>
        </w:tc>
        <w:tc>
          <w:tcPr>
            <w:tcW w:w="1435" w:type="pct"/>
          </w:tcPr>
          <w:p w14:paraId="54684A32" w14:textId="77777777" w:rsidR="00AF4F2C" w:rsidRDefault="00AF4F2C" w:rsidP="001A407E">
            <w:pPr>
              <w:ind w:left="281"/>
              <w:rPr>
                <w:rFonts w:ascii="Arial" w:hAnsi="Arial" w:cs="Arial"/>
                <w:sz w:val="22"/>
              </w:rPr>
            </w:pPr>
          </w:p>
        </w:tc>
        <w:tc>
          <w:tcPr>
            <w:tcW w:w="1434" w:type="pct"/>
          </w:tcPr>
          <w:p w14:paraId="3FF3513B" w14:textId="77777777" w:rsidR="00AF4F2C" w:rsidRDefault="00AF4F2C" w:rsidP="001A407E">
            <w:pPr>
              <w:ind w:left="281"/>
              <w:rPr>
                <w:rFonts w:ascii="Arial" w:hAnsi="Arial" w:cs="Arial"/>
                <w:sz w:val="22"/>
              </w:rPr>
            </w:pPr>
          </w:p>
        </w:tc>
      </w:tr>
      <w:tr w:rsidR="00AF4F2C" w14:paraId="74EFCC30" w14:textId="77777777" w:rsidTr="001A407E">
        <w:tc>
          <w:tcPr>
            <w:tcW w:w="2041" w:type="pct"/>
          </w:tcPr>
          <w:p w14:paraId="72A30EC3" w14:textId="77777777" w:rsidR="00AF4F2C" w:rsidRDefault="00AF4F2C" w:rsidP="001A407E">
            <w:pPr>
              <w:jc w:val="center"/>
              <w:rPr>
                <w:rFonts w:ascii="Arial" w:hAnsi="Arial" w:cs="Arial"/>
                <w:b/>
                <w:sz w:val="20"/>
                <w:szCs w:val="20"/>
              </w:rPr>
            </w:pPr>
          </w:p>
        </w:tc>
        <w:tc>
          <w:tcPr>
            <w:tcW w:w="90" w:type="pct"/>
          </w:tcPr>
          <w:p w14:paraId="747A448D" w14:textId="77777777" w:rsidR="00AF4F2C" w:rsidRDefault="00AF4F2C" w:rsidP="001A407E">
            <w:pPr>
              <w:rPr>
                <w:rFonts w:ascii="Arial" w:hAnsi="Arial" w:cs="Arial"/>
                <w:sz w:val="22"/>
              </w:rPr>
            </w:pPr>
          </w:p>
        </w:tc>
        <w:tc>
          <w:tcPr>
            <w:tcW w:w="1435" w:type="pct"/>
          </w:tcPr>
          <w:p w14:paraId="11A4BCDA" w14:textId="77777777" w:rsidR="00AF4F2C" w:rsidRDefault="00AF4F2C" w:rsidP="001A407E">
            <w:pPr>
              <w:rPr>
                <w:rFonts w:ascii="Arial" w:hAnsi="Arial" w:cs="Arial"/>
                <w:sz w:val="22"/>
              </w:rPr>
            </w:pPr>
          </w:p>
        </w:tc>
        <w:tc>
          <w:tcPr>
            <w:tcW w:w="1434" w:type="pct"/>
          </w:tcPr>
          <w:p w14:paraId="77EDB2C3" w14:textId="77777777" w:rsidR="00AF4F2C" w:rsidRDefault="00AF4F2C" w:rsidP="001A407E">
            <w:pPr>
              <w:rPr>
                <w:rFonts w:ascii="Arial" w:hAnsi="Arial" w:cs="Arial"/>
                <w:sz w:val="22"/>
              </w:rPr>
            </w:pPr>
          </w:p>
        </w:tc>
      </w:tr>
      <w:tr w:rsidR="00AF4F2C" w14:paraId="35654268" w14:textId="77777777" w:rsidTr="001A407E">
        <w:tc>
          <w:tcPr>
            <w:tcW w:w="2041" w:type="pct"/>
          </w:tcPr>
          <w:p w14:paraId="2E793643" w14:textId="77777777" w:rsidR="00AF4F2C" w:rsidRDefault="00AF4F2C" w:rsidP="001A407E">
            <w:pPr>
              <w:jc w:val="center"/>
              <w:rPr>
                <w:rFonts w:ascii="Arial" w:hAnsi="Arial" w:cs="Arial"/>
                <w:sz w:val="20"/>
                <w:szCs w:val="20"/>
              </w:rPr>
            </w:pPr>
          </w:p>
        </w:tc>
        <w:tc>
          <w:tcPr>
            <w:tcW w:w="90" w:type="pct"/>
          </w:tcPr>
          <w:p w14:paraId="7B2386AC" w14:textId="77777777" w:rsidR="00AF4F2C" w:rsidRDefault="00AF4F2C" w:rsidP="001A407E">
            <w:pPr>
              <w:rPr>
                <w:rFonts w:ascii="Arial" w:hAnsi="Arial" w:cs="Arial"/>
                <w:sz w:val="22"/>
              </w:rPr>
            </w:pPr>
          </w:p>
        </w:tc>
        <w:tc>
          <w:tcPr>
            <w:tcW w:w="1435" w:type="pct"/>
          </w:tcPr>
          <w:p w14:paraId="1CF268A0" w14:textId="77777777" w:rsidR="00AF4F2C" w:rsidRDefault="00AF4F2C" w:rsidP="001A407E">
            <w:pPr>
              <w:rPr>
                <w:rFonts w:ascii="Arial" w:hAnsi="Arial" w:cs="Arial"/>
                <w:b/>
                <w:sz w:val="22"/>
              </w:rPr>
            </w:pPr>
          </w:p>
        </w:tc>
        <w:tc>
          <w:tcPr>
            <w:tcW w:w="1434" w:type="pct"/>
          </w:tcPr>
          <w:p w14:paraId="1AA48A95" w14:textId="77777777" w:rsidR="00AF4F2C" w:rsidRDefault="00AF4F2C" w:rsidP="001A407E">
            <w:pPr>
              <w:rPr>
                <w:rFonts w:ascii="Arial" w:hAnsi="Arial" w:cs="Arial"/>
                <w:b/>
                <w:sz w:val="22"/>
              </w:rPr>
            </w:pPr>
          </w:p>
        </w:tc>
      </w:tr>
    </w:tbl>
    <w:p w14:paraId="18A99063" w14:textId="48173EEC" w:rsidR="00AF4F2C" w:rsidRPr="00CD674F" w:rsidRDefault="00AF4F2C" w:rsidP="00AF4F2C">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 xml:space="preserve">με την προϋπόθεση </w:t>
      </w:r>
      <w:r w:rsidRPr="00CD674F">
        <w:rPr>
          <w:rFonts w:ascii="Arial" w:hAnsi="Arial" w:cs="Arial"/>
          <w:b/>
          <w:bCs/>
          <w:u w:val="single"/>
        </w:rPr>
        <w:t>των κατάλληλων καιρικών συνθηκών</w:t>
      </w:r>
      <w:r w:rsidR="005565DA" w:rsidRPr="00CD674F">
        <w:rPr>
          <w:rFonts w:ascii="Arial" w:hAnsi="Arial" w:cs="Arial"/>
        </w:rPr>
        <w:t xml:space="preserve">, </w:t>
      </w:r>
      <w:r w:rsidR="003A1626">
        <w:rPr>
          <w:rFonts w:ascii="Arial" w:hAnsi="Arial" w:cs="Arial"/>
        </w:rPr>
        <w:t>προχωρά</w:t>
      </w:r>
      <w:r w:rsidRPr="00CD674F">
        <w:rPr>
          <w:rFonts w:ascii="Arial" w:hAnsi="Arial" w:cs="Arial"/>
        </w:rPr>
        <w:t xml:space="preserve"> ο </w:t>
      </w:r>
      <w:r w:rsidR="0018411C">
        <w:rPr>
          <w:rFonts w:ascii="Arial" w:hAnsi="Arial" w:cs="Arial"/>
        </w:rPr>
        <w:t>5</w:t>
      </w:r>
      <w:r w:rsidRPr="00CD674F">
        <w:rPr>
          <w:rFonts w:ascii="Arial" w:hAnsi="Arial" w:cs="Arial"/>
        </w:rPr>
        <w:t xml:space="preserve">ος γενικός δολωματικός ψεκασμός δακοκτονίας  </w:t>
      </w:r>
      <w:r w:rsidR="005565DA" w:rsidRPr="00CD674F">
        <w:rPr>
          <w:rFonts w:ascii="Arial" w:hAnsi="Arial" w:cs="Arial"/>
        </w:rPr>
        <w:t xml:space="preserve">στη </w:t>
      </w:r>
      <w:r w:rsidR="005565DA" w:rsidRPr="00CD674F">
        <w:rPr>
          <w:rFonts w:ascii="Arial" w:hAnsi="Arial" w:cs="Arial"/>
          <w:b/>
          <w:bCs/>
        </w:rPr>
        <w:t>Δ.Ε. Αρκαλοχωρίου</w:t>
      </w:r>
      <w:r w:rsidRPr="00CD674F">
        <w:rPr>
          <w:rFonts w:ascii="Arial" w:hAnsi="Arial" w:cs="Arial"/>
        </w:rPr>
        <w:t xml:space="preserve"> του </w:t>
      </w:r>
      <w:r w:rsidRPr="00CD674F">
        <w:rPr>
          <w:rFonts w:ascii="Arial" w:hAnsi="Arial" w:cs="Arial"/>
          <w:b/>
          <w:bCs/>
        </w:rPr>
        <w:t>Δήμου ΜΙΝΩΑ ΠΕΔΙΑΔΟΣ</w:t>
      </w:r>
      <w:r w:rsidRPr="00CD674F">
        <w:rPr>
          <w:rFonts w:ascii="Arial" w:hAnsi="Arial" w:cs="Arial"/>
        </w:rPr>
        <w:t>, ως εξής:</w:t>
      </w:r>
    </w:p>
    <w:p w14:paraId="603CD71C" w14:textId="11474993" w:rsidR="00CD674F" w:rsidRPr="003A1626" w:rsidRDefault="003A1626" w:rsidP="001010F9">
      <w:pPr>
        <w:numPr>
          <w:ilvl w:val="0"/>
          <w:numId w:val="14"/>
        </w:numPr>
        <w:spacing w:line="360" w:lineRule="auto"/>
        <w:rPr>
          <w:rFonts w:ascii="Arial" w:hAnsi="Arial" w:cs="Arial"/>
          <w:b/>
          <w:bCs/>
          <w:sz w:val="22"/>
          <w:szCs w:val="22"/>
        </w:rPr>
      </w:pPr>
      <w:r w:rsidRPr="003A1626">
        <w:rPr>
          <w:rFonts w:ascii="Arial" w:hAnsi="Arial" w:cs="Arial"/>
          <w:b/>
          <w:bCs/>
          <w:sz w:val="22"/>
          <w:szCs w:val="22"/>
        </w:rPr>
        <w:t xml:space="preserve"> </w:t>
      </w:r>
      <w:r w:rsidR="00CD674F" w:rsidRPr="003A1626">
        <w:rPr>
          <w:rFonts w:ascii="Arial" w:hAnsi="Arial" w:cs="Arial"/>
          <w:b/>
          <w:bCs/>
          <w:sz w:val="22"/>
          <w:szCs w:val="22"/>
        </w:rPr>
        <w:t xml:space="preserve">ΠΕΜΠΤΗ </w:t>
      </w:r>
      <w:r w:rsidR="0018411C" w:rsidRPr="003A1626">
        <w:rPr>
          <w:rFonts w:ascii="Arial" w:hAnsi="Arial" w:cs="Arial"/>
          <w:b/>
          <w:bCs/>
          <w:sz w:val="22"/>
          <w:szCs w:val="22"/>
        </w:rPr>
        <w:t>29</w:t>
      </w:r>
      <w:r w:rsidR="00CD674F" w:rsidRPr="003A1626">
        <w:rPr>
          <w:rFonts w:ascii="Arial" w:hAnsi="Arial" w:cs="Arial"/>
          <w:b/>
          <w:bCs/>
          <w:sz w:val="22"/>
          <w:szCs w:val="22"/>
        </w:rPr>
        <w:t xml:space="preserve">/9/22 σε  </w:t>
      </w:r>
      <w:r>
        <w:rPr>
          <w:rFonts w:ascii="Arial" w:hAnsi="Arial" w:cs="Arial"/>
          <w:b/>
          <w:bCs/>
          <w:sz w:val="22"/>
          <w:szCs w:val="22"/>
        </w:rPr>
        <w:t>ΔΡΑΠΕΤΙ, ΙΝΙ, ΠΑΡΤΗΡΑ, ΣΚΙΝΙΑΣ</w:t>
      </w:r>
      <w:r w:rsidR="0018411C" w:rsidRPr="003A1626">
        <w:rPr>
          <w:rFonts w:ascii="Arial" w:hAnsi="Arial" w:cs="Arial"/>
          <w:b/>
          <w:bCs/>
          <w:sz w:val="22"/>
          <w:szCs w:val="22"/>
        </w:rPr>
        <w:t>,</w:t>
      </w:r>
    </w:p>
    <w:p w14:paraId="59DD7B82" w14:textId="537E7A92" w:rsidR="00AF4F2C" w:rsidRPr="0018411C" w:rsidRDefault="003A1626" w:rsidP="005565DA">
      <w:pPr>
        <w:numPr>
          <w:ilvl w:val="0"/>
          <w:numId w:val="14"/>
        </w:numPr>
        <w:spacing w:line="360" w:lineRule="auto"/>
        <w:rPr>
          <w:rFonts w:ascii="Arial" w:hAnsi="Arial" w:cs="Arial"/>
          <w:b/>
          <w:bCs/>
          <w:sz w:val="22"/>
          <w:szCs w:val="22"/>
        </w:rPr>
      </w:pPr>
      <w:r>
        <w:rPr>
          <w:rFonts w:ascii="Arial" w:hAnsi="Arial" w:cs="Arial"/>
          <w:b/>
          <w:bCs/>
          <w:sz w:val="22"/>
          <w:szCs w:val="22"/>
        </w:rPr>
        <w:t xml:space="preserve"> ΚΥΡΙΑΚΗ </w:t>
      </w:r>
      <w:r w:rsidR="005565DA" w:rsidRPr="0018411C">
        <w:rPr>
          <w:rFonts w:ascii="Arial" w:hAnsi="Arial" w:cs="Arial"/>
          <w:b/>
          <w:bCs/>
          <w:sz w:val="22"/>
          <w:szCs w:val="22"/>
        </w:rPr>
        <w:t xml:space="preserve"> </w:t>
      </w:r>
      <w:r>
        <w:rPr>
          <w:rFonts w:ascii="Arial" w:hAnsi="Arial" w:cs="Arial"/>
          <w:b/>
          <w:bCs/>
          <w:sz w:val="22"/>
          <w:szCs w:val="22"/>
        </w:rPr>
        <w:t>2</w:t>
      </w:r>
      <w:r w:rsidR="00AF4F2C" w:rsidRPr="0018411C">
        <w:rPr>
          <w:rFonts w:ascii="Arial" w:hAnsi="Arial" w:cs="Arial"/>
          <w:b/>
          <w:bCs/>
          <w:sz w:val="22"/>
          <w:szCs w:val="22"/>
        </w:rPr>
        <w:t>/</w:t>
      </w:r>
      <w:r w:rsidR="0018411C" w:rsidRPr="0018411C">
        <w:rPr>
          <w:rFonts w:ascii="Arial" w:hAnsi="Arial" w:cs="Arial"/>
          <w:b/>
          <w:bCs/>
          <w:sz w:val="22"/>
          <w:szCs w:val="22"/>
        </w:rPr>
        <w:t>10</w:t>
      </w:r>
      <w:r w:rsidR="00AF4F2C" w:rsidRPr="0018411C">
        <w:rPr>
          <w:rFonts w:ascii="Arial" w:hAnsi="Arial" w:cs="Arial"/>
          <w:b/>
          <w:bCs/>
          <w:sz w:val="22"/>
          <w:szCs w:val="22"/>
        </w:rPr>
        <w:t xml:space="preserve">/22 σε </w:t>
      </w:r>
      <w:r w:rsidR="005565DA" w:rsidRPr="0018411C">
        <w:rPr>
          <w:rFonts w:ascii="Arial" w:hAnsi="Arial" w:cs="Arial"/>
          <w:b/>
          <w:bCs/>
          <w:sz w:val="22"/>
          <w:szCs w:val="22"/>
        </w:rPr>
        <w:t xml:space="preserve"> </w:t>
      </w:r>
      <w:r>
        <w:rPr>
          <w:rFonts w:ascii="Arial" w:hAnsi="Arial" w:cs="Arial"/>
          <w:b/>
          <w:bCs/>
          <w:sz w:val="22"/>
          <w:szCs w:val="22"/>
        </w:rPr>
        <w:t>ΖΊΝΤΑ, ΠΑΤΣΙΔΕΡΟ, ΓΑΡΙΠΑ</w:t>
      </w:r>
    </w:p>
    <w:p w14:paraId="559F124B" w14:textId="77777777" w:rsidR="0018411C" w:rsidRDefault="0018411C" w:rsidP="00AF4F2C">
      <w:pPr>
        <w:spacing w:line="360" w:lineRule="auto"/>
        <w:ind w:firstLine="360"/>
        <w:jc w:val="both"/>
        <w:rPr>
          <w:rFonts w:ascii="Arial" w:hAnsi="Arial" w:cs="Arial"/>
          <w:b/>
        </w:rPr>
      </w:pPr>
    </w:p>
    <w:p w14:paraId="7A0B9171" w14:textId="12154905" w:rsidR="00AF4F2C" w:rsidRDefault="00AF4F2C" w:rsidP="00AF4F2C">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7019D7CF" w14:textId="77777777" w:rsidR="00AF4F2C" w:rsidRDefault="00AF4F2C" w:rsidP="00AF4F2C">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2A7918D6" w14:textId="77777777" w:rsidR="00AF4F2C" w:rsidRDefault="00AF4F2C" w:rsidP="00AF4F2C">
      <w:pPr>
        <w:spacing w:line="360" w:lineRule="auto"/>
        <w:ind w:firstLine="360"/>
        <w:jc w:val="both"/>
        <w:rPr>
          <w:rFonts w:ascii="Arial" w:hAnsi="Arial" w:cs="Arial"/>
        </w:rPr>
      </w:pPr>
      <w:r>
        <w:rPr>
          <w:rFonts w:ascii="Arial" w:hAnsi="Arial" w:cs="Arial"/>
        </w:rPr>
        <w:t xml:space="preserve">Επίσης επισημαίνεται </w:t>
      </w:r>
      <w:r w:rsidRPr="00052775">
        <w:rPr>
          <w:rFonts w:ascii="Arial" w:hAnsi="Arial" w:cs="Arial"/>
        </w:rPr>
        <w:t>η υποχρέωση του εργολάβου καθ’όλη τη διάρκεια των ψεκασμών</w:t>
      </w:r>
      <w:r>
        <w:rPr>
          <w:rFonts w:ascii="Arial" w:hAnsi="Arial" w:cs="Arial"/>
        </w:rPr>
        <w:t xml:space="preserve">,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216A0F56" w14:textId="77777777" w:rsidR="00DA3E40" w:rsidRDefault="00DA3E40" w:rsidP="00AF4F2C">
      <w:pPr>
        <w:spacing w:line="360" w:lineRule="auto"/>
        <w:ind w:right="102" w:firstLine="567"/>
        <w:jc w:val="both"/>
        <w:rPr>
          <w:rFonts w:ascii="Arial" w:hAnsi="Arial" w:cs="Arial"/>
        </w:rPr>
      </w:pPr>
    </w:p>
    <w:p w14:paraId="02BA8E4E" w14:textId="5DA86CFD" w:rsidR="00AF4F2C" w:rsidRDefault="00AF4F2C" w:rsidP="00AF4F2C">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2893022852</w:t>
      </w:r>
    </w:p>
    <w:p w14:paraId="3C268B92" w14:textId="017B4335" w:rsidR="008E6420" w:rsidRPr="00AF4F2C" w:rsidRDefault="008E6420" w:rsidP="00AF4F2C"/>
    <w:sectPr w:rsidR="008E6420" w:rsidRPr="00AF4F2C"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919E" w14:textId="77777777" w:rsidR="0027180F" w:rsidRDefault="0027180F">
      <w:r>
        <w:separator/>
      </w:r>
    </w:p>
  </w:endnote>
  <w:endnote w:type="continuationSeparator" w:id="0">
    <w:p w14:paraId="62759A7E" w14:textId="77777777" w:rsidR="0027180F" w:rsidRDefault="0027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1211" w14:textId="77777777" w:rsidR="0027180F" w:rsidRDefault="0027180F">
      <w:r>
        <w:separator/>
      </w:r>
    </w:p>
  </w:footnote>
  <w:footnote w:type="continuationSeparator" w:id="0">
    <w:p w14:paraId="044EC177" w14:textId="77777777" w:rsidR="0027180F" w:rsidRDefault="0027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2775"/>
    <w:rsid w:val="0005408D"/>
    <w:rsid w:val="00054DB4"/>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27E"/>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11C"/>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180F"/>
    <w:rsid w:val="00272DC3"/>
    <w:rsid w:val="0027532B"/>
    <w:rsid w:val="002848C4"/>
    <w:rsid w:val="002917B1"/>
    <w:rsid w:val="00292EF3"/>
    <w:rsid w:val="00295AE5"/>
    <w:rsid w:val="002A0B8B"/>
    <w:rsid w:val="002A2480"/>
    <w:rsid w:val="002B2DB1"/>
    <w:rsid w:val="002B42BA"/>
    <w:rsid w:val="002B4E04"/>
    <w:rsid w:val="002B647D"/>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162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9CE"/>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522"/>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65DA"/>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723"/>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2417"/>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4F2C"/>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D674F"/>
    <w:rsid w:val="00CD6E24"/>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3E40"/>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4</cp:revision>
  <cp:lastPrinted>2020-07-20T16:42:00Z</cp:lastPrinted>
  <dcterms:created xsi:type="dcterms:W3CDTF">2022-09-26T12:01:00Z</dcterms:created>
  <dcterms:modified xsi:type="dcterms:W3CDTF">2022-09-26T12:11:00Z</dcterms:modified>
</cp:coreProperties>
</file>