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EDC3E" w14:textId="500B4BB7" w:rsidR="00432AAB" w:rsidRDefault="00432AAB" w:rsidP="00432AAB">
      <w:pPr>
        <w:rPr>
          <w:rFonts w:ascii="Times New Roman" w:hAnsi="Times New Roman" w:cs="Times New Roman"/>
          <w:b/>
          <w:bCs/>
          <w:sz w:val="28"/>
          <w:szCs w:val="28"/>
        </w:rPr>
      </w:pPr>
      <w:r>
        <w:rPr>
          <w:rFonts w:ascii="Times New Roman" w:hAnsi="Times New Roman" w:cs="Times New Roman"/>
          <w:b/>
          <w:bCs/>
          <w:sz w:val="28"/>
          <w:szCs w:val="28"/>
        </w:rPr>
        <w:t>ΠΕΡΙΦΕΡΕΙΑ ΚΡΗΤΗΣ</w:t>
      </w:r>
    </w:p>
    <w:p w14:paraId="5C649008" w14:textId="6F0C41D6" w:rsidR="00432AAB" w:rsidRDefault="00432AAB" w:rsidP="00432AAB">
      <w:pPr>
        <w:rPr>
          <w:rFonts w:ascii="Times New Roman" w:hAnsi="Times New Roman" w:cs="Times New Roman"/>
          <w:b/>
          <w:bCs/>
          <w:sz w:val="28"/>
          <w:szCs w:val="28"/>
        </w:rPr>
      </w:pPr>
      <w:r>
        <w:rPr>
          <w:rFonts w:ascii="Times New Roman" w:hAnsi="Times New Roman" w:cs="Times New Roman"/>
          <w:b/>
          <w:bCs/>
          <w:sz w:val="28"/>
          <w:szCs w:val="28"/>
        </w:rPr>
        <w:t>ΓΡΑΦΕΙΟ ΤΥΠΟΥ</w:t>
      </w:r>
    </w:p>
    <w:p w14:paraId="444696AB" w14:textId="3532EB12" w:rsidR="00432AAB" w:rsidRDefault="00432AAB" w:rsidP="00432AAB">
      <w:pPr>
        <w:rPr>
          <w:rFonts w:ascii="Times New Roman" w:hAnsi="Times New Roman" w:cs="Times New Roman"/>
          <w:b/>
          <w:bCs/>
          <w:sz w:val="28"/>
          <w:szCs w:val="28"/>
        </w:rPr>
      </w:pPr>
      <w:r>
        <w:rPr>
          <w:rFonts w:ascii="Times New Roman" w:hAnsi="Times New Roman" w:cs="Times New Roman"/>
          <w:b/>
          <w:bCs/>
          <w:sz w:val="28"/>
          <w:szCs w:val="28"/>
        </w:rPr>
        <w:t>ΔΕΛΤΙΟ ΤΥΠΟΥ</w:t>
      </w:r>
    </w:p>
    <w:p w14:paraId="7D70D186" w14:textId="1AAAF751" w:rsidR="00432AAB" w:rsidRDefault="00432AAB" w:rsidP="00432AAB">
      <w:pPr>
        <w:rPr>
          <w:rFonts w:ascii="Times New Roman" w:hAnsi="Times New Roman" w:cs="Times New Roman"/>
          <w:b/>
          <w:bCs/>
          <w:sz w:val="28"/>
          <w:szCs w:val="28"/>
        </w:rPr>
      </w:pPr>
      <w:r>
        <w:rPr>
          <w:rFonts w:ascii="Times New Roman" w:hAnsi="Times New Roman" w:cs="Times New Roman"/>
          <w:b/>
          <w:bCs/>
          <w:sz w:val="28"/>
          <w:szCs w:val="28"/>
        </w:rPr>
        <w:t>6-1-2023</w:t>
      </w:r>
    </w:p>
    <w:p w14:paraId="1578F21E" w14:textId="77777777" w:rsidR="00432AAB" w:rsidRDefault="00432AAB" w:rsidP="00432AAB">
      <w:pPr>
        <w:rPr>
          <w:rFonts w:ascii="Times New Roman" w:hAnsi="Times New Roman" w:cs="Times New Roman"/>
          <w:b/>
          <w:bCs/>
          <w:sz w:val="28"/>
          <w:szCs w:val="28"/>
        </w:rPr>
      </w:pPr>
    </w:p>
    <w:p w14:paraId="6BF17172" w14:textId="2BDE97F9" w:rsidR="00432AAB" w:rsidRPr="00432AAB" w:rsidRDefault="00432AAB" w:rsidP="00432AAB">
      <w:pPr>
        <w:rPr>
          <w:rFonts w:ascii="Times New Roman" w:hAnsi="Times New Roman" w:cs="Times New Roman"/>
          <w:b/>
          <w:bCs/>
          <w:sz w:val="28"/>
          <w:szCs w:val="28"/>
        </w:rPr>
      </w:pPr>
      <w:r w:rsidRPr="00432AAB">
        <w:rPr>
          <w:rFonts w:ascii="Times New Roman" w:hAnsi="Times New Roman" w:cs="Times New Roman"/>
          <w:b/>
          <w:bCs/>
          <w:sz w:val="28"/>
          <w:szCs w:val="28"/>
        </w:rPr>
        <w:t>Πλήθος κόσμου και συγκίνηση στα εγκαίνια της έκθεση "Πρόσφυγες στην Κρήτη μετά την Μικρασιατική καταστροφή".</w:t>
      </w:r>
      <w:r w:rsidRPr="00432AAB">
        <w:rPr>
          <w:rFonts w:ascii="Times New Roman" w:hAnsi="Times New Roman" w:cs="Times New Roman"/>
          <w:b/>
          <w:bCs/>
          <w:sz w:val="28"/>
          <w:szCs w:val="28"/>
        </w:rPr>
        <w:t xml:space="preserve"> </w:t>
      </w:r>
      <w:r w:rsidRPr="00432AAB">
        <w:rPr>
          <w:rFonts w:ascii="Times New Roman" w:hAnsi="Times New Roman" w:cs="Times New Roman"/>
          <w:b/>
          <w:bCs/>
          <w:sz w:val="28"/>
          <w:szCs w:val="28"/>
        </w:rPr>
        <w:t>Μια έκθεση "πόλος έλξης" στη Βασιλική του Αγίου Μάρκου  με την συνδιοργάνωση της  Περιφέρειας Κρήτης-Ε.Κ.Ι.Μ. και Δήμου Ηρακλείου</w:t>
      </w:r>
    </w:p>
    <w:p w14:paraId="3B7401A0" w14:textId="77777777" w:rsidR="00432AAB" w:rsidRPr="00432AAB" w:rsidRDefault="00432AAB" w:rsidP="00432AAB">
      <w:pPr>
        <w:rPr>
          <w:rFonts w:ascii="Times New Roman" w:hAnsi="Times New Roman" w:cs="Times New Roman"/>
          <w:sz w:val="28"/>
          <w:szCs w:val="28"/>
        </w:rPr>
      </w:pPr>
    </w:p>
    <w:p w14:paraId="01E50659" w14:textId="59D03FD6"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Σε κλίμα συγκίνησης,</w:t>
      </w:r>
      <w:r>
        <w:rPr>
          <w:rFonts w:ascii="Times New Roman" w:hAnsi="Times New Roman" w:cs="Times New Roman"/>
          <w:sz w:val="28"/>
          <w:szCs w:val="28"/>
        </w:rPr>
        <w:t xml:space="preserve"> </w:t>
      </w:r>
      <w:r w:rsidRPr="00432AAB">
        <w:rPr>
          <w:rFonts w:ascii="Times New Roman" w:hAnsi="Times New Roman" w:cs="Times New Roman"/>
          <w:sz w:val="28"/>
          <w:szCs w:val="28"/>
        </w:rPr>
        <w:t>παρουσία θεσμικών εκπροσώπων και πλήθους κόσμου,</w:t>
      </w:r>
      <w:r>
        <w:rPr>
          <w:rFonts w:ascii="Times New Roman" w:hAnsi="Times New Roman" w:cs="Times New Roman"/>
          <w:sz w:val="28"/>
          <w:szCs w:val="28"/>
        </w:rPr>
        <w:t xml:space="preserve"> </w:t>
      </w:r>
      <w:r w:rsidRPr="00432AAB">
        <w:rPr>
          <w:rFonts w:ascii="Times New Roman" w:hAnsi="Times New Roman" w:cs="Times New Roman"/>
          <w:sz w:val="28"/>
          <w:szCs w:val="28"/>
        </w:rPr>
        <w:t>έγιναν στην Βασιλική του Αγ Μάρκου,</w:t>
      </w:r>
      <w:r>
        <w:rPr>
          <w:rFonts w:ascii="Times New Roman" w:hAnsi="Times New Roman" w:cs="Times New Roman"/>
          <w:sz w:val="28"/>
          <w:szCs w:val="28"/>
        </w:rPr>
        <w:t xml:space="preserve"> </w:t>
      </w:r>
      <w:r w:rsidRPr="00432AAB">
        <w:rPr>
          <w:rFonts w:ascii="Times New Roman" w:hAnsi="Times New Roman" w:cs="Times New Roman"/>
          <w:sz w:val="28"/>
          <w:szCs w:val="28"/>
        </w:rPr>
        <w:t>τα εγκαίνια της μεγάλης επετειακής  έκθεσης "Πρόσφυγες στην Κρήτη μετά τη Μικρασιατική Καταστροφή» Η προβολή της  ζωντανής ιστορίας μας και τα ντοκουμέντα-</w:t>
      </w:r>
      <w:r w:rsidRPr="00432AAB">
        <w:rPr>
          <w:rFonts w:ascii="Times New Roman" w:hAnsi="Times New Roman" w:cs="Times New Roman"/>
          <w:sz w:val="28"/>
          <w:szCs w:val="28"/>
        </w:rPr>
        <w:t>εκθέματα</w:t>
      </w:r>
      <w:r w:rsidRPr="00432AAB">
        <w:rPr>
          <w:rFonts w:ascii="Times New Roman" w:hAnsi="Times New Roman" w:cs="Times New Roman"/>
          <w:sz w:val="28"/>
          <w:szCs w:val="28"/>
        </w:rPr>
        <w:t>  εντυπωσιάζουν και συγκινούν όλους τους επισκέπτες της έκθεσης που θα διαρκέσει έως 10 Φεβρουαρίου και  συνδιοργανώνουν η Περιφέρεια Κρήτης, η Εταιρία Κρητικών Ιστορικών Μελετών / Ιστορικό Μουσείο Κρήτης, και ο Δήμος Ηρακλείου-</w:t>
      </w:r>
      <w:proofErr w:type="spellStart"/>
      <w:r w:rsidRPr="00432AAB">
        <w:rPr>
          <w:rFonts w:ascii="Times New Roman" w:hAnsi="Times New Roman" w:cs="Times New Roman"/>
          <w:sz w:val="28"/>
          <w:szCs w:val="28"/>
        </w:rPr>
        <w:t>Βικελαία</w:t>
      </w:r>
      <w:proofErr w:type="spellEnd"/>
      <w:r w:rsidRPr="00432AAB">
        <w:rPr>
          <w:rFonts w:ascii="Times New Roman" w:hAnsi="Times New Roman" w:cs="Times New Roman"/>
          <w:sz w:val="28"/>
          <w:szCs w:val="28"/>
        </w:rPr>
        <w:t xml:space="preserve"> Δημοτική Βιβλιοθήκη</w:t>
      </w:r>
      <w:r>
        <w:rPr>
          <w:rFonts w:ascii="Times New Roman" w:hAnsi="Times New Roman" w:cs="Times New Roman"/>
          <w:sz w:val="28"/>
          <w:szCs w:val="28"/>
        </w:rPr>
        <w:t xml:space="preserve">. </w:t>
      </w:r>
      <w:r w:rsidRPr="00432AAB">
        <w:rPr>
          <w:rFonts w:ascii="Times New Roman" w:hAnsi="Times New Roman" w:cs="Times New Roman"/>
          <w:sz w:val="28"/>
          <w:szCs w:val="28"/>
        </w:rPr>
        <w:t xml:space="preserve">Μέσα από την μεγάλη έκθεση παρουσιάζεται η προσπάθεια των προσφύγων της Μικρασιατικής Καταστροφής για τη διατήρηση της ταυτότητας και της συλλογικής μνήμης τους, οι περιπέτειες της ένταξής τους στην τοπική κοινωνία και η συμβολή τους στη διαμόρφωσή της κοινωνίας </w:t>
      </w:r>
      <w:r>
        <w:rPr>
          <w:rFonts w:ascii="Times New Roman" w:hAnsi="Times New Roman" w:cs="Times New Roman"/>
          <w:sz w:val="28"/>
          <w:szCs w:val="28"/>
        </w:rPr>
        <w:t>αυτής.</w:t>
      </w:r>
      <w:r w:rsidRPr="00432AAB">
        <w:rPr>
          <w:rFonts w:ascii="Times New Roman" w:hAnsi="Times New Roman" w:cs="Times New Roman"/>
          <w:sz w:val="28"/>
          <w:szCs w:val="28"/>
        </w:rPr>
        <w:t xml:space="preserve"> Στην σημαντικότητα της έκθεσης αναφέρθηκαν στην εκδήλωση των εγκαινίων  με χαιρετισμούς τους , ο Αρχιεπίσκοπος Κρήτης κκ Ευγένιος ,</w:t>
      </w:r>
      <w:r>
        <w:rPr>
          <w:rFonts w:ascii="Times New Roman" w:hAnsi="Times New Roman" w:cs="Times New Roman"/>
          <w:sz w:val="28"/>
          <w:szCs w:val="28"/>
        </w:rPr>
        <w:t xml:space="preserve"> </w:t>
      </w:r>
      <w:r w:rsidRPr="00432AAB">
        <w:rPr>
          <w:rFonts w:ascii="Times New Roman" w:hAnsi="Times New Roman" w:cs="Times New Roman"/>
          <w:sz w:val="28"/>
          <w:szCs w:val="28"/>
        </w:rPr>
        <w:t>όπως και οι θεσμικοί εκπρόσωποι-</w:t>
      </w:r>
      <w:r w:rsidRPr="00432AAB">
        <w:rPr>
          <w:rFonts w:ascii="Times New Roman" w:hAnsi="Times New Roman" w:cs="Times New Roman"/>
          <w:sz w:val="28"/>
          <w:szCs w:val="28"/>
        </w:rPr>
        <w:t>συνδιοργανωτές</w:t>
      </w:r>
      <w:r w:rsidRPr="00432AAB">
        <w:rPr>
          <w:rFonts w:ascii="Times New Roman" w:hAnsi="Times New Roman" w:cs="Times New Roman"/>
          <w:sz w:val="28"/>
          <w:szCs w:val="28"/>
        </w:rPr>
        <w:t xml:space="preserve"> ,ο Περιφερειάρχης Κρήτης  Σταύρος Αρναουτάκης,</w:t>
      </w:r>
      <w:r>
        <w:rPr>
          <w:rFonts w:ascii="Times New Roman" w:hAnsi="Times New Roman" w:cs="Times New Roman"/>
          <w:sz w:val="28"/>
          <w:szCs w:val="28"/>
        </w:rPr>
        <w:t xml:space="preserve"> </w:t>
      </w:r>
      <w:r w:rsidRPr="00432AAB">
        <w:rPr>
          <w:rFonts w:ascii="Times New Roman" w:hAnsi="Times New Roman" w:cs="Times New Roman"/>
          <w:sz w:val="28"/>
          <w:szCs w:val="28"/>
        </w:rPr>
        <w:t xml:space="preserve">ο  </w:t>
      </w:r>
      <w:r w:rsidRPr="00432AAB">
        <w:rPr>
          <w:rFonts w:ascii="Times New Roman" w:hAnsi="Times New Roman" w:cs="Times New Roman"/>
          <w:sz w:val="28"/>
          <w:szCs w:val="28"/>
        </w:rPr>
        <w:t>Δήμαρχος</w:t>
      </w:r>
      <w:r w:rsidRPr="00432AAB">
        <w:rPr>
          <w:rFonts w:ascii="Times New Roman" w:hAnsi="Times New Roman" w:cs="Times New Roman"/>
          <w:sz w:val="28"/>
          <w:szCs w:val="28"/>
        </w:rPr>
        <w:t xml:space="preserve"> Ηρακλείου  Βασίλης Λαμπρινός,</w:t>
      </w:r>
      <w:r>
        <w:rPr>
          <w:rFonts w:ascii="Times New Roman" w:hAnsi="Times New Roman" w:cs="Times New Roman"/>
          <w:sz w:val="28"/>
          <w:szCs w:val="28"/>
        </w:rPr>
        <w:t xml:space="preserve"> </w:t>
      </w:r>
      <w:r w:rsidRPr="00432AAB">
        <w:rPr>
          <w:rFonts w:ascii="Times New Roman" w:hAnsi="Times New Roman" w:cs="Times New Roman"/>
          <w:sz w:val="28"/>
          <w:szCs w:val="28"/>
        </w:rPr>
        <w:t>ο Πρόεδρος της Ε.Κ.Ι.Μ. . Αλέξης  Καλοκαιρινός</w:t>
      </w:r>
      <w:r>
        <w:rPr>
          <w:rFonts w:ascii="Times New Roman" w:hAnsi="Times New Roman" w:cs="Times New Roman"/>
          <w:sz w:val="28"/>
          <w:szCs w:val="28"/>
        </w:rPr>
        <w:t xml:space="preserve"> </w:t>
      </w:r>
      <w:r w:rsidRPr="00432AAB">
        <w:rPr>
          <w:rFonts w:ascii="Times New Roman" w:hAnsi="Times New Roman" w:cs="Times New Roman"/>
          <w:sz w:val="28"/>
          <w:szCs w:val="28"/>
        </w:rPr>
        <w:t>,και ο Δ</w:t>
      </w:r>
      <w:r>
        <w:rPr>
          <w:rFonts w:ascii="Times New Roman" w:hAnsi="Times New Roman" w:cs="Times New Roman"/>
          <w:sz w:val="28"/>
          <w:szCs w:val="28"/>
        </w:rPr>
        <w:t>/</w:t>
      </w:r>
      <w:r w:rsidRPr="00432AAB">
        <w:rPr>
          <w:rFonts w:ascii="Times New Roman" w:hAnsi="Times New Roman" w:cs="Times New Roman"/>
          <w:sz w:val="28"/>
          <w:szCs w:val="28"/>
        </w:rPr>
        <w:t>ντης της Βικελα</w:t>
      </w:r>
      <w:r>
        <w:rPr>
          <w:rFonts w:ascii="Times New Roman" w:hAnsi="Times New Roman" w:cs="Times New Roman"/>
          <w:sz w:val="28"/>
          <w:szCs w:val="28"/>
        </w:rPr>
        <w:t>ί</w:t>
      </w:r>
      <w:r w:rsidRPr="00432AAB">
        <w:rPr>
          <w:rFonts w:ascii="Times New Roman" w:hAnsi="Times New Roman" w:cs="Times New Roman"/>
          <w:sz w:val="28"/>
          <w:szCs w:val="28"/>
        </w:rPr>
        <w:t>ας Βιβλιοθήκης Δημήτρης Σάββας.</w:t>
      </w:r>
      <w:r>
        <w:rPr>
          <w:rFonts w:ascii="Times New Roman" w:hAnsi="Times New Roman" w:cs="Times New Roman"/>
          <w:sz w:val="28"/>
          <w:szCs w:val="28"/>
        </w:rPr>
        <w:t xml:space="preserve"> </w:t>
      </w:r>
      <w:r w:rsidRPr="00432AAB">
        <w:rPr>
          <w:rFonts w:ascii="Times New Roman" w:hAnsi="Times New Roman" w:cs="Times New Roman"/>
          <w:sz w:val="28"/>
          <w:szCs w:val="28"/>
        </w:rPr>
        <w:t>Όπως</w:t>
      </w:r>
      <w:r w:rsidRPr="00432AAB">
        <w:rPr>
          <w:rFonts w:ascii="Times New Roman" w:hAnsi="Times New Roman" w:cs="Times New Roman"/>
          <w:sz w:val="28"/>
          <w:szCs w:val="28"/>
        </w:rPr>
        <w:t xml:space="preserve"> τονίστηκε τους χαιρετισμούς τους,</w:t>
      </w:r>
      <w:r>
        <w:rPr>
          <w:rFonts w:ascii="Times New Roman" w:hAnsi="Times New Roman" w:cs="Times New Roman"/>
          <w:sz w:val="28"/>
          <w:szCs w:val="28"/>
        </w:rPr>
        <w:t xml:space="preserve"> </w:t>
      </w:r>
      <w:r w:rsidRPr="00432AAB">
        <w:rPr>
          <w:rFonts w:ascii="Times New Roman" w:hAnsi="Times New Roman" w:cs="Times New Roman"/>
          <w:sz w:val="28"/>
          <w:szCs w:val="28"/>
        </w:rPr>
        <w:t>η έκθεση αποτελεί κιβωτό γνώσης για όλους και ιδιαίτερα στις νεότερες γενιές καθώς αναδεικνύεται  η ιστορία, και ο αγώνας  των προσφύγων της Μικρασιατικής καταστροφής να διατηρήσουν την ταυτότητα τους ,να ενταχθούν και να συμβάλλουν σημαντικά στις τοπικές κοινωνίες και στην διαμόρφωση τους.</w:t>
      </w:r>
    </w:p>
    <w:p w14:paraId="59DA3F0F" w14:textId="77777777" w:rsidR="00FA7EC8" w:rsidRDefault="00432AAB" w:rsidP="00432AAB">
      <w:pPr>
        <w:rPr>
          <w:rFonts w:ascii="Times New Roman" w:hAnsi="Times New Roman" w:cs="Times New Roman"/>
          <w:b/>
          <w:bCs/>
          <w:sz w:val="28"/>
          <w:szCs w:val="28"/>
        </w:rPr>
      </w:pPr>
      <w:r w:rsidRPr="00432AAB">
        <w:rPr>
          <w:rFonts w:ascii="Times New Roman" w:hAnsi="Times New Roman" w:cs="Times New Roman"/>
          <w:b/>
          <w:bCs/>
          <w:sz w:val="28"/>
          <w:szCs w:val="28"/>
        </w:rPr>
        <w:t>Στ</w:t>
      </w:r>
      <w:r>
        <w:rPr>
          <w:rFonts w:ascii="Times New Roman" w:hAnsi="Times New Roman" w:cs="Times New Roman"/>
          <w:b/>
          <w:bCs/>
          <w:sz w:val="28"/>
          <w:szCs w:val="28"/>
        </w:rPr>
        <w:t>.</w:t>
      </w:r>
      <w:r w:rsidRPr="00432AAB">
        <w:rPr>
          <w:rFonts w:ascii="Times New Roman" w:hAnsi="Times New Roman" w:cs="Times New Roman"/>
          <w:b/>
          <w:bCs/>
          <w:sz w:val="28"/>
          <w:szCs w:val="28"/>
        </w:rPr>
        <w:t xml:space="preserve"> Αρναουτάκης: Μεγάλη η συμβολή των προσφύγων στην Κρήτη.</w:t>
      </w:r>
      <w:r>
        <w:rPr>
          <w:rFonts w:ascii="Times New Roman" w:hAnsi="Times New Roman" w:cs="Times New Roman"/>
          <w:b/>
          <w:bCs/>
          <w:sz w:val="28"/>
          <w:szCs w:val="28"/>
        </w:rPr>
        <w:t xml:space="preserve"> </w:t>
      </w:r>
      <w:r w:rsidRPr="00432AAB">
        <w:rPr>
          <w:rFonts w:ascii="Times New Roman" w:hAnsi="Times New Roman" w:cs="Times New Roman"/>
          <w:b/>
          <w:bCs/>
          <w:sz w:val="28"/>
          <w:szCs w:val="28"/>
        </w:rPr>
        <w:t>Κιβωτός</w:t>
      </w:r>
      <w:r w:rsidRPr="00432AAB">
        <w:rPr>
          <w:rFonts w:ascii="Times New Roman" w:hAnsi="Times New Roman" w:cs="Times New Roman"/>
          <w:b/>
          <w:bCs/>
          <w:sz w:val="28"/>
          <w:szCs w:val="28"/>
        </w:rPr>
        <w:t xml:space="preserve"> γνώσης η έκθεση </w:t>
      </w:r>
    </w:p>
    <w:p w14:paraId="1E379655" w14:textId="79415156" w:rsidR="00432AAB" w:rsidRPr="00432AAB" w:rsidRDefault="00432AAB" w:rsidP="00432AAB">
      <w:pPr>
        <w:rPr>
          <w:rFonts w:ascii="Times New Roman" w:hAnsi="Times New Roman" w:cs="Times New Roman"/>
          <w:b/>
          <w:bCs/>
          <w:sz w:val="28"/>
          <w:szCs w:val="28"/>
        </w:rPr>
      </w:pPr>
      <w:r w:rsidRPr="00432AAB">
        <w:rPr>
          <w:rFonts w:ascii="Times New Roman" w:hAnsi="Times New Roman" w:cs="Times New Roman"/>
          <w:sz w:val="28"/>
          <w:szCs w:val="28"/>
        </w:rPr>
        <w:lastRenderedPageBreak/>
        <w:t xml:space="preserve">Μάλιστα ο </w:t>
      </w:r>
      <w:r w:rsidR="00F43411" w:rsidRPr="00432AAB">
        <w:rPr>
          <w:rFonts w:ascii="Times New Roman" w:hAnsi="Times New Roman" w:cs="Times New Roman"/>
          <w:sz w:val="28"/>
          <w:szCs w:val="28"/>
        </w:rPr>
        <w:t>Περιφερειάρχης</w:t>
      </w:r>
      <w:r w:rsidRPr="00432AAB">
        <w:rPr>
          <w:rFonts w:ascii="Times New Roman" w:hAnsi="Times New Roman" w:cs="Times New Roman"/>
          <w:sz w:val="28"/>
          <w:szCs w:val="28"/>
        </w:rPr>
        <w:t xml:space="preserve"> Σταύρος Αρναουτάκης τονίζοντας στον χαιρετισμό του την μεγάλη συμβολή των προσφύγων στις τοπικές κοινωνίες,</w:t>
      </w:r>
      <w:r w:rsidR="00F43411">
        <w:rPr>
          <w:rFonts w:ascii="Times New Roman" w:hAnsi="Times New Roman" w:cs="Times New Roman"/>
          <w:sz w:val="28"/>
          <w:szCs w:val="28"/>
        </w:rPr>
        <w:t xml:space="preserve"> </w:t>
      </w:r>
      <w:r w:rsidRPr="00432AAB">
        <w:rPr>
          <w:rFonts w:ascii="Times New Roman" w:hAnsi="Times New Roman" w:cs="Times New Roman"/>
          <w:sz w:val="28"/>
          <w:szCs w:val="28"/>
        </w:rPr>
        <w:t>ανέφερε μεταξύ άλλων:</w:t>
      </w:r>
    </w:p>
    <w:p w14:paraId="0791CFC4" w14:textId="4427CE61" w:rsidR="00432AAB" w:rsidRPr="00432AAB" w:rsidRDefault="00F43411" w:rsidP="00432AAB">
      <w:pPr>
        <w:rPr>
          <w:rFonts w:ascii="Times New Roman" w:hAnsi="Times New Roman" w:cs="Times New Roman"/>
          <w:sz w:val="28"/>
          <w:szCs w:val="28"/>
        </w:rPr>
      </w:pPr>
      <w:r>
        <w:rPr>
          <w:rFonts w:ascii="Times New Roman" w:hAnsi="Times New Roman" w:cs="Times New Roman"/>
          <w:sz w:val="28"/>
          <w:szCs w:val="28"/>
        </w:rPr>
        <w:t>«</w:t>
      </w:r>
      <w:r w:rsidR="00432AAB" w:rsidRPr="00432AAB">
        <w:rPr>
          <w:rFonts w:ascii="Times New Roman" w:hAnsi="Times New Roman" w:cs="Times New Roman"/>
          <w:sz w:val="28"/>
          <w:szCs w:val="28"/>
        </w:rPr>
        <w:t>Η άφιξη των προσφύγων Ελλήνων είχε ευεργετική επίδραση για την Ελλάδα και την Κρήτη</w:t>
      </w:r>
      <w:r>
        <w:rPr>
          <w:rFonts w:ascii="Times New Roman" w:hAnsi="Times New Roman" w:cs="Times New Roman"/>
          <w:sz w:val="28"/>
          <w:szCs w:val="28"/>
        </w:rPr>
        <w:t xml:space="preserve"> </w:t>
      </w:r>
      <w:r w:rsidR="00432AAB" w:rsidRPr="00432AAB">
        <w:rPr>
          <w:rFonts w:ascii="Times New Roman" w:hAnsi="Times New Roman" w:cs="Times New Roman"/>
          <w:sz w:val="28"/>
          <w:szCs w:val="28"/>
        </w:rPr>
        <w:t>.Ιδίως στην Κρήτη, οι πρόσφυγες έδωσαν νέα πνοή στον τόπο που τους δέχτηκε, με την κουλτούρα, την παιδεία τους, και βέβαια την εργατικότητά τους.</w:t>
      </w:r>
      <w:r>
        <w:rPr>
          <w:rFonts w:ascii="Times New Roman" w:hAnsi="Times New Roman" w:cs="Times New Roman"/>
          <w:sz w:val="28"/>
          <w:szCs w:val="28"/>
        </w:rPr>
        <w:t xml:space="preserve"> </w:t>
      </w:r>
      <w:r w:rsidR="00432AAB" w:rsidRPr="00432AAB">
        <w:rPr>
          <w:rFonts w:ascii="Times New Roman" w:hAnsi="Times New Roman" w:cs="Times New Roman"/>
          <w:sz w:val="28"/>
          <w:szCs w:val="28"/>
        </w:rPr>
        <w:t xml:space="preserve">Η Κρητική κοινωνία ωφελήθηκε πολλαπλά από την έλευση των προσφύγων. Παράδειγμα προσφοράς τους στην Μεγαλόνησο αναφέρεται συνήθως η μεταλαμπάδευση της καλλιέργειας της </w:t>
      </w:r>
      <w:r>
        <w:rPr>
          <w:rFonts w:ascii="Times New Roman" w:hAnsi="Times New Roman" w:cs="Times New Roman"/>
          <w:sz w:val="28"/>
          <w:szCs w:val="28"/>
        </w:rPr>
        <w:t>σ</w:t>
      </w:r>
      <w:r w:rsidR="00432AAB" w:rsidRPr="00432AAB">
        <w:rPr>
          <w:rFonts w:ascii="Times New Roman" w:hAnsi="Times New Roman" w:cs="Times New Roman"/>
          <w:sz w:val="28"/>
          <w:szCs w:val="28"/>
        </w:rPr>
        <w:t>ουλτανίνας,</w:t>
      </w:r>
      <w:r>
        <w:rPr>
          <w:rFonts w:ascii="Times New Roman" w:hAnsi="Times New Roman" w:cs="Times New Roman"/>
          <w:sz w:val="28"/>
          <w:szCs w:val="28"/>
        </w:rPr>
        <w:t xml:space="preserve"> </w:t>
      </w:r>
      <w:r w:rsidR="00432AAB" w:rsidRPr="00432AAB">
        <w:rPr>
          <w:rFonts w:ascii="Times New Roman" w:hAnsi="Times New Roman" w:cs="Times New Roman"/>
          <w:sz w:val="28"/>
          <w:szCs w:val="28"/>
        </w:rPr>
        <w:t>αλλά είναι πολλά ακόμη τα αντίστοιχα παραδείγματα στην οικονομία, στις τέχνες, στην διατροφή, στην παιδεία, την μουσική, τον Πολιτισμό εν γένει.</w:t>
      </w:r>
      <w:r>
        <w:rPr>
          <w:rFonts w:ascii="Times New Roman" w:hAnsi="Times New Roman" w:cs="Times New Roman"/>
          <w:sz w:val="28"/>
          <w:szCs w:val="28"/>
        </w:rPr>
        <w:t>»</w:t>
      </w:r>
    </w:p>
    <w:p w14:paraId="1355E0A7" w14:textId="2BCC4408"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Επίσης ο κ</w:t>
      </w:r>
      <w:r w:rsidR="00F43411">
        <w:rPr>
          <w:rFonts w:ascii="Times New Roman" w:hAnsi="Times New Roman" w:cs="Times New Roman"/>
          <w:sz w:val="28"/>
          <w:szCs w:val="28"/>
        </w:rPr>
        <w:t>.</w:t>
      </w:r>
      <w:r w:rsidRPr="00432AAB">
        <w:rPr>
          <w:rFonts w:ascii="Times New Roman" w:hAnsi="Times New Roman" w:cs="Times New Roman"/>
          <w:sz w:val="28"/>
          <w:szCs w:val="28"/>
        </w:rPr>
        <w:t xml:space="preserve"> Αρναουτάκης αναφέρθηκε στην αναγνώριση π</w:t>
      </w:r>
      <w:r w:rsidR="00F43411">
        <w:rPr>
          <w:rFonts w:ascii="Times New Roman" w:hAnsi="Times New Roman" w:cs="Times New Roman"/>
          <w:sz w:val="28"/>
          <w:szCs w:val="28"/>
        </w:rPr>
        <w:t>έρυσι</w:t>
      </w:r>
      <w:r w:rsidRPr="00432AAB">
        <w:rPr>
          <w:rFonts w:ascii="Times New Roman" w:hAnsi="Times New Roman" w:cs="Times New Roman"/>
          <w:sz w:val="28"/>
          <w:szCs w:val="28"/>
        </w:rPr>
        <w:t xml:space="preserve"> από την </w:t>
      </w:r>
      <w:r w:rsidR="00F43411" w:rsidRPr="00432AAB">
        <w:rPr>
          <w:rFonts w:ascii="Times New Roman" w:hAnsi="Times New Roman" w:cs="Times New Roman"/>
          <w:sz w:val="28"/>
          <w:szCs w:val="28"/>
        </w:rPr>
        <w:t>Περιφέρεια</w:t>
      </w:r>
      <w:r w:rsidRPr="00432AAB">
        <w:rPr>
          <w:rFonts w:ascii="Times New Roman" w:hAnsi="Times New Roman" w:cs="Times New Roman"/>
          <w:sz w:val="28"/>
          <w:szCs w:val="28"/>
        </w:rPr>
        <w:t xml:space="preserve"> του έτους  Μικρασιατικού Ελληνισμού για την Κρήτη, τιμώντας την επέτειο των 100 χρόνων από την έλευση στην πατρίδα μας περισσότερων από 1,5 εκατομμύριο Ελλήνων Προσφύγων από τις αλησμόνητες πατρίδες  της Μικράς Ασίας, της Θράκης και του Πόντου, μετά την αναγκαστική Ανταλλαγή των Πληθυσμών που </w:t>
      </w:r>
      <w:proofErr w:type="spellStart"/>
      <w:r w:rsidRPr="00432AAB">
        <w:rPr>
          <w:rFonts w:ascii="Times New Roman" w:hAnsi="Times New Roman" w:cs="Times New Roman"/>
          <w:sz w:val="28"/>
          <w:szCs w:val="28"/>
        </w:rPr>
        <w:t>συνομολογήθηκε</w:t>
      </w:r>
      <w:proofErr w:type="spellEnd"/>
      <w:r w:rsidRPr="00432AAB">
        <w:rPr>
          <w:rFonts w:ascii="Times New Roman" w:hAnsi="Times New Roman" w:cs="Times New Roman"/>
          <w:sz w:val="28"/>
          <w:szCs w:val="28"/>
        </w:rPr>
        <w:t xml:space="preserve"> μεταξύ  Ελλάδας και Τουρκίας. Ο κ</w:t>
      </w:r>
      <w:r w:rsidR="008B2C07">
        <w:rPr>
          <w:rFonts w:ascii="Times New Roman" w:hAnsi="Times New Roman" w:cs="Times New Roman"/>
          <w:sz w:val="28"/>
          <w:szCs w:val="28"/>
        </w:rPr>
        <w:t>.</w:t>
      </w:r>
      <w:r w:rsidRPr="00432AAB">
        <w:rPr>
          <w:rFonts w:ascii="Times New Roman" w:hAnsi="Times New Roman" w:cs="Times New Roman"/>
          <w:sz w:val="28"/>
          <w:szCs w:val="28"/>
        </w:rPr>
        <w:t xml:space="preserve"> Αρναουτάκης ανέφερε,</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ότι,</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στην Κρήτη εγκαταστάθηκαν 40.000 χιλιάδες Έλληνες,</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ενώ ιδίως στο </w:t>
      </w:r>
      <w:r w:rsidR="008B2C07" w:rsidRPr="00432AAB">
        <w:rPr>
          <w:rFonts w:ascii="Times New Roman" w:hAnsi="Times New Roman" w:cs="Times New Roman"/>
          <w:sz w:val="28"/>
          <w:szCs w:val="28"/>
        </w:rPr>
        <w:t>Ηράκλειο</w:t>
      </w:r>
      <w:r w:rsidRPr="00432AAB">
        <w:rPr>
          <w:rFonts w:ascii="Times New Roman" w:hAnsi="Times New Roman" w:cs="Times New Roman"/>
          <w:sz w:val="28"/>
          <w:szCs w:val="28"/>
        </w:rPr>
        <w:t xml:space="preserve"> και τα Χανιά η εγκατάστασή τους υπήρξε τόσο μαζική, ώστε αποτέλεσαν περίπου το 20% του πληθυσμού των πόλεων αυτών</w:t>
      </w:r>
      <w:r w:rsidR="008B2C07">
        <w:rPr>
          <w:rFonts w:ascii="Times New Roman" w:hAnsi="Times New Roman" w:cs="Times New Roman"/>
          <w:sz w:val="28"/>
          <w:szCs w:val="28"/>
        </w:rPr>
        <w:t>».</w:t>
      </w:r>
    </w:p>
    <w:p w14:paraId="49DBC4D3" w14:textId="2F826F23" w:rsidR="00432AAB" w:rsidRPr="00432AAB" w:rsidRDefault="00432AAB" w:rsidP="00432AAB">
      <w:pPr>
        <w:rPr>
          <w:rFonts w:ascii="Times New Roman" w:hAnsi="Times New Roman" w:cs="Times New Roman"/>
          <w:b/>
          <w:bCs/>
          <w:sz w:val="28"/>
          <w:szCs w:val="28"/>
        </w:rPr>
      </w:pPr>
      <w:r w:rsidRPr="00432AAB">
        <w:rPr>
          <w:rFonts w:ascii="Times New Roman" w:hAnsi="Times New Roman" w:cs="Times New Roman"/>
          <w:b/>
          <w:bCs/>
          <w:sz w:val="28"/>
          <w:szCs w:val="28"/>
        </w:rPr>
        <w:t>Β.</w:t>
      </w:r>
      <w:r w:rsidR="008B2C07" w:rsidRPr="008B2C07">
        <w:rPr>
          <w:rFonts w:ascii="Times New Roman" w:hAnsi="Times New Roman" w:cs="Times New Roman"/>
          <w:b/>
          <w:bCs/>
          <w:sz w:val="28"/>
          <w:szCs w:val="28"/>
        </w:rPr>
        <w:t xml:space="preserve"> </w:t>
      </w:r>
      <w:r w:rsidR="008B2C07" w:rsidRPr="00432AAB">
        <w:rPr>
          <w:rFonts w:ascii="Times New Roman" w:hAnsi="Times New Roman" w:cs="Times New Roman"/>
          <w:b/>
          <w:bCs/>
          <w:sz w:val="28"/>
          <w:szCs w:val="28"/>
        </w:rPr>
        <w:t>Λαμπρινός</w:t>
      </w:r>
      <w:r w:rsidRPr="00432AAB">
        <w:rPr>
          <w:rFonts w:ascii="Times New Roman" w:hAnsi="Times New Roman" w:cs="Times New Roman"/>
          <w:b/>
          <w:bCs/>
          <w:sz w:val="28"/>
          <w:szCs w:val="28"/>
        </w:rPr>
        <w:t>:</w:t>
      </w:r>
      <w:r w:rsidR="008B2C07" w:rsidRPr="008B2C07">
        <w:rPr>
          <w:rFonts w:ascii="Times New Roman" w:hAnsi="Times New Roman" w:cs="Times New Roman"/>
          <w:b/>
          <w:bCs/>
          <w:sz w:val="28"/>
          <w:szCs w:val="28"/>
        </w:rPr>
        <w:t xml:space="preserve"> </w:t>
      </w:r>
      <w:r w:rsidRPr="00432AAB">
        <w:rPr>
          <w:rFonts w:ascii="Times New Roman" w:hAnsi="Times New Roman" w:cs="Times New Roman"/>
          <w:b/>
          <w:bCs/>
          <w:sz w:val="28"/>
          <w:szCs w:val="28"/>
        </w:rPr>
        <w:t xml:space="preserve">Οι </w:t>
      </w:r>
      <w:r w:rsidR="008B2C07" w:rsidRPr="00432AAB">
        <w:rPr>
          <w:rFonts w:ascii="Times New Roman" w:hAnsi="Times New Roman" w:cs="Times New Roman"/>
          <w:b/>
          <w:bCs/>
          <w:sz w:val="28"/>
          <w:szCs w:val="28"/>
        </w:rPr>
        <w:t>πρόσφυγες</w:t>
      </w:r>
      <w:r w:rsidRPr="00432AAB">
        <w:rPr>
          <w:rFonts w:ascii="Times New Roman" w:hAnsi="Times New Roman" w:cs="Times New Roman"/>
          <w:b/>
          <w:bCs/>
          <w:sz w:val="28"/>
          <w:szCs w:val="28"/>
        </w:rPr>
        <w:t xml:space="preserve"> συνέβαλαν στην προκοπή του τόπου μας</w:t>
      </w:r>
    </w:p>
    <w:p w14:paraId="0C8C18A2" w14:textId="77777777"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Το 1922 για τον Μικρασιατικό Ελληνισμό, για την ιστορική πορεία της Ελλάδας, υπήρξε έτος ορόσημο. Η καταστροφή των πατρογονικών εστιών, ο εκριζωμός εκατοντάδων χιλιάδων Ελλήνων από τα μέρη της Ιωνίας, δημιούργησε νέες κοινωνικές συνθήκες για την χώρα μας, και μια τεράστια ανθρωπιστική κρίση. Οι πρόσφυγες, μαζί με την βαθιά οδύνη της απώλειας αγαπημένων προσώπων, την απόγνωση από την απώλεια κάθε περιουσιακού στοιχείου, τον φόβο και την αγωνία για την επόμενη μέρα και τις προκαταλήψεις του ντόπιου πληθυσμού, χρειάστηκε να δώσουν πολύχρονο αγώνα επιβίωσης και ενσωμάτωσης στην ελληνική κοινωνία.</w:t>
      </w:r>
    </w:p>
    <w:p w14:paraId="7599A390" w14:textId="77777777"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Εντούτοις, κατόρθωσαν να σταθούν και πάλι όρθιοι και να προχωρήσουν, συμβάλλοντας έτσι, ουσιαστικά, και σε όλους τους τομείς, στην ανάπτυξη και στην προκοπή του τόπου μας.</w:t>
      </w:r>
    </w:p>
    <w:p w14:paraId="72266DD0" w14:textId="77777777" w:rsidR="008B2C07"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Στο ξεκίνημα του 2023, εγκαινιάζεται η σημαντική Έκθεση «Πρόσφυγες στην Κρήτη μετά τη Μικρασιατική Καταστροφή».</w:t>
      </w:r>
    </w:p>
    <w:p w14:paraId="228F5F7A" w14:textId="09F75FE4"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b/>
          <w:bCs/>
          <w:sz w:val="28"/>
          <w:szCs w:val="28"/>
        </w:rPr>
        <w:lastRenderedPageBreak/>
        <w:t>Αλ.</w:t>
      </w:r>
      <w:r w:rsidRPr="00432AAB">
        <w:rPr>
          <w:rFonts w:ascii="Times New Roman" w:hAnsi="Times New Roman" w:cs="Times New Roman"/>
          <w:b/>
          <w:bCs/>
          <w:sz w:val="28"/>
          <w:szCs w:val="28"/>
        </w:rPr>
        <w:t xml:space="preserve"> Καλοκαιρινός</w:t>
      </w:r>
      <w:r w:rsidRPr="00432AAB">
        <w:rPr>
          <w:rFonts w:ascii="Times New Roman" w:hAnsi="Times New Roman" w:cs="Times New Roman"/>
          <w:b/>
          <w:bCs/>
          <w:sz w:val="28"/>
          <w:szCs w:val="28"/>
        </w:rPr>
        <w:t>: Η έκθεση δεν είναι απλά επετειακή δράση,</w:t>
      </w:r>
      <w:r w:rsidRPr="00432AAB">
        <w:rPr>
          <w:rFonts w:ascii="Times New Roman" w:hAnsi="Times New Roman" w:cs="Times New Roman"/>
          <w:b/>
          <w:bCs/>
          <w:sz w:val="28"/>
          <w:szCs w:val="28"/>
        </w:rPr>
        <w:t xml:space="preserve"> </w:t>
      </w:r>
      <w:r w:rsidRPr="00432AAB">
        <w:rPr>
          <w:rFonts w:ascii="Times New Roman" w:hAnsi="Times New Roman" w:cs="Times New Roman"/>
          <w:b/>
          <w:bCs/>
          <w:sz w:val="28"/>
          <w:szCs w:val="28"/>
        </w:rPr>
        <w:t>αλλά μέρος ερευνητικού προγράμματος.</w:t>
      </w:r>
    </w:p>
    <w:p w14:paraId="55129859" w14:textId="01B65A94"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«Η έκθεση «Πρόσφυγες στην Κρήτη μετά τη Μικρασιατική Καταστροφή» που εγκαινιάζουμε δεν είναι απλά μια επετειακή δράση. Είναι μέρος ενός ερευνητικού προγράμματος που πραγματοποιείται από τους νέους ιστορικούς του Ιστορικού Μουσείου σε συνεργασία με την Περιφέρεια Κρήτης, και εν προκειμένω   με   τον  Δήμο   Ηρακλείου   και  ειδικότερα   με   την   ερευνητική   ομάδα   της  Βικελαίας Βιβλιοθήκης. Η συνολική αυτή δράση έχει ένα βάθος και έχει μια προοπτική: να συγκεντρώσει, να συστηματοποιήσει και να αναδείξει τα τεκμήρια της προσφυγικής μνήμης που συνιστούν μια ζώσα πραγματικότητα συχνά ιδιωτική, να τα συνθέσει με τα αρχειακά τεκμήρια και να φέρει τη σύνθεση αυτή  στο   δημόσιο   χώρο   ως  συντελεστή  της συλλογικής  μνήμης   της   ζωντανής   μας κοινότητας,  της κοινότητας που συγκροτούμε όλοι. Ο κορμός της έκθεσης αναπτύσσεται σε είκοσι θεματικές επιφάνειες που συνδυάζουν το κείμενο με</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την εικόνα, την έντυπη με την ψηφιακή  πληροφορία. Ακούγονται, επίσης,  αποσπάσματα   από  τις συνεντεύξεις απογόνων προσφύγων που</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πραγματοποιήθηκαν πρόσφατα στο πλαίσιο του ερευνητικού</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μας  προγράμματος,   και   το  μουσικό   έργο   του  Οδυσσέα   </w:t>
      </w:r>
      <w:proofErr w:type="spellStart"/>
      <w:r w:rsidRPr="00432AAB">
        <w:rPr>
          <w:rFonts w:ascii="Times New Roman" w:hAnsi="Times New Roman" w:cs="Times New Roman"/>
          <w:sz w:val="28"/>
          <w:szCs w:val="28"/>
        </w:rPr>
        <w:t>Γραμματικάκη</w:t>
      </w:r>
      <w:proofErr w:type="spellEnd"/>
      <w:r w:rsidRPr="00432AAB">
        <w:rPr>
          <w:rFonts w:ascii="Times New Roman" w:hAnsi="Times New Roman" w:cs="Times New Roman"/>
          <w:sz w:val="28"/>
          <w:szCs w:val="28"/>
        </w:rPr>
        <w:t>,   βασισμένο  σε   φράσεις-αποσπάσματα των</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συνεντεύξεων. Η Έκθεση είναι χαμηλόφωνη για να ακούγεται η Ιστορία, αλλά η συμβολή</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στη μνήμη περιέχει συγκίνηση».</w:t>
      </w:r>
    </w:p>
    <w:p w14:paraId="4326A190" w14:textId="77777777" w:rsidR="00432AAB" w:rsidRPr="00432AAB" w:rsidRDefault="00432AAB" w:rsidP="00432AAB">
      <w:pPr>
        <w:rPr>
          <w:rFonts w:ascii="Times New Roman" w:hAnsi="Times New Roman" w:cs="Times New Roman"/>
          <w:b/>
          <w:bCs/>
          <w:sz w:val="28"/>
          <w:szCs w:val="28"/>
        </w:rPr>
      </w:pPr>
      <w:r w:rsidRPr="00432AAB">
        <w:rPr>
          <w:rFonts w:ascii="Times New Roman" w:hAnsi="Times New Roman" w:cs="Times New Roman"/>
          <w:b/>
          <w:bCs/>
          <w:sz w:val="28"/>
          <w:szCs w:val="28"/>
        </w:rPr>
        <w:t xml:space="preserve">Ανοιχτό κάλεσμα στην νέα γενιά, στους πολίτες από τους διοργανωτές </w:t>
      </w:r>
    </w:p>
    <w:p w14:paraId="71421B84" w14:textId="3CD2D1AB"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 xml:space="preserve">Ο Περιφερειάρχης και ο </w:t>
      </w:r>
      <w:r w:rsidR="008B2C07" w:rsidRPr="00432AAB">
        <w:rPr>
          <w:rFonts w:ascii="Times New Roman" w:hAnsi="Times New Roman" w:cs="Times New Roman"/>
          <w:sz w:val="28"/>
          <w:szCs w:val="28"/>
        </w:rPr>
        <w:t>Δήμαρχος</w:t>
      </w:r>
      <w:r w:rsidRPr="00432AAB">
        <w:rPr>
          <w:rFonts w:ascii="Times New Roman" w:hAnsi="Times New Roman" w:cs="Times New Roman"/>
          <w:sz w:val="28"/>
          <w:szCs w:val="28"/>
        </w:rPr>
        <w:t xml:space="preserve"> ευχαρίστησαν την Ε.Κ.Ι.Μ για την συνεργασία και όλους που </w:t>
      </w:r>
      <w:r w:rsidR="008B2C07" w:rsidRPr="00432AAB">
        <w:rPr>
          <w:rFonts w:ascii="Times New Roman" w:hAnsi="Times New Roman" w:cs="Times New Roman"/>
          <w:sz w:val="28"/>
          <w:szCs w:val="28"/>
        </w:rPr>
        <w:t>βοήθησαν</w:t>
      </w:r>
      <w:r w:rsidRPr="00432AAB">
        <w:rPr>
          <w:rFonts w:ascii="Times New Roman" w:hAnsi="Times New Roman" w:cs="Times New Roman"/>
          <w:sz w:val="28"/>
          <w:szCs w:val="28"/>
        </w:rPr>
        <w:t xml:space="preserve"> στην επιτυχία της έκθεσης που αναδεικνύει την ιστορική μνήμη.</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Επίσης ευχαριστίες εξέφρασε από την πλευρά του ο κ </w:t>
      </w:r>
      <w:r w:rsidR="008B2C07" w:rsidRPr="00432AAB">
        <w:rPr>
          <w:rFonts w:ascii="Times New Roman" w:hAnsi="Times New Roman" w:cs="Times New Roman"/>
          <w:sz w:val="28"/>
          <w:szCs w:val="28"/>
        </w:rPr>
        <w:t>Καλοκαιρινός</w:t>
      </w:r>
      <w:r w:rsidRPr="00432AAB">
        <w:rPr>
          <w:rFonts w:ascii="Times New Roman" w:hAnsi="Times New Roman" w:cs="Times New Roman"/>
          <w:sz w:val="28"/>
          <w:szCs w:val="28"/>
        </w:rPr>
        <w:t xml:space="preserve"> προς τον κ</w:t>
      </w:r>
      <w:r w:rsidR="008B2C07">
        <w:rPr>
          <w:rFonts w:ascii="Times New Roman" w:hAnsi="Times New Roman" w:cs="Times New Roman"/>
          <w:sz w:val="28"/>
          <w:szCs w:val="28"/>
        </w:rPr>
        <w:t>.</w:t>
      </w:r>
      <w:r w:rsidRPr="00432AAB">
        <w:rPr>
          <w:rFonts w:ascii="Times New Roman" w:hAnsi="Times New Roman" w:cs="Times New Roman"/>
          <w:sz w:val="28"/>
          <w:szCs w:val="28"/>
        </w:rPr>
        <w:t xml:space="preserve"> Αρναουτάκη και τον κ</w:t>
      </w:r>
      <w:r w:rsidR="008B2C07">
        <w:rPr>
          <w:rFonts w:ascii="Times New Roman" w:hAnsi="Times New Roman" w:cs="Times New Roman"/>
          <w:sz w:val="28"/>
          <w:szCs w:val="28"/>
        </w:rPr>
        <w:t>.</w:t>
      </w:r>
      <w:r w:rsidRPr="00432AAB">
        <w:rPr>
          <w:rFonts w:ascii="Times New Roman" w:hAnsi="Times New Roman" w:cs="Times New Roman"/>
          <w:sz w:val="28"/>
          <w:szCs w:val="28"/>
        </w:rPr>
        <w:t xml:space="preserve"> Λαμπρινό για έμπρακτη στήριξή τους στην υλοποίηση και επιτυχία της </w:t>
      </w:r>
      <w:proofErr w:type="spellStart"/>
      <w:r w:rsidRPr="00432AAB">
        <w:rPr>
          <w:rFonts w:ascii="Times New Roman" w:hAnsi="Times New Roman" w:cs="Times New Roman"/>
          <w:sz w:val="28"/>
          <w:szCs w:val="28"/>
        </w:rPr>
        <w:t>συνδιοργάνωσης</w:t>
      </w:r>
      <w:proofErr w:type="spellEnd"/>
      <w:r w:rsidRPr="00432AAB">
        <w:rPr>
          <w:rFonts w:ascii="Times New Roman" w:hAnsi="Times New Roman" w:cs="Times New Roman"/>
          <w:sz w:val="28"/>
          <w:szCs w:val="28"/>
        </w:rPr>
        <w:t>.</w:t>
      </w:r>
      <w:r w:rsidR="008B2C07">
        <w:rPr>
          <w:rFonts w:ascii="Times New Roman" w:hAnsi="Times New Roman" w:cs="Times New Roman"/>
          <w:sz w:val="28"/>
          <w:szCs w:val="28"/>
        </w:rPr>
        <w:t xml:space="preserve"> </w:t>
      </w:r>
      <w:r w:rsidR="008B2C07" w:rsidRPr="00432AAB">
        <w:rPr>
          <w:rFonts w:ascii="Times New Roman" w:hAnsi="Times New Roman" w:cs="Times New Roman"/>
          <w:sz w:val="28"/>
          <w:szCs w:val="28"/>
        </w:rPr>
        <w:t>Επίσης</w:t>
      </w:r>
      <w:r w:rsidRPr="00432AAB">
        <w:rPr>
          <w:rFonts w:ascii="Times New Roman" w:hAnsi="Times New Roman" w:cs="Times New Roman"/>
          <w:sz w:val="28"/>
          <w:szCs w:val="28"/>
        </w:rPr>
        <w:t xml:space="preserve"> οι κ</w:t>
      </w:r>
      <w:r w:rsidR="008B2C07">
        <w:rPr>
          <w:rFonts w:ascii="Times New Roman" w:hAnsi="Times New Roman" w:cs="Times New Roman"/>
          <w:sz w:val="28"/>
          <w:szCs w:val="28"/>
        </w:rPr>
        <w:t xml:space="preserve"> </w:t>
      </w:r>
      <w:proofErr w:type="spellStart"/>
      <w:r w:rsidRPr="00432AAB">
        <w:rPr>
          <w:rFonts w:ascii="Times New Roman" w:hAnsi="Times New Roman" w:cs="Times New Roman"/>
          <w:sz w:val="28"/>
          <w:szCs w:val="28"/>
        </w:rPr>
        <w:t>κ</w:t>
      </w:r>
      <w:proofErr w:type="spellEnd"/>
      <w:r w:rsidRPr="00432AAB">
        <w:rPr>
          <w:rFonts w:ascii="Times New Roman" w:hAnsi="Times New Roman" w:cs="Times New Roman"/>
          <w:sz w:val="28"/>
          <w:szCs w:val="28"/>
        </w:rPr>
        <w:t xml:space="preserve"> Αρναουτάκης,</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Λαμπρινός,</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Καλοκαιρινός απηύθυναν κάλεσμα στους πολίτες και κυρίως στις </w:t>
      </w:r>
      <w:r w:rsidR="008B2C07" w:rsidRPr="00432AAB">
        <w:rPr>
          <w:rFonts w:ascii="Times New Roman" w:hAnsi="Times New Roman" w:cs="Times New Roman"/>
          <w:sz w:val="28"/>
          <w:szCs w:val="28"/>
        </w:rPr>
        <w:t>νεότερες</w:t>
      </w:r>
      <w:r w:rsidRPr="00432AAB">
        <w:rPr>
          <w:rFonts w:ascii="Times New Roman" w:hAnsi="Times New Roman" w:cs="Times New Roman"/>
          <w:sz w:val="28"/>
          <w:szCs w:val="28"/>
        </w:rPr>
        <w:t xml:space="preserve"> γενιές να επισκεφθούν την έκθεση,</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η οποία θα περιοδεύσει </w:t>
      </w:r>
      <w:r w:rsidR="008B2C07">
        <w:rPr>
          <w:rFonts w:ascii="Times New Roman" w:hAnsi="Times New Roman" w:cs="Times New Roman"/>
          <w:sz w:val="28"/>
          <w:szCs w:val="28"/>
        </w:rPr>
        <w:t>σ</w:t>
      </w:r>
      <w:r w:rsidRPr="00432AAB">
        <w:rPr>
          <w:rFonts w:ascii="Times New Roman" w:hAnsi="Times New Roman" w:cs="Times New Roman"/>
          <w:sz w:val="28"/>
          <w:szCs w:val="28"/>
        </w:rPr>
        <w:t>την Κρήτη.</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Η έκθεση,</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όπως τονίζεται είναι πολυσήμαντη και αφορά </w:t>
      </w:r>
      <w:r w:rsidR="008B2C07" w:rsidRPr="00432AAB">
        <w:rPr>
          <w:rFonts w:ascii="Times New Roman" w:hAnsi="Times New Roman" w:cs="Times New Roman"/>
          <w:sz w:val="28"/>
          <w:szCs w:val="28"/>
        </w:rPr>
        <w:t>όλους</w:t>
      </w:r>
      <w:r w:rsidRPr="00432AAB">
        <w:rPr>
          <w:rFonts w:ascii="Times New Roman" w:hAnsi="Times New Roman" w:cs="Times New Roman"/>
          <w:sz w:val="28"/>
          <w:szCs w:val="28"/>
        </w:rPr>
        <w:t>,</w:t>
      </w:r>
      <w:r w:rsidR="008B2C07">
        <w:rPr>
          <w:rFonts w:ascii="Times New Roman" w:hAnsi="Times New Roman" w:cs="Times New Roman"/>
          <w:sz w:val="28"/>
          <w:szCs w:val="28"/>
        </w:rPr>
        <w:t xml:space="preserve"> </w:t>
      </w:r>
      <w:r w:rsidRPr="00432AAB">
        <w:rPr>
          <w:rFonts w:ascii="Times New Roman" w:hAnsi="Times New Roman" w:cs="Times New Roman"/>
          <w:sz w:val="28"/>
          <w:szCs w:val="28"/>
        </w:rPr>
        <w:t xml:space="preserve">καθώς τα διδάγματα της Ιστορίας, οδηγούν στην εγρήγορση,  και στην σύμπνοια, που αποτελούν προϋποθέσεις για την δημιουργική πορεία του Ελληνισμού στις δύσκολες εποχές που </w:t>
      </w:r>
      <w:r w:rsidR="008B2C07" w:rsidRPr="00432AAB">
        <w:rPr>
          <w:rFonts w:ascii="Times New Roman" w:hAnsi="Times New Roman" w:cs="Times New Roman"/>
          <w:sz w:val="28"/>
          <w:szCs w:val="28"/>
        </w:rPr>
        <w:t>περνούμε</w:t>
      </w:r>
      <w:r w:rsidRPr="00432AAB">
        <w:rPr>
          <w:rFonts w:ascii="Times New Roman" w:hAnsi="Times New Roman" w:cs="Times New Roman"/>
          <w:sz w:val="28"/>
          <w:szCs w:val="28"/>
        </w:rPr>
        <w:t>.</w:t>
      </w:r>
    </w:p>
    <w:p w14:paraId="557D883B" w14:textId="77777777" w:rsidR="00FA7EC8" w:rsidRDefault="00432AAB" w:rsidP="00432AAB">
      <w:pPr>
        <w:rPr>
          <w:rFonts w:ascii="Times New Roman" w:hAnsi="Times New Roman" w:cs="Times New Roman"/>
          <w:sz w:val="28"/>
          <w:szCs w:val="28"/>
        </w:rPr>
      </w:pPr>
      <w:r w:rsidRPr="00432AAB">
        <w:rPr>
          <w:rFonts w:ascii="Times New Roman" w:hAnsi="Times New Roman" w:cs="Times New Roman"/>
          <w:sz w:val="28"/>
          <w:szCs w:val="28"/>
        </w:rPr>
        <w:t xml:space="preserve">Στη διάρκειά της έκθεσης </w:t>
      </w:r>
      <w:r w:rsidR="008B2C07" w:rsidRPr="00432AAB">
        <w:rPr>
          <w:rFonts w:ascii="Times New Roman" w:hAnsi="Times New Roman" w:cs="Times New Roman"/>
          <w:sz w:val="28"/>
          <w:szCs w:val="28"/>
        </w:rPr>
        <w:t>έως</w:t>
      </w:r>
      <w:r w:rsidRPr="00432AAB">
        <w:rPr>
          <w:rFonts w:ascii="Times New Roman" w:hAnsi="Times New Roman" w:cs="Times New Roman"/>
          <w:sz w:val="28"/>
          <w:szCs w:val="28"/>
        </w:rPr>
        <w:t xml:space="preserve"> 10 </w:t>
      </w:r>
      <w:r w:rsidR="008B2C07" w:rsidRPr="00432AAB">
        <w:rPr>
          <w:rFonts w:ascii="Times New Roman" w:hAnsi="Times New Roman" w:cs="Times New Roman"/>
          <w:sz w:val="28"/>
          <w:szCs w:val="28"/>
        </w:rPr>
        <w:t>Φεβρουαρίου</w:t>
      </w:r>
      <w:r w:rsidRPr="00432AAB">
        <w:rPr>
          <w:rFonts w:ascii="Times New Roman" w:hAnsi="Times New Roman" w:cs="Times New Roman"/>
          <w:sz w:val="28"/>
          <w:szCs w:val="28"/>
        </w:rPr>
        <w:t xml:space="preserve"> θα πραγματοποιούνται εκπαιδευτικές ξεναγήσεις/δράσεις σε σχολικές και άλλες ομάδες από τους συντελεστές της έκθεσης, επιστημονικούς συνεργάτες της Ε.Κ.Ι.Μ.</w:t>
      </w:r>
    </w:p>
    <w:p w14:paraId="3311903F" w14:textId="4432373A" w:rsidR="00432AAB" w:rsidRPr="00432AAB" w:rsidRDefault="00432AAB" w:rsidP="00432AAB">
      <w:pPr>
        <w:rPr>
          <w:rFonts w:ascii="Times New Roman" w:hAnsi="Times New Roman" w:cs="Times New Roman"/>
          <w:sz w:val="28"/>
          <w:szCs w:val="28"/>
        </w:rPr>
      </w:pPr>
      <w:r w:rsidRPr="00432AAB">
        <w:rPr>
          <w:rFonts w:ascii="Times New Roman" w:hAnsi="Times New Roman" w:cs="Times New Roman"/>
          <w:sz w:val="28"/>
          <w:szCs w:val="28"/>
        </w:rPr>
        <w:lastRenderedPageBreak/>
        <w:t>Ωράριο λειτουργίας: Καθημερινές: 09.00-14.00 και 17.00-21.00, Σάββατο: 09.00-14.00, Κυριακές &amp; Αργίες: κλειστή.</w:t>
      </w:r>
    </w:p>
    <w:p w14:paraId="43D7A18B" w14:textId="77777777" w:rsidR="00432AAB" w:rsidRPr="00432AAB" w:rsidRDefault="00432AAB" w:rsidP="00432AAB">
      <w:pPr>
        <w:rPr>
          <w:rFonts w:ascii="Times New Roman" w:hAnsi="Times New Roman" w:cs="Times New Roman"/>
          <w:sz w:val="28"/>
          <w:szCs w:val="28"/>
        </w:rPr>
      </w:pPr>
    </w:p>
    <w:p w14:paraId="425D3779" w14:textId="77777777" w:rsidR="00432AAB" w:rsidRPr="00432AAB" w:rsidRDefault="00432AAB" w:rsidP="00432AAB">
      <w:pPr>
        <w:rPr>
          <w:rFonts w:ascii="Times New Roman" w:hAnsi="Times New Roman" w:cs="Times New Roman"/>
          <w:sz w:val="28"/>
          <w:szCs w:val="28"/>
        </w:rPr>
      </w:pPr>
    </w:p>
    <w:p w14:paraId="0D25FEF7" w14:textId="77777777" w:rsidR="00432AAB" w:rsidRPr="00432AAB" w:rsidRDefault="00432AAB" w:rsidP="00432AAB">
      <w:pPr>
        <w:rPr>
          <w:rFonts w:ascii="Times New Roman" w:hAnsi="Times New Roman" w:cs="Times New Roman"/>
          <w:sz w:val="28"/>
          <w:szCs w:val="28"/>
        </w:rPr>
      </w:pPr>
    </w:p>
    <w:p w14:paraId="799FA977" w14:textId="197CD220" w:rsidR="00347EB8" w:rsidRPr="00432AAB" w:rsidRDefault="00347EB8">
      <w:pPr>
        <w:rPr>
          <w:rFonts w:ascii="Times New Roman" w:hAnsi="Times New Roman" w:cs="Times New Roman"/>
          <w:sz w:val="28"/>
          <w:szCs w:val="28"/>
        </w:rPr>
      </w:pPr>
    </w:p>
    <w:sectPr w:rsidR="00347EB8" w:rsidRPr="00432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8"/>
    <w:rsid w:val="00347EB8"/>
    <w:rsid w:val="00432AAB"/>
    <w:rsid w:val="008B2C07"/>
    <w:rsid w:val="00F43411"/>
    <w:rsid w:val="00FA7E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576F"/>
  <w15:chartTrackingRefBased/>
  <w15:docId w15:val="{F70794FD-2A84-4922-8FAC-D87D6792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016693">
      <w:bodyDiv w:val="1"/>
      <w:marLeft w:val="0"/>
      <w:marRight w:val="0"/>
      <w:marTop w:val="0"/>
      <w:marBottom w:val="0"/>
      <w:divBdr>
        <w:top w:val="none" w:sz="0" w:space="0" w:color="auto"/>
        <w:left w:val="none" w:sz="0" w:space="0" w:color="auto"/>
        <w:bottom w:val="none" w:sz="0" w:space="0" w:color="auto"/>
        <w:right w:val="none" w:sz="0" w:space="0" w:color="auto"/>
      </w:divBdr>
      <w:divsChild>
        <w:div w:id="1662344417">
          <w:marLeft w:val="0"/>
          <w:marRight w:val="0"/>
          <w:marTop w:val="0"/>
          <w:marBottom w:val="0"/>
          <w:divBdr>
            <w:top w:val="none" w:sz="0" w:space="0" w:color="auto"/>
            <w:left w:val="none" w:sz="0" w:space="0" w:color="auto"/>
            <w:bottom w:val="none" w:sz="0" w:space="0" w:color="auto"/>
            <w:right w:val="none" w:sz="0" w:space="0" w:color="auto"/>
          </w:divBdr>
        </w:div>
        <w:div w:id="1067193674">
          <w:marLeft w:val="0"/>
          <w:marRight w:val="0"/>
          <w:marTop w:val="0"/>
          <w:marBottom w:val="0"/>
          <w:divBdr>
            <w:top w:val="none" w:sz="0" w:space="0" w:color="auto"/>
            <w:left w:val="none" w:sz="0" w:space="0" w:color="auto"/>
            <w:bottom w:val="none" w:sz="0" w:space="0" w:color="auto"/>
            <w:right w:val="none" w:sz="0" w:space="0" w:color="auto"/>
          </w:divBdr>
        </w:div>
        <w:div w:id="1278022073">
          <w:marLeft w:val="0"/>
          <w:marRight w:val="0"/>
          <w:marTop w:val="0"/>
          <w:marBottom w:val="0"/>
          <w:divBdr>
            <w:top w:val="none" w:sz="0" w:space="0" w:color="auto"/>
            <w:left w:val="none" w:sz="0" w:space="0" w:color="auto"/>
            <w:bottom w:val="none" w:sz="0" w:space="0" w:color="auto"/>
            <w:right w:val="none" w:sz="0" w:space="0" w:color="auto"/>
          </w:divBdr>
        </w:div>
        <w:div w:id="1644382169">
          <w:marLeft w:val="0"/>
          <w:marRight w:val="0"/>
          <w:marTop w:val="0"/>
          <w:marBottom w:val="0"/>
          <w:divBdr>
            <w:top w:val="none" w:sz="0" w:space="0" w:color="auto"/>
            <w:left w:val="none" w:sz="0" w:space="0" w:color="auto"/>
            <w:bottom w:val="none" w:sz="0" w:space="0" w:color="auto"/>
            <w:right w:val="none" w:sz="0" w:space="0" w:color="auto"/>
          </w:divBdr>
        </w:div>
        <w:div w:id="1823963220">
          <w:marLeft w:val="0"/>
          <w:marRight w:val="0"/>
          <w:marTop w:val="0"/>
          <w:marBottom w:val="0"/>
          <w:divBdr>
            <w:top w:val="none" w:sz="0" w:space="0" w:color="auto"/>
            <w:left w:val="none" w:sz="0" w:space="0" w:color="auto"/>
            <w:bottom w:val="none" w:sz="0" w:space="0" w:color="auto"/>
            <w:right w:val="none" w:sz="0" w:space="0" w:color="auto"/>
          </w:divBdr>
        </w:div>
        <w:div w:id="1311866041">
          <w:marLeft w:val="0"/>
          <w:marRight w:val="0"/>
          <w:marTop w:val="0"/>
          <w:marBottom w:val="0"/>
          <w:divBdr>
            <w:top w:val="none" w:sz="0" w:space="0" w:color="auto"/>
            <w:left w:val="none" w:sz="0" w:space="0" w:color="auto"/>
            <w:bottom w:val="none" w:sz="0" w:space="0" w:color="auto"/>
            <w:right w:val="none" w:sz="0" w:space="0" w:color="auto"/>
          </w:divBdr>
        </w:div>
        <w:div w:id="2065982790">
          <w:marLeft w:val="0"/>
          <w:marRight w:val="0"/>
          <w:marTop w:val="0"/>
          <w:marBottom w:val="0"/>
          <w:divBdr>
            <w:top w:val="none" w:sz="0" w:space="0" w:color="auto"/>
            <w:left w:val="none" w:sz="0" w:space="0" w:color="auto"/>
            <w:bottom w:val="none" w:sz="0" w:space="0" w:color="auto"/>
            <w:right w:val="none" w:sz="0" w:space="0" w:color="auto"/>
          </w:divBdr>
        </w:div>
        <w:div w:id="1234504376">
          <w:marLeft w:val="0"/>
          <w:marRight w:val="0"/>
          <w:marTop w:val="0"/>
          <w:marBottom w:val="0"/>
          <w:divBdr>
            <w:top w:val="none" w:sz="0" w:space="0" w:color="auto"/>
            <w:left w:val="none" w:sz="0" w:space="0" w:color="auto"/>
            <w:bottom w:val="none" w:sz="0" w:space="0" w:color="auto"/>
            <w:right w:val="none" w:sz="0" w:space="0" w:color="auto"/>
          </w:divBdr>
        </w:div>
        <w:div w:id="840317619">
          <w:marLeft w:val="0"/>
          <w:marRight w:val="0"/>
          <w:marTop w:val="0"/>
          <w:marBottom w:val="0"/>
          <w:divBdr>
            <w:top w:val="none" w:sz="0" w:space="0" w:color="auto"/>
            <w:left w:val="none" w:sz="0" w:space="0" w:color="auto"/>
            <w:bottom w:val="none" w:sz="0" w:space="0" w:color="auto"/>
            <w:right w:val="none" w:sz="0" w:space="0" w:color="auto"/>
          </w:divBdr>
        </w:div>
        <w:div w:id="39283949">
          <w:marLeft w:val="0"/>
          <w:marRight w:val="0"/>
          <w:marTop w:val="0"/>
          <w:marBottom w:val="0"/>
          <w:divBdr>
            <w:top w:val="none" w:sz="0" w:space="0" w:color="auto"/>
            <w:left w:val="none" w:sz="0" w:space="0" w:color="auto"/>
            <w:bottom w:val="none" w:sz="0" w:space="0" w:color="auto"/>
            <w:right w:val="none" w:sz="0" w:space="0" w:color="auto"/>
          </w:divBdr>
        </w:div>
        <w:div w:id="1927879218">
          <w:marLeft w:val="0"/>
          <w:marRight w:val="0"/>
          <w:marTop w:val="0"/>
          <w:marBottom w:val="0"/>
          <w:divBdr>
            <w:top w:val="none" w:sz="0" w:space="0" w:color="auto"/>
            <w:left w:val="none" w:sz="0" w:space="0" w:color="auto"/>
            <w:bottom w:val="none" w:sz="0" w:space="0" w:color="auto"/>
            <w:right w:val="none" w:sz="0" w:space="0" w:color="auto"/>
          </w:divBdr>
        </w:div>
        <w:div w:id="1892300226">
          <w:marLeft w:val="0"/>
          <w:marRight w:val="0"/>
          <w:marTop w:val="0"/>
          <w:marBottom w:val="0"/>
          <w:divBdr>
            <w:top w:val="none" w:sz="0" w:space="0" w:color="auto"/>
            <w:left w:val="none" w:sz="0" w:space="0" w:color="auto"/>
            <w:bottom w:val="none" w:sz="0" w:space="0" w:color="auto"/>
            <w:right w:val="none" w:sz="0" w:space="0" w:color="auto"/>
          </w:divBdr>
        </w:div>
        <w:div w:id="1720396814">
          <w:marLeft w:val="0"/>
          <w:marRight w:val="0"/>
          <w:marTop w:val="0"/>
          <w:marBottom w:val="0"/>
          <w:divBdr>
            <w:top w:val="none" w:sz="0" w:space="0" w:color="auto"/>
            <w:left w:val="none" w:sz="0" w:space="0" w:color="auto"/>
            <w:bottom w:val="none" w:sz="0" w:space="0" w:color="auto"/>
            <w:right w:val="none" w:sz="0" w:space="0" w:color="auto"/>
          </w:divBdr>
        </w:div>
        <w:div w:id="456797561">
          <w:marLeft w:val="0"/>
          <w:marRight w:val="0"/>
          <w:marTop w:val="0"/>
          <w:marBottom w:val="0"/>
          <w:divBdr>
            <w:top w:val="none" w:sz="0" w:space="0" w:color="auto"/>
            <w:left w:val="none" w:sz="0" w:space="0" w:color="auto"/>
            <w:bottom w:val="none" w:sz="0" w:space="0" w:color="auto"/>
            <w:right w:val="none" w:sz="0" w:space="0" w:color="auto"/>
          </w:divBdr>
        </w:div>
        <w:div w:id="234169087">
          <w:marLeft w:val="0"/>
          <w:marRight w:val="0"/>
          <w:marTop w:val="0"/>
          <w:marBottom w:val="0"/>
          <w:divBdr>
            <w:top w:val="none" w:sz="0" w:space="0" w:color="auto"/>
            <w:left w:val="none" w:sz="0" w:space="0" w:color="auto"/>
            <w:bottom w:val="none" w:sz="0" w:space="0" w:color="auto"/>
            <w:right w:val="none" w:sz="0" w:space="0" w:color="auto"/>
          </w:divBdr>
        </w:div>
        <w:div w:id="290282885">
          <w:marLeft w:val="0"/>
          <w:marRight w:val="0"/>
          <w:marTop w:val="0"/>
          <w:marBottom w:val="0"/>
          <w:divBdr>
            <w:top w:val="none" w:sz="0" w:space="0" w:color="auto"/>
            <w:left w:val="none" w:sz="0" w:space="0" w:color="auto"/>
            <w:bottom w:val="none" w:sz="0" w:space="0" w:color="auto"/>
            <w:right w:val="none" w:sz="0" w:space="0" w:color="auto"/>
          </w:divBdr>
        </w:div>
        <w:div w:id="1667587996">
          <w:marLeft w:val="0"/>
          <w:marRight w:val="0"/>
          <w:marTop w:val="0"/>
          <w:marBottom w:val="0"/>
          <w:divBdr>
            <w:top w:val="none" w:sz="0" w:space="0" w:color="auto"/>
            <w:left w:val="none" w:sz="0" w:space="0" w:color="auto"/>
            <w:bottom w:val="none" w:sz="0" w:space="0" w:color="auto"/>
            <w:right w:val="none" w:sz="0" w:space="0" w:color="auto"/>
          </w:divBdr>
        </w:div>
        <w:div w:id="24058890">
          <w:marLeft w:val="0"/>
          <w:marRight w:val="0"/>
          <w:marTop w:val="0"/>
          <w:marBottom w:val="0"/>
          <w:divBdr>
            <w:top w:val="none" w:sz="0" w:space="0" w:color="auto"/>
            <w:left w:val="none" w:sz="0" w:space="0" w:color="auto"/>
            <w:bottom w:val="none" w:sz="0" w:space="0" w:color="auto"/>
            <w:right w:val="none" w:sz="0" w:space="0" w:color="auto"/>
          </w:divBdr>
        </w:div>
        <w:div w:id="830173273">
          <w:marLeft w:val="0"/>
          <w:marRight w:val="0"/>
          <w:marTop w:val="0"/>
          <w:marBottom w:val="0"/>
          <w:divBdr>
            <w:top w:val="none" w:sz="0" w:space="0" w:color="auto"/>
            <w:left w:val="none" w:sz="0" w:space="0" w:color="auto"/>
            <w:bottom w:val="none" w:sz="0" w:space="0" w:color="auto"/>
            <w:right w:val="none" w:sz="0" w:space="0" w:color="auto"/>
          </w:divBdr>
        </w:div>
        <w:div w:id="1015687038">
          <w:marLeft w:val="0"/>
          <w:marRight w:val="0"/>
          <w:marTop w:val="0"/>
          <w:marBottom w:val="0"/>
          <w:divBdr>
            <w:top w:val="none" w:sz="0" w:space="0" w:color="auto"/>
            <w:left w:val="none" w:sz="0" w:space="0" w:color="auto"/>
            <w:bottom w:val="none" w:sz="0" w:space="0" w:color="auto"/>
            <w:right w:val="none" w:sz="0" w:space="0" w:color="auto"/>
          </w:divBdr>
        </w:div>
        <w:div w:id="656959287">
          <w:marLeft w:val="0"/>
          <w:marRight w:val="0"/>
          <w:marTop w:val="0"/>
          <w:marBottom w:val="0"/>
          <w:divBdr>
            <w:top w:val="none" w:sz="0" w:space="0" w:color="auto"/>
            <w:left w:val="none" w:sz="0" w:space="0" w:color="auto"/>
            <w:bottom w:val="none" w:sz="0" w:space="0" w:color="auto"/>
            <w:right w:val="none" w:sz="0" w:space="0" w:color="auto"/>
          </w:divBdr>
        </w:div>
        <w:div w:id="1028679453">
          <w:marLeft w:val="0"/>
          <w:marRight w:val="0"/>
          <w:marTop w:val="0"/>
          <w:marBottom w:val="0"/>
          <w:divBdr>
            <w:top w:val="none" w:sz="0" w:space="0" w:color="auto"/>
            <w:left w:val="none" w:sz="0" w:space="0" w:color="auto"/>
            <w:bottom w:val="none" w:sz="0" w:space="0" w:color="auto"/>
            <w:right w:val="none" w:sz="0" w:space="0" w:color="auto"/>
          </w:divBdr>
        </w:div>
        <w:div w:id="267466877">
          <w:marLeft w:val="0"/>
          <w:marRight w:val="0"/>
          <w:marTop w:val="0"/>
          <w:marBottom w:val="0"/>
          <w:divBdr>
            <w:top w:val="none" w:sz="0" w:space="0" w:color="auto"/>
            <w:left w:val="none" w:sz="0" w:space="0" w:color="auto"/>
            <w:bottom w:val="none" w:sz="0" w:space="0" w:color="auto"/>
            <w:right w:val="none" w:sz="0" w:space="0" w:color="auto"/>
          </w:divBdr>
          <w:divsChild>
            <w:div w:id="917180057">
              <w:marLeft w:val="0"/>
              <w:marRight w:val="0"/>
              <w:marTop w:val="0"/>
              <w:marBottom w:val="0"/>
              <w:divBdr>
                <w:top w:val="none" w:sz="0" w:space="0" w:color="auto"/>
                <w:left w:val="none" w:sz="0" w:space="0" w:color="auto"/>
                <w:bottom w:val="none" w:sz="0" w:space="0" w:color="auto"/>
                <w:right w:val="none" w:sz="0" w:space="0" w:color="auto"/>
              </w:divBdr>
              <w:divsChild>
                <w:div w:id="1073356877">
                  <w:marLeft w:val="0"/>
                  <w:marRight w:val="0"/>
                  <w:marTop w:val="240"/>
                  <w:marBottom w:val="240"/>
                  <w:divBdr>
                    <w:top w:val="none" w:sz="0" w:space="0" w:color="auto"/>
                    <w:left w:val="none" w:sz="0" w:space="0" w:color="auto"/>
                    <w:bottom w:val="none" w:sz="0" w:space="0" w:color="auto"/>
                    <w:right w:val="none" w:sz="0" w:space="0" w:color="auto"/>
                  </w:divBdr>
                  <w:divsChild>
                    <w:div w:id="1281256984">
                      <w:marLeft w:val="0"/>
                      <w:marRight w:val="0"/>
                      <w:marTop w:val="0"/>
                      <w:marBottom w:val="0"/>
                      <w:divBdr>
                        <w:top w:val="none" w:sz="0" w:space="0" w:color="auto"/>
                        <w:left w:val="none" w:sz="0" w:space="0" w:color="auto"/>
                        <w:bottom w:val="none" w:sz="0" w:space="0" w:color="auto"/>
                        <w:right w:val="none" w:sz="0" w:space="0" w:color="auto"/>
                      </w:divBdr>
                      <w:divsChild>
                        <w:div w:id="819351102">
                          <w:marLeft w:val="0"/>
                          <w:marRight w:val="0"/>
                          <w:marTop w:val="0"/>
                          <w:marBottom w:val="0"/>
                          <w:divBdr>
                            <w:top w:val="none" w:sz="0" w:space="0" w:color="auto"/>
                            <w:left w:val="none" w:sz="0" w:space="0" w:color="auto"/>
                            <w:bottom w:val="none" w:sz="0" w:space="0" w:color="auto"/>
                            <w:right w:val="none" w:sz="0" w:space="0" w:color="auto"/>
                          </w:divBdr>
                          <w:divsChild>
                            <w:div w:id="1121535118">
                              <w:marLeft w:val="0"/>
                              <w:marRight w:val="0"/>
                              <w:marTop w:val="0"/>
                              <w:marBottom w:val="0"/>
                              <w:divBdr>
                                <w:top w:val="none" w:sz="0" w:space="0" w:color="auto"/>
                                <w:left w:val="none" w:sz="0" w:space="0" w:color="auto"/>
                                <w:bottom w:val="none" w:sz="0" w:space="0" w:color="auto"/>
                                <w:right w:val="none" w:sz="0" w:space="0" w:color="auto"/>
                              </w:divBdr>
                              <w:divsChild>
                                <w:div w:id="558126191">
                                  <w:marLeft w:val="0"/>
                                  <w:marRight w:val="0"/>
                                  <w:marTop w:val="0"/>
                                  <w:marBottom w:val="0"/>
                                  <w:divBdr>
                                    <w:top w:val="none" w:sz="0" w:space="0" w:color="auto"/>
                                    <w:left w:val="none" w:sz="0" w:space="0" w:color="auto"/>
                                    <w:bottom w:val="none" w:sz="0" w:space="0" w:color="auto"/>
                                    <w:right w:val="none" w:sz="0" w:space="0" w:color="auto"/>
                                  </w:divBdr>
                                  <w:divsChild>
                                    <w:div w:id="1580485412">
                                      <w:marLeft w:val="0"/>
                                      <w:marRight w:val="0"/>
                                      <w:marTop w:val="0"/>
                                      <w:marBottom w:val="0"/>
                                      <w:divBdr>
                                        <w:top w:val="none" w:sz="0" w:space="0" w:color="auto"/>
                                        <w:left w:val="none" w:sz="0" w:space="0" w:color="auto"/>
                                        <w:bottom w:val="none" w:sz="0" w:space="0" w:color="auto"/>
                                        <w:right w:val="none" w:sz="0" w:space="0" w:color="auto"/>
                                      </w:divBdr>
                                    </w:div>
                                    <w:div w:id="1086148788">
                                      <w:marLeft w:val="0"/>
                                      <w:marRight w:val="0"/>
                                      <w:marTop w:val="0"/>
                                      <w:marBottom w:val="0"/>
                                      <w:divBdr>
                                        <w:top w:val="none" w:sz="0" w:space="0" w:color="auto"/>
                                        <w:left w:val="none" w:sz="0" w:space="0" w:color="auto"/>
                                        <w:bottom w:val="none" w:sz="0" w:space="0" w:color="auto"/>
                                        <w:right w:val="none" w:sz="0" w:space="0" w:color="auto"/>
                                      </w:divBdr>
                                    </w:div>
                                    <w:div w:id="484931484">
                                      <w:marLeft w:val="0"/>
                                      <w:marRight w:val="0"/>
                                      <w:marTop w:val="0"/>
                                      <w:marBottom w:val="0"/>
                                      <w:divBdr>
                                        <w:top w:val="none" w:sz="0" w:space="0" w:color="auto"/>
                                        <w:left w:val="none" w:sz="0" w:space="0" w:color="auto"/>
                                        <w:bottom w:val="none" w:sz="0" w:space="0" w:color="auto"/>
                                        <w:right w:val="none" w:sz="0" w:space="0" w:color="auto"/>
                                      </w:divBdr>
                                    </w:div>
                                    <w:div w:id="1284995982">
                                      <w:marLeft w:val="0"/>
                                      <w:marRight w:val="0"/>
                                      <w:marTop w:val="0"/>
                                      <w:marBottom w:val="0"/>
                                      <w:divBdr>
                                        <w:top w:val="none" w:sz="0" w:space="0" w:color="auto"/>
                                        <w:left w:val="none" w:sz="0" w:space="0" w:color="auto"/>
                                        <w:bottom w:val="none" w:sz="0" w:space="0" w:color="auto"/>
                                        <w:right w:val="none" w:sz="0" w:space="0" w:color="auto"/>
                                      </w:divBdr>
                                    </w:div>
                                    <w:div w:id="464658285">
                                      <w:marLeft w:val="0"/>
                                      <w:marRight w:val="0"/>
                                      <w:marTop w:val="0"/>
                                      <w:marBottom w:val="0"/>
                                      <w:divBdr>
                                        <w:top w:val="none" w:sz="0" w:space="0" w:color="auto"/>
                                        <w:left w:val="none" w:sz="0" w:space="0" w:color="auto"/>
                                        <w:bottom w:val="none" w:sz="0" w:space="0" w:color="auto"/>
                                        <w:right w:val="none" w:sz="0" w:space="0" w:color="auto"/>
                                      </w:divBdr>
                                    </w:div>
                                    <w:div w:id="807669468">
                                      <w:marLeft w:val="0"/>
                                      <w:marRight w:val="0"/>
                                      <w:marTop w:val="0"/>
                                      <w:marBottom w:val="0"/>
                                      <w:divBdr>
                                        <w:top w:val="none" w:sz="0" w:space="0" w:color="auto"/>
                                        <w:left w:val="none" w:sz="0" w:space="0" w:color="auto"/>
                                        <w:bottom w:val="none" w:sz="0" w:space="0" w:color="auto"/>
                                        <w:right w:val="none" w:sz="0" w:space="0" w:color="auto"/>
                                      </w:divBdr>
                                    </w:div>
                                  </w:divsChild>
                                </w:div>
                                <w:div w:id="1001004161">
                                  <w:marLeft w:val="0"/>
                                  <w:marRight w:val="0"/>
                                  <w:marTop w:val="0"/>
                                  <w:marBottom w:val="0"/>
                                  <w:divBdr>
                                    <w:top w:val="none" w:sz="0" w:space="0" w:color="auto"/>
                                    <w:left w:val="none" w:sz="0" w:space="0" w:color="auto"/>
                                    <w:bottom w:val="none" w:sz="0" w:space="0" w:color="auto"/>
                                    <w:right w:val="none" w:sz="0" w:space="0" w:color="auto"/>
                                  </w:divBdr>
                                </w:div>
                                <w:div w:id="488836003">
                                  <w:marLeft w:val="0"/>
                                  <w:marRight w:val="0"/>
                                  <w:marTop w:val="0"/>
                                  <w:marBottom w:val="0"/>
                                  <w:divBdr>
                                    <w:top w:val="none" w:sz="0" w:space="0" w:color="auto"/>
                                    <w:left w:val="none" w:sz="0" w:space="0" w:color="auto"/>
                                    <w:bottom w:val="none" w:sz="0" w:space="0" w:color="auto"/>
                                    <w:right w:val="none" w:sz="0" w:space="0" w:color="auto"/>
                                  </w:divBdr>
                                </w:div>
                                <w:div w:id="1891263900">
                                  <w:marLeft w:val="0"/>
                                  <w:marRight w:val="0"/>
                                  <w:marTop w:val="0"/>
                                  <w:marBottom w:val="0"/>
                                  <w:divBdr>
                                    <w:top w:val="none" w:sz="0" w:space="0" w:color="auto"/>
                                    <w:left w:val="none" w:sz="0" w:space="0" w:color="auto"/>
                                    <w:bottom w:val="none" w:sz="0" w:space="0" w:color="auto"/>
                                    <w:right w:val="none" w:sz="0" w:space="0" w:color="auto"/>
                                  </w:divBdr>
                                </w:div>
                              </w:divsChild>
                            </w:div>
                            <w:div w:id="3189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80463">
          <w:marLeft w:val="0"/>
          <w:marRight w:val="0"/>
          <w:marTop w:val="0"/>
          <w:marBottom w:val="0"/>
          <w:divBdr>
            <w:top w:val="none" w:sz="0" w:space="0" w:color="auto"/>
            <w:left w:val="none" w:sz="0" w:space="0" w:color="auto"/>
            <w:bottom w:val="none" w:sz="0" w:space="0" w:color="auto"/>
            <w:right w:val="none" w:sz="0" w:space="0" w:color="auto"/>
          </w:divBdr>
          <w:divsChild>
            <w:div w:id="539124895">
              <w:marLeft w:val="0"/>
              <w:marRight w:val="0"/>
              <w:marTop w:val="0"/>
              <w:marBottom w:val="0"/>
              <w:divBdr>
                <w:top w:val="none" w:sz="0" w:space="0" w:color="auto"/>
                <w:left w:val="none" w:sz="0" w:space="0" w:color="auto"/>
                <w:bottom w:val="none" w:sz="0" w:space="0" w:color="auto"/>
                <w:right w:val="none" w:sz="0" w:space="0" w:color="auto"/>
              </w:divBdr>
            </w:div>
          </w:divsChild>
        </w:div>
        <w:div w:id="85076712">
          <w:marLeft w:val="0"/>
          <w:marRight w:val="0"/>
          <w:marTop w:val="0"/>
          <w:marBottom w:val="0"/>
          <w:divBdr>
            <w:top w:val="none" w:sz="0" w:space="0" w:color="auto"/>
            <w:left w:val="none" w:sz="0" w:space="0" w:color="auto"/>
            <w:bottom w:val="none" w:sz="0" w:space="0" w:color="auto"/>
            <w:right w:val="none" w:sz="0" w:space="0" w:color="auto"/>
          </w:divBdr>
        </w:div>
        <w:div w:id="292757797">
          <w:marLeft w:val="0"/>
          <w:marRight w:val="0"/>
          <w:marTop w:val="0"/>
          <w:marBottom w:val="0"/>
          <w:divBdr>
            <w:top w:val="none" w:sz="0" w:space="0" w:color="auto"/>
            <w:left w:val="none" w:sz="0" w:space="0" w:color="auto"/>
            <w:bottom w:val="none" w:sz="0" w:space="0" w:color="auto"/>
            <w:right w:val="none" w:sz="0" w:space="0" w:color="auto"/>
          </w:divBdr>
        </w:div>
        <w:div w:id="155191427">
          <w:marLeft w:val="0"/>
          <w:marRight w:val="0"/>
          <w:marTop w:val="0"/>
          <w:marBottom w:val="0"/>
          <w:divBdr>
            <w:top w:val="none" w:sz="0" w:space="0" w:color="auto"/>
            <w:left w:val="none" w:sz="0" w:space="0" w:color="auto"/>
            <w:bottom w:val="none" w:sz="0" w:space="0" w:color="auto"/>
            <w:right w:val="none" w:sz="0" w:space="0" w:color="auto"/>
          </w:divBdr>
        </w:div>
      </w:divsChild>
    </w:div>
    <w:div w:id="1974210451">
      <w:bodyDiv w:val="1"/>
      <w:marLeft w:val="0"/>
      <w:marRight w:val="0"/>
      <w:marTop w:val="0"/>
      <w:marBottom w:val="0"/>
      <w:divBdr>
        <w:top w:val="none" w:sz="0" w:space="0" w:color="auto"/>
        <w:left w:val="none" w:sz="0" w:space="0" w:color="auto"/>
        <w:bottom w:val="none" w:sz="0" w:space="0" w:color="auto"/>
        <w:right w:val="none" w:sz="0" w:space="0" w:color="auto"/>
      </w:divBdr>
      <w:divsChild>
        <w:div w:id="2086607533">
          <w:marLeft w:val="0"/>
          <w:marRight w:val="0"/>
          <w:marTop w:val="0"/>
          <w:marBottom w:val="0"/>
          <w:divBdr>
            <w:top w:val="none" w:sz="0" w:space="0" w:color="auto"/>
            <w:left w:val="none" w:sz="0" w:space="0" w:color="auto"/>
            <w:bottom w:val="none" w:sz="0" w:space="0" w:color="auto"/>
            <w:right w:val="none" w:sz="0" w:space="0" w:color="auto"/>
          </w:divBdr>
        </w:div>
        <w:div w:id="2047175868">
          <w:marLeft w:val="0"/>
          <w:marRight w:val="0"/>
          <w:marTop w:val="0"/>
          <w:marBottom w:val="0"/>
          <w:divBdr>
            <w:top w:val="none" w:sz="0" w:space="0" w:color="auto"/>
            <w:left w:val="none" w:sz="0" w:space="0" w:color="auto"/>
            <w:bottom w:val="none" w:sz="0" w:space="0" w:color="auto"/>
            <w:right w:val="none" w:sz="0" w:space="0" w:color="auto"/>
          </w:divBdr>
        </w:div>
        <w:div w:id="206456457">
          <w:marLeft w:val="0"/>
          <w:marRight w:val="0"/>
          <w:marTop w:val="0"/>
          <w:marBottom w:val="0"/>
          <w:divBdr>
            <w:top w:val="none" w:sz="0" w:space="0" w:color="auto"/>
            <w:left w:val="none" w:sz="0" w:space="0" w:color="auto"/>
            <w:bottom w:val="none" w:sz="0" w:space="0" w:color="auto"/>
            <w:right w:val="none" w:sz="0" w:space="0" w:color="auto"/>
          </w:divBdr>
        </w:div>
        <w:div w:id="285085495">
          <w:marLeft w:val="0"/>
          <w:marRight w:val="0"/>
          <w:marTop w:val="0"/>
          <w:marBottom w:val="0"/>
          <w:divBdr>
            <w:top w:val="none" w:sz="0" w:space="0" w:color="auto"/>
            <w:left w:val="none" w:sz="0" w:space="0" w:color="auto"/>
            <w:bottom w:val="none" w:sz="0" w:space="0" w:color="auto"/>
            <w:right w:val="none" w:sz="0" w:space="0" w:color="auto"/>
          </w:divBdr>
        </w:div>
        <w:div w:id="888953555">
          <w:marLeft w:val="0"/>
          <w:marRight w:val="0"/>
          <w:marTop w:val="0"/>
          <w:marBottom w:val="0"/>
          <w:divBdr>
            <w:top w:val="none" w:sz="0" w:space="0" w:color="auto"/>
            <w:left w:val="none" w:sz="0" w:space="0" w:color="auto"/>
            <w:bottom w:val="none" w:sz="0" w:space="0" w:color="auto"/>
            <w:right w:val="none" w:sz="0" w:space="0" w:color="auto"/>
          </w:divBdr>
        </w:div>
        <w:div w:id="1980836990">
          <w:marLeft w:val="0"/>
          <w:marRight w:val="0"/>
          <w:marTop w:val="0"/>
          <w:marBottom w:val="0"/>
          <w:divBdr>
            <w:top w:val="none" w:sz="0" w:space="0" w:color="auto"/>
            <w:left w:val="none" w:sz="0" w:space="0" w:color="auto"/>
            <w:bottom w:val="none" w:sz="0" w:space="0" w:color="auto"/>
            <w:right w:val="none" w:sz="0" w:space="0" w:color="auto"/>
          </w:divBdr>
        </w:div>
        <w:div w:id="1966348702">
          <w:marLeft w:val="0"/>
          <w:marRight w:val="0"/>
          <w:marTop w:val="0"/>
          <w:marBottom w:val="0"/>
          <w:divBdr>
            <w:top w:val="none" w:sz="0" w:space="0" w:color="auto"/>
            <w:left w:val="none" w:sz="0" w:space="0" w:color="auto"/>
            <w:bottom w:val="none" w:sz="0" w:space="0" w:color="auto"/>
            <w:right w:val="none" w:sz="0" w:space="0" w:color="auto"/>
          </w:divBdr>
        </w:div>
        <w:div w:id="1619606735">
          <w:marLeft w:val="0"/>
          <w:marRight w:val="0"/>
          <w:marTop w:val="0"/>
          <w:marBottom w:val="0"/>
          <w:divBdr>
            <w:top w:val="none" w:sz="0" w:space="0" w:color="auto"/>
            <w:left w:val="none" w:sz="0" w:space="0" w:color="auto"/>
            <w:bottom w:val="none" w:sz="0" w:space="0" w:color="auto"/>
            <w:right w:val="none" w:sz="0" w:space="0" w:color="auto"/>
          </w:divBdr>
        </w:div>
        <w:div w:id="1795249629">
          <w:marLeft w:val="0"/>
          <w:marRight w:val="0"/>
          <w:marTop w:val="0"/>
          <w:marBottom w:val="0"/>
          <w:divBdr>
            <w:top w:val="none" w:sz="0" w:space="0" w:color="auto"/>
            <w:left w:val="none" w:sz="0" w:space="0" w:color="auto"/>
            <w:bottom w:val="none" w:sz="0" w:space="0" w:color="auto"/>
            <w:right w:val="none" w:sz="0" w:space="0" w:color="auto"/>
          </w:divBdr>
        </w:div>
        <w:div w:id="474415645">
          <w:marLeft w:val="0"/>
          <w:marRight w:val="0"/>
          <w:marTop w:val="0"/>
          <w:marBottom w:val="0"/>
          <w:divBdr>
            <w:top w:val="none" w:sz="0" w:space="0" w:color="auto"/>
            <w:left w:val="none" w:sz="0" w:space="0" w:color="auto"/>
            <w:bottom w:val="none" w:sz="0" w:space="0" w:color="auto"/>
            <w:right w:val="none" w:sz="0" w:space="0" w:color="auto"/>
          </w:divBdr>
        </w:div>
        <w:div w:id="601497754">
          <w:marLeft w:val="0"/>
          <w:marRight w:val="0"/>
          <w:marTop w:val="0"/>
          <w:marBottom w:val="0"/>
          <w:divBdr>
            <w:top w:val="none" w:sz="0" w:space="0" w:color="auto"/>
            <w:left w:val="none" w:sz="0" w:space="0" w:color="auto"/>
            <w:bottom w:val="none" w:sz="0" w:space="0" w:color="auto"/>
            <w:right w:val="none" w:sz="0" w:space="0" w:color="auto"/>
          </w:divBdr>
        </w:div>
        <w:div w:id="1294752039">
          <w:marLeft w:val="0"/>
          <w:marRight w:val="0"/>
          <w:marTop w:val="0"/>
          <w:marBottom w:val="0"/>
          <w:divBdr>
            <w:top w:val="none" w:sz="0" w:space="0" w:color="auto"/>
            <w:left w:val="none" w:sz="0" w:space="0" w:color="auto"/>
            <w:bottom w:val="none" w:sz="0" w:space="0" w:color="auto"/>
            <w:right w:val="none" w:sz="0" w:space="0" w:color="auto"/>
          </w:divBdr>
        </w:div>
        <w:div w:id="1049304553">
          <w:marLeft w:val="0"/>
          <w:marRight w:val="0"/>
          <w:marTop w:val="0"/>
          <w:marBottom w:val="0"/>
          <w:divBdr>
            <w:top w:val="none" w:sz="0" w:space="0" w:color="auto"/>
            <w:left w:val="none" w:sz="0" w:space="0" w:color="auto"/>
            <w:bottom w:val="none" w:sz="0" w:space="0" w:color="auto"/>
            <w:right w:val="none" w:sz="0" w:space="0" w:color="auto"/>
          </w:divBdr>
        </w:div>
        <w:div w:id="222259734">
          <w:marLeft w:val="0"/>
          <w:marRight w:val="0"/>
          <w:marTop w:val="0"/>
          <w:marBottom w:val="0"/>
          <w:divBdr>
            <w:top w:val="none" w:sz="0" w:space="0" w:color="auto"/>
            <w:left w:val="none" w:sz="0" w:space="0" w:color="auto"/>
            <w:bottom w:val="none" w:sz="0" w:space="0" w:color="auto"/>
            <w:right w:val="none" w:sz="0" w:space="0" w:color="auto"/>
          </w:divBdr>
        </w:div>
        <w:div w:id="1704864608">
          <w:marLeft w:val="0"/>
          <w:marRight w:val="0"/>
          <w:marTop w:val="0"/>
          <w:marBottom w:val="0"/>
          <w:divBdr>
            <w:top w:val="none" w:sz="0" w:space="0" w:color="auto"/>
            <w:left w:val="none" w:sz="0" w:space="0" w:color="auto"/>
            <w:bottom w:val="none" w:sz="0" w:space="0" w:color="auto"/>
            <w:right w:val="none" w:sz="0" w:space="0" w:color="auto"/>
          </w:divBdr>
        </w:div>
        <w:div w:id="124659494">
          <w:marLeft w:val="0"/>
          <w:marRight w:val="0"/>
          <w:marTop w:val="0"/>
          <w:marBottom w:val="0"/>
          <w:divBdr>
            <w:top w:val="none" w:sz="0" w:space="0" w:color="auto"/>
            <w:left w:val="none" w:sz="0" w:space="0" w:color="auto"/>
            <w:bottom w:val="none" w:sz="0" w:space="0" w:color="auto"/>
            <w:right w:val="none" w:sz="0" w:space="0" w:color="auto"/>
          </w:divBdr>
        </w:div>
        <w:div w:id="1791321708">
          <w:marLeft w:val="0"/>
          <w:marRight w:val="0"/>
          <w:marTop w:val="0"/>
          <w:marBottom w:val="0"/>
          <w:divBdr>
            <w:top w:val="none" w:sz="0" w:space="0" w:color="auto"/>
            <w:left w:val="none" w:sz="0" w:space="0" w:color="auto"/>
            <w:bottom w:val="none" w:sz="0" w:space="0" w:color="auto"/>
            <w:right w:val="none" w:sz="0" w:space="0" w:color="auto"/>
          </w:divBdr>
        </w:div>
        <w:div w:id="1816793072">
          <w:marLeft w:val="0"/>
          <w:marRight w:val="0"/>
          <w:marTop w:val="0"/>
          <w:marBottom w:val="0"/>
          <w:divBdr>
            <w:top w:val="none" w:sz="0" w:space="0" w:color="auto"/>
            <w:left w:val="none" w:sz="0" w:space="0" w:color="auto"/>
            <w:bottom w:val="none" w:sz="0" w:space="0" w:color="auto"/>
            <w:right w:val="none" w:sz="0" w:space="0" w:color="auto"/>
          </w:divBdr>
        </w:div>
        <w:div w:id="2081515383">
          <w:marLeft w:val="0"/>
          <w:marRight w:val="0"/>
          <w:marTop w:val="0"/>
          <w:marBottom w:val="0"/>
          <w:divBdr>
            <w:top w:val="none" w:sz="0" w:space="0" w:color="auto"/>
            <w:left w:val="none" w:sz="0" w:space="0" w:color="auto"/>
            <w:bottom w:val="none" w:sz="0" w:space="0" w:color="auto"/>
            <w:right w:val="none" w:sz="0" w:space="0" w:color="auto"/>
          </w:divBdr>
        </w:div>
        <w:div w:id="1466780661">
          <w:marLeft w:val="0"/>
          <w:marRight w:val="0"/>
          <w:marTop w:val="0"/>
          <w:marBottom w:val="0"/>
          <w:divBdr>
            <w:top w:val="none" w:sz="0" w:space="0" w:color="auto"/>
            <w:left w:val="none" w:sz="0" w:space="0" w:color="auto"/>
            <w:bottom w:val="none" w:sz="0" w:space="0" w:color="auto"/>
            <w:right w:val="none" w:sz="0" w:space="0" w:color="auto"/>
          </w:divBdr>
        </w:div>
        <w:div w:id="142554093">
          <w:marLeft w:val="0"/>
          <w:marRight w:val="0"/>
          <w:marTop w:val="0"/>
          <w:marBottom w:val="0"/>
          <w:divBdr>
            <w:top w:val="none" w:sz="0" w:space="0" w:color="auto"/>
            <w:left w:val="none" w:sz="0" w:space="0" w:color="auto"/>
            <w:bottom w:val="none" w:sz="0" w:space="0" w:color="auto"/>
            <w:right w:val="none" w:sz="0" w:space="0" w:color="auto"/>
          </w:divBdr>
        </w:div>
        <w:div w:id="437796287">
          <w:marLeft w:val="0"/>
          <w:marRight w:val="0"/>
          <w:marTop w:val="0"/>
          <w:marBottom w:val="0"/>
          <w:divBdr>
            <w:top w:val="none" w:sz="0" w:space="0" w:color="auto"/>
            <w:left w:val="none" w:sz="0" w:space="0" w:color="auto"/>
            <w:bottom w:val="none" w:sz="0" w:space="0" w:color="auto"/>
            <w:right w:val="none" w:sz="0" w:space="0" w:color="auto"/>
          </w:divBdr>
        </w:div>
        <w:div w:id="474491000">
          <w:marLeft w:val="0"/>
          <w:marRight w:val="0"/>
          <w:marTop w:val="0"/>
          <w:marBottom w:val="0"/>
          <w:divBdr>
            <w:top w:val="none" w:sz="0" w:space="0" w:color="auto"/>
            <w:left w:val="none" w:sz="0" w:space="0" w:color="auto"/>
            <w:bottom w:val="none" w:sz="0" w:space="0" w:color="auto"/>
            <w:right w:val="none" w:sz="0" w:space="0" w:color="auto"/>
          </w:divBdr>
          <w:divsChild>
            <w:div w:id="1999379415">
              <w:marLeft w:val="0"/>
              <w:marRight w:val="0"/>
              <w:marTop w:val="0"/>
              <w:marBottom w:val="0"/>
              <w:divBdr>
                <w:top w:val="none" w:sz="0" w:space="0" w:color="auto"/>
                <w:left w:val="none" w:sz="0" w:space="0" w:color="auto"/>
                <w:bottom w:val="none" w:sz="0" w:space="0" w:color="auto"/>
                <w:right w:val="none" w:sz="0" w:space="0" w:color="auto"/>
              </w:divBdr>
              <w:divsChild>
                <w:div w:id="1024332321">
                  <w:marLeft w:val="0"/>
                  <w:marRight w:val="0"/>
                  <w:marTop w:val="240"/>
                  <w:marBottom w:val="240"/>
                  <w:divBdr>
                    <w:top w:val="none" w:sz="0" w:space="0" w:color="auto"/>
                    <w:left w:val="none" w:sz="0" w:space="0" w:color="auto"/>
                    <w:bottom w:val="none" w:sz="0" w:space="0" w:color="auto"/>
                    <w:right w:val="none" w:sz="0" w:space="0" w:color="auto"/>
                  </w:divBdr>
                  <w:divsChild>
                    <w:div w:id="1060133165">
                      <w:marLeft w:val="0"/>
                      <w:marRight w:val="0"/>
                      <w:marTop w:val="0"/>
                      <w:marBottom w:val="0"/>
                      <w:divBdr>
                        <w:top w:val="none" w:sz="0" w:space="0" w:color="auto"/>
                        <w:left w:val="none" w:sz="0" w:space="0" w:color="auto"/>
                        <w:bottom w:val="none" w:sz="0" w:space="0" w:color="auto"/>
                        <w:right w:val="none" w:sz="0" w:space="0" w:color="auto"/>
                      </w:divBdr>
                      <w:divsChild>
                        <w:div w:id="83653975">
                          <w:marLeft w:val="0"/>
                          <w:marRight w:val="0"/>
                          <w:marTop w:val="0"/>
                          <w:marBottom w:val="0"/>
                          <w:divBdr>
                            <w:top w:val="none" w:sz="0" w:space="0" w:color="auto"/>
                            <w:left w:val="none" w:sz="0" w:space="0" w:color="auto"/>
                            <w:bottom w:val="none" w:sz="0" w:space="0" w:color="auto"/>
                            <w:right w:val="none" w:sz="0" w:space="0" w:color="auto"/>
                          </w:divBdr>
                          <w:divsChild>
                            <w:div w:id="2146199276">
                              <w:marLeft w:val="0"/>
                              <w:marRight w:val="0"/>
                              <w:marTop w:val="0"/>
                              <w:marBottom w:val="0"/>
                              <w:divBdr>
                                <w:top w:val="none" w:sz="0" w:space="0" w:color="auto"/>
                                <w:left w:val="none" w:sz="0" w:space="0" w:color="auto"/>
                                <w:bottom w:val="none" w:sz="0" w:space="0" w:color="auto"/>
                                <w:right w:val="none" w:sz="0" w:space="0" w:color="auto"/>
                              </w:divBdr>
                              <w:divsChild>
                                <w:div w:id="2037807724">
                                  <w:marLeft w:val="0"/>
                                  <w:marRight w:val="0"/>
                                  <w:marTop w:val="0"/>
                                  <w:marBottom w:val="0"/>
                                  <w:divBdr>
                                    <w:top w:val="none" w:sz="0" w:space="0" w:color="auto"/>
                                    <w:left w:val="none" w:sz="0" w:space="0" w:color="auto"/>
                                    <w:bottom w:val="none" w:sz="0" w:space="0" w:color="auto"/>
                                    <w:right w:val="none" w:sz="0" w:space="0" w:color="auto"/>
                                  </w:divBdr>
                                  <w:divsChild>
                                    <w:div w:id="1639723177">
                                      <w:marLeft w:val="0"/>
                                      <w:marRight w:val="0"/>
                                      <w:marTop w:val="0"/>
                                      <w:marBottom w:val="0"/>
                                      <w:divBdr>
                                        <w:top w:val="none" w:sz="0" w:space="0" w:color="auto"/>
                                        <w:left w:val="none" w:sz="0" w:space="0" w:color="auto"/>
                                        <w:bottom w:val="none" w:sz="0" w:space="0" w:color="auto"/>
                                        <w:right w:val="none" w:sz="0" w:space="0" w:color="auto"/>
                                      </w:divBdr>
                                    </w:div>
                                    <w:div w:id="1522164937">
                                      <w:marLeft w:val="0"/>
                                      <w:marRight w:val="0"/>
                                      <w:marTop w:val="0"/>
                                      <w:marBottom w:val="0"/>
                                      <w:divBdr>
                                        <w:top w:val="none" w:sz="0" w:space="0" w:color="auto"/>
                                        <w:left w:val="none" w:sz="0" w:space="0" w:color="auto"/>
                                        <w:bottom w:val="none" w:sz="0" w:space="0" w:color="auto"/>
                                        <w:right w:val="none" w:sz="0" w:space="0" w:color="auto"/>
                                      </w:divBdr>
                                    </w:div>
                                    <w:div w:id="708072083">
                                      <w:marLeft w:val="0"/>
                                      <w:marRight w:val="0"/>
                                      <w:marTop w:val="0"/>
                                      <w:marBottom w:val="0"/>
                                      <w:divBdr>
                                        <w:top w:val="none" w:sz="0" w:space="0" w:color="auto"/>
                                        <w:left w:val="none" w:sz="0" w:space="0" w:color="auto"/>
                                        <w:bottom w:val="none" w:sz="0" w:space="0" w:color="auto"/>
                                        <w:right w:val="none" w:sz="0" w:space="0" w:color="auto"/>
                                      </w:divBdr>
                                    </w:div>
                                    <w:div w:id="2029599144">
                                      <w:marLeft w:val="0"/>
                                      <w:marRight w:val="0"/>
                                      <w:marTop w:val="0"/>
                                      <w:marBottom w:val="0"/>
                                      <w:divBdr>
                                        <w:top w:val="none" w:sz="0" w:space="0" w:color="auto"/>
                                        <w:left w:val="none" w:sz="0" w:space="0" w:color="auto"/>
                                        <w:bottom w:val="none" w:sz="0" w:space="0" w:color="auto"/>
                                        <w:right w:val="none" w:sz="0" w:space="0" w:color="auto"/>
                                      </w:divBdr>
                                    </w:div>
                                    <w:div w:id="183791349">
                                      <w:marLeft w:val="0"/>
                                      <w:marRight w:val="0"/>
                                      <w:marTop w:val="0"/>
                                      <w:marBottom w:val="0"/>
                                      <w:divBdr>
                                        <w:top w:val="none" w:sz="0" w:space="0" w:color="auto"/>
                                        <w:left w:val="none" w:sz="0" w:space="0" w:color="auto"/>
                                        <w:bottom w:val="none" w:sz="0" w:space="0" w:color="auto"/>
                                        <w:right w:val="none" w:sz="0" w:space="0" w:color="auto"/>
                                      </w:divBdr>
                                    </w:div>
                                    <w:div w:id="1599364946">
                                      <w:marLeft w:val="0"/>
                                      <w:marRight w:val="0"/>
                                      <w:marTop w:val="0"/>
                                      <w:marBottom w:val="0"/>
                                      <w:divBdr>
                                        <w:top w:val="none" w:sz="0" w:space="0" w:color="auto"/>
                                        <w:left w:val="none" w:sz="0" w:space="0" w:color="auto"/>
                                        <w:bottom w:val="none" w:sz="0" w:space="0" w:color="auto"/>
                                        <w:right w:val="none" w:sz="0" w:space="0" w:color="auto"/>
                                      </w:divBdr>
                                    </w:div>
                                  </w:divsChild>
                                </w:div>
                                <w:div w:id="697119170">
                                  <w:marLeft w:val="0"/>
                                  <w:marRight w:val="0"/>
                                  <w:marTop w:val="0"/>
                                  <w:marBottom w:val="0"/>
                                  <w:divBdr>
                                    <w:top w:val="none" w:sz="0" w:space="0" w:color="auto"/>
                                    <w:left w:val="none" w:sz="0" w:space="0" w:color="auto"/>
                                    <w:bottom w:val="none" w:sz="0" w:space="0" w:color="auto"/>
                                    <w:right w:val="none" w:sz="0" w:space="0" w:color="auto"/>
                                  </w:divBdr>
                                </w:div>
                                <w:div w:id="1663971042">
                                  <w:marLeft w:val="0"/>
                                  <w:marRight w:val="0"/>
                                  <w:marTop w:val="0"/>
                                  <w:marBottom w:val="0"/>
                                  <w:divBdr>
                                    <w:top w:val="none" w:sz="0" w:space="0" w:color="auto"/>
                                    <w:left w:val="none" w:sz="0" w:space="0" w:color="auto"/>
                                    <w:bottom w:val="none" w:sz="0" w:space="0" w:color="auto"/>
                                    <w:right w:val="none" w:sz="0" w:space="0" w:color="auto"/>
                                  </w:divBdr>
                                </w:div>
                                <w:div w:id="460921431">
                                  <w:marLeft w:val="0"/>
                                  <w:marRight w:val="0"/>
                                  <w:marTop w:val="0"/>
                                  <w:marBottom w:val="0"/>
                                  <w:divBdr>
                                    <w:top w:val="none" w:sz="0" w:space="0" w:color="auto"/>
                                    <w:left w:val="none" w:sz="0" w:space="0" w:color="auto"/>
                                    <w:bottom w:val="none" w:sz="0" w:space="0" w:color="auto"/>
                                    <w:right w:val="none" w:sz="0" w:space="0" w:color="auto"/>
                                  </w:divBdr>
                                </w:div>
                              </w:divsChild>
                            </w:div>
                            <w:div w:id="210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158222">
          <w:marLeft w:val="0"/>
          <w:marRight w:val="0"/>
          <w:marTop w:val="0"/>
          <w:marBottom w:val="0"/>
          <w:divBdr>
            <w:top w:val="none" w:sz="0" w:space="0" w:color="auto"/>
            <w:left w:val="none" w:sz="0" w:space="0" w:color="auto"/>
            <w:bottom w:val="none" w:sz="0" w:space="0" w:color="auto"/>
            <w:right w:val="none" w:sz="0" w:space="0" w:color="auto"/>
          </w:divBdr>
          <w:divsChild>
            <w:div w:id="329602586">
              <w:marLeft w:val="0"/>
              <w:marRight w:val="0"/>
              <w:marTop w:val="0"/>
              <w:marBottom w:val="0"/>
              <w:divBdr>
                <w:top w:val="none" w:sz="0" w:space="0" w:color="auto"/>
                <w:left w:val="none" w:sz="0" w:space="0" w:color="auto"/>
                <w:bottom w:val="none" w:sz="0" w:space="0" w:color="auto"/>
                <w:right w:val="none" w:sz="0" w:space="0" w:color="auto"/>
              </w:divBdr>
            </w:div>
          </w:divsChild>
        </w:div>
        <w:div w:id="1771007860">
          <w:marLeft w:val="0"/>
          <w:marRight w:val="0"/>
          <w:marTop w:val="0"/>
          <w:marBottom w:val="0"/>
          <w:divBdr>
            <w:top w:val="none" w:sz="0" w:space="0" w:color="auto"/>
            <w:left w:val="none" w:sz="0" w:space="0" w:color="auto"/>
            <w:bottom w:val="none" w:sz="0" w:space="0" w:color="auto"/>
            <w:right w:val="none" w:sz="0" w:space="0" w:color="auto"/>
          </w:divBdr>
        </w:div>
        <w:div w:id="1403791198">
          <w:marLeft w:val="0"/>
          <w:marRight w:val="0"/>
          <w:marTop w:val="0"/>
          <w:marBottom w:val="0"/>
          <w:divBdr>
            <w:top w:val="none" w:sz="0" w:space="0" w:color="auto"/>
            <w:left w:val="none" w:sz="0" w:space="0" w:color="auto"/>
            <w:bottom w:val="none" w:sz="0" w:space="0" w:color="auto"/>
            <w:right w:val="none" w:sz="0" w:space="0" w:color="auto"/>
          </w:divBdr>
        </w:div>
        <w:div w:id="129856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1052</Words>
  <Characters>5684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4</cp:revision>
  <dcterms:created xsi:type="dcterms:W3CDTF">2023-01-06T15:54:00Z</dcterms:created>
  <dcterms:modified xsi:type="dcterms:W3CDTF">2023-01-06T16:10:00Z</dcterms:modified>
</cp:coreProperties>
</file>