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2" w:type="dxa"/>
        <w:jc w:val="center"/>
        <w:tblLook w:val="0000" w:firstRow="0" w:lastRow="0" w:firstColumn="0" w:lastColumn="0" w:noHBand="0" w:noVBand="0"/>
      </w:tblPr>
      <w:tblGrid>
        <w:gridCol w:w="1843"/>
        <w:gridCol w:w="2985"/>
        <w:gridCol w:w="431"/>
        <w:gridCol w:w="5183"/>
      </w:tblGrid>
      <w:tr w:rsidR="00FE6F8B" w:rsidRPr="002E7A0F" w14:paraId="4CCD856B" w14:textId="77777777" w:rsidTr="004D4092">
        <w:trPr>
          <w:trHeight w:val="778"/>
          <w:jc w:val="center"/>
        </w:trPr>
        <w:tc>
          <w:tcPr>
            <w:tcW w:w="5259" w:type="dxa"/>
            <w:gridSpan w:val="3"/>
          </w:tcPr>
          <w:p w14:paraId="33B251C9" w14:textId="4854771A" w:rsidR="00791975" w:rsidRPr="002E7A0F" w:rsidRDefault="00163490" w:rsidP="00C0080F">
            <w:pPr>
              <w:pStyle w:val="1"/>
              <w:jc w:val="left"/>
              <w:rPr>
                <w:rFonts w:cs="Arial"/>
                <w:b/>
                <w:bCs/>
                <w:szCs w:val="24"/>
              </w:rPr>
            </w:pPr>
            <w:r w:rsidRPr="002E7A0F">
              <w:rPr>
                <w:rFonts w:cs="Arial"/>
                <w:b/>
                <w:bCs/>
                <w:i/>
                <w:iCs/>
                <w:noProof/>
                <w:szCs w:val="24"/>
              </w:rPr>
              <w:drawing>
                <wp:anchor distT="0" distB="0" distL="0" distR="0" simplePos="0" relativeHeight="251659264" behindDoc="0" locked="0" layoutInCell="1" allowOverlap="0" wp14:anchorId="20912474" wp14:editId="4D4D8664">
                  <wp:simplePos x="0" y="0"/>
                  <wp:positionH relativeFrom="column">
                    <wp:posOffset>388162</wp:posOffset>
                  </wp:positionH>
                  <wp:positionV relativeFrom="line">
                    <wp:posOffset>16688</wp:posOffset>
                  </wp:positionV>
                  <wp:extent cx="683260" cy="643890"/>
                  <wp:effectExtent l="19050" t="0" r="2540" b="0"/>
                  <wp:wrapSquare wrapText="bothSides"/>
                  <wp:docPr id="1"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43890"/>
                          </a:xfrm>
                          <a:prstGeom prst="rect">
                            <a:avLst/>
                          </a:prstGeom>
                          <a:noFill/>
                        </pic:spPr>
                      </pic:pic>
                    </a:graphicData>
                  </a:graphic>
                </wp:anchor>
              </w:drawing>
            </w:r>
          </w:p>
          <w:p w14:paraId="04F5AB48" w14:textId="77777777" w:rsidR="00791975" w:rsidRPr="002E7A0F" w:rsidRDefault="00791975" w:rsidP="00C0080F">
            <w:pPr>
              <w:pStyle w:val="1"/>
              <w:jc w:val="left"/>
              <w:rPr>
                <w:rFonts w:cs="Arial"/>
                <w:b/>
                <w:bCs/>
                <w:szCs w:val="24"/>
              </w:rPr>
            </w:pPr>
          </w:p>
          <w:p w14:paraId="0BFD2B64" w14:textId="77777777" w:rsidR="00791975" w:rsidRPr="002E7A0F" w:rsidRDefault="00791975" w:rsidP="00C0080F">
            <w:pPr>
              <w:pStyle w:val="1"/>
              <w:jc w:val="left"/>
              <w:rPr>
                <w:rFonts w:cs="Arial"/>
                <w:b/>
                <w:bCs/>
                <w:szCs w:val="24"/>
              </w:rPr>
            </w:pPr>
          </w:p>
          <w:p w14:paraId="78E2192F" w14:textId="41F416FE" w:rsidR="00791975" w:rsidRPr="002E7A0F" w:rsidRDefault="001900CE" w:rsidP="00C0080F">
            <w:pPr>
              <w:pStyle w:val="1"/>
              <w:jc w:val="left"/>
              <w:rPr>
                <w:rFonts w:cs="Arial"/>
                <w:b/>
                <w:bCs/>
                <w:szCs w:val="24"/>
              </w:rPr>
            </w:pPr>
            <w:r>
              <w:rPr>
                <w:rFonts w:cs="Arial"/>
                <w:b/>
                <w:bCs/>
                <w:szCs w:val="24"/>
              </w:rPr>
              <w:t xml:space="preserve">          </w:t>
            </w:r>
          </w:p>
          <w:p w14:paraId="66B90497" w14:textId="14ED1D5B" w:rsidR="00FE6F8B" w:rsidRPr="002E7A0F" w:rsidRDefault="00FE6F8B" w:rsidP="00C0080F">
            <w:pPr>
              <w:pStyle w:val="1"/>
              <w:jc w:val="left"/>
              <w:rPr>
                <w:rFonts w:cs="Arial"/>
                <w:b/>
                <w:bCs/>
                <w:szCs w:val="24"/>
              </w:rPr>
            </w:pPr>
            <w:r w:rsidRPr="002E7A0F">
              <w:rPr>
                <w:rFonts w:cs="Arial"/>
                <w:b/>
                <w:bCs/>
                <w:szCs w:val="24"/>
              </w:rPr>
              <w:t>ΕΛΛΗΝΙΚΗ ΔΗΜΟΚΡΑΤΙΑ</w:t>
            </w:r>
          </w:p>
          <w:p w14:paraId="62F1F403" w14:textId="77777777" w:rsidR="00FE6F8B" w:rsidRPr="002E7A0F" w:rsidRDefault="00FE6F8B" w:rsidP="00C0080F">
            <w:pPr>
              <w:pStyle w:val="1"/>
              <w:jc w:val="left"/>
              <w:rPr>
                <w:rFonts w:cs="Arial"/>
                <w:b/>
                <w:bCs/>
                <w:szCs w:val="24"/>
              </w:rPr>
            </w:pPr>
            <w:r w:rsidRPr="002E7A0F">
              <w:rPr>
                <w:rFonts w:cs="Arial"/>
                <w:b/>
                <w:bCs/>
                <w:szCs w:val="24"/>
              </w:rPr>
              <w:t>ΠΕΡΙΦΕΡΕΙΑ ΚΡΗΤΗΣ</w:t>
            </w:r>
          </w:p>
          <w:p w14:paraId="772B0B27" w14:textId="77777777" w:rsidR="00FE6F8B" w:rsidRPr="002E7A0F" w:rsidRDefault="00FE6F8B" w:rsidP="00C0080F">
            <w:pPr>
              <w:pStyle w:val="1"/>
              <w:jc w:val="left"/>
              <w:rPr>
                <w:rFonts w:cs="Arial"/>
                <w:b/>
                <w:bCs/>
                <w:szCs w:val="24"/>
              </w:rPr>
            </w:pPr>
            <w:r w:rsidRPr="002E7A0F">
              <w:rPr>
                <w:rFonts w:cs="Arial"/>
                <w:b/>
                <w:bCs/>
                <w:szCs w:val="24"/>
              </w:rPr>
              <w:t>ΠΕΡΙΦΕΡΕΙΑΚΟ ΣΥΜΒΟΥΛΙΟ</w:t>
            </w:r>
          </w:p>
          <w:p w14:paraId="47E7CFF2" w14:textId="77777777" w:rsidR="00FE6F8B" w:rsidRPr="002E7A0F" w:rsidRDefault="00372D0F" w:rsidP="00C0080F">
            <w:pPr>
              <w:rPr>
                <w:rFonts w:ascii="Arial" w:hAnsi="Arial" w:cs="Arial"/>
                <w:b/>
              </w:rPr>
            </w:pPr>
            <w:r w:rsidRPr="002E7A0F">
              <w:rPr>
                <w:rFonts w:ascii="Arial" w:hAnsi="Arial" w:cs="Arial"/>
                <w:b/>
              </w:rPr>
              <w:t xml:space="preserve">Αυτοτελές </w:t>
            </w:r>
            <w:r w:rsidR="00FE6F8B" w:rsidRPr="002E7A0F">
              <w:rPr>
                <w:rFonts w:ascii="Arial" w:hAnsi="Arial" w:cs="Arial"/>
                <w:b/>
              </w:rPr>
              <w:t>Τμήμα Συλλογικών Οργάνων</w:t>
            </w:r>
          </w:p>
          <w:p w14:paraId="74BD8737" w14:textId="6910E32B" w:rsidR="006F34BF" w:rsidRPr="002E7A0F" w:rsidRDefault="006F34BF" w:rsidP="00C0080F">
            <w:pPr>
              <w:rPr>
                <w:rFonts w:ascii="Arial" w:hAnsi="Arial" w:cs="Arial"/>
                <w:b/>
              </w:rPr>
            </w:pPr>
          </w:p>
        </w:tc>
        <w:tc>
          <w:tcPr>
            <w:tcW w:w="5183" w:type="dxa"/>
          </w:tcPr>
          <w:p w14:paraId="330685CE" w14:textId="3B9ABDD4" w:rsidR="00791975" w:rsidRDefault="00791975" w:rsidP="00C0080F">
            <w:pPr>
              <w:pStyle w:val="5"/>
              <w:ind w:firstLine="249"/>
              <w:rPr>
                <w:rFonts w:ascii="Arial" w:hAnsi="Arial" w:cs="Arial"/>
                <w:sz w:val="24"/>
              </w:rPr>
            </w:pPr>
          </w:p>
          <w:p w14:paraId="3A713CC4" w14:textId="77777777" w:rsidR="00CC5D1C" w:rsidRPr="00CC5D1C" w:rsidRDefault="00CC5D1C" w:rsidP="00C0080F"/>
          <w:p w14:paraId="63939251" w14:textId="77777777" w:rsidR="007A2277" w:rsidRPr="002E7A0F" w:rsidRDefault="007A2277" w:rsidP="00C0080F">
            <w:pPr>
              <w:pStyle w:val="5"/>
              <w:ind w:firstLine="249"/>
              <w:rPr>
                <w:rFonts w:ascii="Arial" w:hAnsi="Arial" w:cs="Arial"/>
                <w:sz w:val="24"/>
              </w:rPr>
            </w:pPr>
          </w:p>
          <w:p w14:paraId="3BADA75B" w14:textId="77777777" w:rsidR="007A2277" w:rsidRPr="002E7A0F" w:rsidRDefault="007A2277" w:rsidP="00C0080F">
            <w:pPr>
              <w:pStyle w:val="5"/>
              <w:rPr>
                <w:rFonts w:ascii="Arial" w:hAnsi="Arial" w:cs="Arial"/>
                <w:sz w:val="24"/>
              </w:rPr>
            </w:pPr>
          </w:p>
          <w:p w14:paraId="25F93627" w14:textId="40695321" w:rsidR="00FE6F8B" w:rsidRPr="002E7A0F" w:rsidRDefault="00FE6F8B" w:rsidP="00C0080F">
            <w:pPr>
              <w:pStyle w:val="5"/>
              <w:ind w:firstLine="249"/>
              <w:rPr>
                <w:rFonts w:ascii="Arial" w:hAnsi="Arial" w:cs="Arial"/>
                <w:color w:val="FF0000"/>
                <w:sz w:val="24"/>
              </w:rPr>
            </w:pPr>
            <w:r w:rsidRPr="002E7A0F">
              <w:rPr>
                <w:rFonts w:ascii="Arial" w:hAnsi="Arial" w:cs="Arial"/>
                <w:sz w:val="24"/>
              </w:rPr>
              <w:t>Ηράκλειο</w:t>
            </w:r>
            <w:r w:rsidR="00C861FB" w:rsidRPr="002E7A0F">
              <w:rPr>
                <w:rFonts w:ascii="Arial" w:hAnsi="Arial" w:cs="Arial"/>
                <w:sz w:val="24"/>
              </w:rPr>
              <w:t xml:space="preserve">, </w:t>
            </w:r>
            <w:r w:rsidR="00661710">
              <w:rPr>
                <w:rFonts w:ascii="Arial" w:hAnsi="Arial" w:cs="Arial"/>
                <w:sz w:val="24"/>
              </w:rPr>
              <w:t>20</w:t>
            </w:r>
            <w:r w:rsidR="00661EB7">
              <w:rPr>
                <w:rFonts w:ascii="Arial" w:hAnsi="Arial" w:cs="Arial"/>
                <w:sz w:val="24"/>
              </w:rPr>
              <w:t xml:space="preserve"> Μαρτίου</w:t>
            </w:r>
            <w:r w:rsidR="00780D5F">
              <w:rPr>
                <w:rFonts w:ascii="Arial" w:hAnsi="Arial" w:cs="Arial"/>
                <w:sz w:val="24"/>
              </w:rPr>
              <w:t xml:space="preserve"> 2023</w:t>
            </w:r>
          </w:p>
          <w:p w14:paraId="649F42AB" w14:textId="4F0C6778" w:rsidR="00FE6F8B" w:rsidRPr="00780D5F" w:rsidRDefault="00FE6F8B" w:rsidP="00C0080F">
            <w:pPr>
              <w:tabs>
                <w:tab w:val="left" w:pos="786"/>
              </w:tabs>
              <w:ind w:firstLine="249"/>
              <w:rPr>
                <w:rFonts w:ascii="Arial" w:hAnsi="Arial" w:cs="Arial"/>
                <w:b/>
                <w:bCs/>
              </w:rPr>
            </w:pPr>
          </w:p>
        </w:tc>
      </w:tr>
      <w:tr w:rsidR="00D6392B" w:rsidRPr="002E7A0F" w14:paraId="56CBB2EF" w14:textId="77777777" w:rsidTr="004D4092">
        <w:trPr>
          <w:gridAfter w:val="2"/>
          <w:wAfter w:w="5614" w:type="dxa"/>
          <w:cantSplit/>
          <w:trHeight w:val="2593"/>
          <w:jc w:val="center"/>
        </w:trPr>
        <w:tc>
          <w:tcPr>
            <w:tcW w:w="1843" w:type="dxa"/>
          </w:tcPr>
          <w:p w14:paraId="038437E9" w14:textId="42760337" w:rsidR="00D6392B" w:rsidRPr="002E7A0F" w:rsidRDefault="00D6392B" w:rsidP="00C0080F">
            <w:pPr>
              <w:rPr>
                <w:rFonts w:ascii="Arial" w:hAnsi="Arial" w:cs="Arial"/>
              </w:rPr>
            </w:pPr>
            <w:proofErr w:type="spellStart"/>
            <w:r w:rsidRPr="002E7A0F">
              <w:rPr>
                <w:rFonts w:ascii="Arial" w:hAnsi="Arial" w:cs="Arial"/>
              </w:rPr>
              <w:t>Ταχ</w:t>
            </w:r>
            <w:proofErr w:type="spellEnd"/>
            <w:r w:rsidRPr="002E7A0F">
              <w:rPr>
                <w:rFonts w:ascii="Arial" w:hAnsi="Arial" w:cs="Arial"/>
              </w:rPr>
              <w:t>. Δ/νση</w:t>
            </w:r>
          </w:p>
          <w:p w14:paraId="0261978D" w14:textId="7A53EAAC" w:rsidR="00D6392B" w:rsidRPr="002E7A0F" w:rsidRDefault="00D6392B" w:rsidP="00C0080F">
            <w:pPr>
              <w:rPr>
                <w:rFonts w:ascii="Arial" w:hAnsi="Arial" w:cs="Arial"/>
              </w:rPr>
            </w:pPr>
            <w:proofErr w:type="spellStart"/>
            <w:r w:rsidRPr="002E7A0F">
              <w:rPr>
                <w:rFonts w:ascii="Arial" w:hAnsi="Arial" w:cs="Arial"/>
              </w:rPr>
              <w:t>Ταχ</w:t>
            </w:r>
            <w:proofErr w:type="spellEnd"/>
            <w:r w:rsidRPr="002E7A0F">
              <w:rPr>
                <w:rFonts w:ascii="Arial" w:hAnsi="Arial" w:cs="Arial"/>
              </w:rPr>
              <w:t>.</w:t>
            </w:r>
            <w:r w:rsidRPr="00756A02">
              <w:rPr>
                <w:rFonts w:ascii="Arial" w:hAnsi="Arial" w:cs="Arial"/>
              </w:rPr>
              <w:t xml:space="preserve"> </w:t>
            </w:r>
            <w:r w:rsidRPr="002E7A0F">
              <w:rPr>
                <w:rFonts w:ascii="Arial" w:hAnsi="Arial" w:cs="Arial"/>
              </w:rPr>
              <w:t xml:space="preserve">Κώδικας </w:t>
            </w:r>
          </w:p>
          <w:p w14:paraId="3A1E4512" w14:textId="3B5666F7" w:rsidR="00D6392B" w:rsidRPr="002E7A0F" w:rsidRDefault="00D6392B" w:rsidP="00C0080F">
            <w:pPr>
              <w:rPr>
                <w:rFonts w:ascii="Arial" w:hAnsi="Arial" w:cs="Arial"/>
              </w:rPr>
            </w:pPr>
            <w:r w:rsidRPr="002E7A0F">
              <w:rPr>
                <w:rFonts w:ascii="Arial" w:hAnsi="Arial" w:cs="Arial"/>
              </w:rPr>
              <w:t>Πληροφορίες</w:t>
            </w:r>
          </w:p>
          <w:p w14:paraId="62828470" w14:textId="158900D7" w:rsidR="00D6392B" w:rsidRPr="002E7A0F" w:rsidRDefault="00D6392B" w:rsidP="00C0080F">
            <w:pPr>
              <w:rPr>
                <w:rFonts w:ascii="Arial" w:hAnsi="Arial" w:cs="Arial"/>
              </w:rPr>
            </w:pPr>
          </w:p>
          <w:p w14:paraId="62E552B9" w14:textId="473DCFE0" w:rsidR="00D6392B" w:rsidRPr="002E7A0F" w:rsidRDefault="00D6392B" w:rsidP="00C0080F">
            <w:pPr>
              <w:rPr>
                <w:rFonts w:ascii="Arial" w:hAnsi="Arial" w:cs="Arial"/>
              </w:rPr>
            </w:pPr>
            <w:r w:rsidRPr="002E7A0F">
              <w:rPr>
                <w:rFonts w:ascii="Arial" w:hAnsi="Arial" w:cs="Arial"/>
              </w:rPr>
              <w:t>Τηλέφωνα</w:t>
            </w:r>
          </w:p>
          <w:p w14:paraId="6C8F63FE" w14:textId="3FEC2F74" w:rsidR="00D6392B" w:rsidRPr="002E7A0F" w:rsidRDefault="00D6392B" w:rsidP="00C0080F">
            <w:pPr>
              <w:rPr>
                <w:rFonts w:ascii="Arial" w:hAnsi="Arial" w:cs="Arial"/>
              </w:rPr>
            </w:pPr>
            <w:r w:rsidRPr="002E7A0F">
              <w:rPr>
                <w:rFonts w:ascii="Arial" w:hAnsi="Arial" w:cs="Arial"/>
                <w:lang w:val="de-DE"/>
              </w:rPr>
              <w:t>e</w:t>
            </w:r>
            <w:r w:rsidRPr="002E7A0F">
              <w:rPr>
                <w:rFonts w:ascii="Arial" w:hAnsi="Arial" w:cs="Arial"/>
              </w:rPr>
              <w:t>-</w:t>
            </w:r>
            <w:r w:rsidRPr="002E7A0F">
              <w:rPr>
                <w:rFonts w:ascii="Arial" w:hAnsi="Arial" w:cs="Arial"/>
                <w:lang w:val="de-DE"/>
              </w:rPr>
              <w:t>mail</w:t>
            </w:r>
            <w:r w:rsidRPr="002E7A0F">
              <w:rPr>
                <w:rFonts w:ascii="Arial" w:hAnsi="Arial" w:cs="Arial"/>
              </w:rPr>
              <w:t xml:space="preserve">            </w:t>
            </w:r>
          </w:p>
        </w:tc>
        <w:tc>
          <w:tcPr>
            <w:tcW w:w="2985" w:type="dxa"/>
          </w:tcPr>
          <w:p w14:paraId="53FBE77B" w14:textId="752B377F" w:rsidR="00D6392B" w:rsidRPr="002E7A0F" w:rsidRDefault="00D6392B" w:rsidP="00C0080F">
            <w:pPr>
              <w:ind w:right="-566"/>
              <w:rPr>
                <w:rFonts w:ascii="Arial" w:hAnsi="Arial" w:cs="Arial"/>
              </w:rPr>
            </w:pPr>
            <w:r w:rsidRPr="002E7A0F">
              <w:rPr>
                <w:rFonts w:ascii="Arial" w:hAnsi="Arial" w:cs="Arial"/>
              </w:rPr>
              <w:t>:Πλατεία Ελευθερίας</w:t>
            </w:r>
          </w:p>
          <w:p w14:paraId="01EC3C38" w14:textId="77777777" w:rsidR="00D6392B" w:rsidRPr="002E7A0F" w:rsidRDefault="00D6392B" w:rsidP="00C0080F">
            <w:pPr>
              <w:rPr>
                <w:rFonts w:ascii="Arial" w:hAnsi="Arial" w:cs="Arial"/>
              </w:rPr>
            </w:pPr>
            <w:r w:rsidRPr="002E7A0F">
              <w:rPr>
                <w:rFonts w:ascii="Arial" w:hAnsi="Arial" w:cs="Arial"/>
              </w:rPr>
              <w:t>:712 01</w:t>
            </w:r>
          </w:p>
          <w:p w14:paraId="0498DB33" w14:textId="54A4DAED" w:rsidR="00D6392B" w:rsidRDefault="00D6392B" w:rsidP="00C0080F">
            <w:pPr>
              <w:rPr>
                <w:rFonts w:ascii="Arial" w:hAnsi="Arial" w:cs="Arial"/>
              </w:rPr>
            </w:pPr>
            <w:r w:rsidRPr="002E7A0F">
              <w:rPr>
                <w:rFonts w:ascii="Arial" w:hAnsi="Arial" w:cs="Arial"/>
              </w:rPr>
              <w:t>:</w:t>
            </w:r>
            <w:r>
              <w:rPr>
                <w:rFonts w:ascii="Arial" w:hAnsi="Arial" w:cs="Arial"/>
              </w:rPr>
              <w:t>Μιχελινάκη Άννα</w:t>
            </w:r>
          </w:p>
          <w:p w14:paraId="40429376" w14:textId="771DE1D4" w:rsidR="00D6392B" w:rsidRPr="002E7A0F" w:rsidRDefault="00D6392B" w:rsidP="00C0080F">
            <w:pPr>
              <w:rPr>
                <w:rFonts w:ascii="Arial" w:hAnsi="Arial" w:cs="Arial"/>
              </w:rPr>
            </w:pPr>
            <w:r>
              <w:rPr>
                <w:rFonts w:ascii="Arial" w:hAnsi="Arial" w:cs="Arial"/>
              </w:rPr>
              <w:t xml:space="preserve"> </w:t>
            </w:r>
            <w:r w:rsidRPr="002E7A0F">
              <w:rPr>
                <w:rFonts w:ascii="Arial" w:hAnsi="Arial" w:cs="Arial"/>
              </w:rPr>
              <w:t>Βαρδιάμπαση Νίκη</w:t>
            </w:r>
          </w:p>
          <w:p w14:paraId="02F95833" w14:textId="33FE0058" w:rsidR="00D6392B" w:rsidRPr="002E7A0F" w:rsidRDefault="00D6392B" w:rsidP="00C0080F">
            <w:pPr>
              <w:rPr>
                <w:rFonts w:ascii="Arial" w:hAnsi="Arial" w:cs="Arial"/>
              </w:rPr>
            </w:pPr>
            <w:r w:rsidRPr="002E7A0F">
              <w:rPr>
                <w:rFonts w:ascii="Arial" w:hAnsi="Arial" w:cs="Arial"/>
              </w:rPr>
              <w:t>:2813</w:t>
            </w:r>
            <w:r>
              <w:rPr>
                <w:rFonts w:ascii="Arial" w:hAnsi="Arial" w:cs="Arial"/>
              </w:rPr>
              <w:t xml:space="preserve"> </w:t>
            </w:r>
            <w:r w:rsidRPr="002E7A0F">
              <w:rPr>
                <w:rFonts w:ascii="Arial" w:hAnsi="Arial" w:cs="Arial"/>
              </w:rPr>
              <w:t>4002</w:t>
            </w:r>
            <w:r>
              <w:rPr>
                <w:rFonts w:ascii="Arial" w:hAnsi="Arial" w:cs="Arial"/>
              </w:rPr>
              <w:t>28</w:t>
            </w:r>
            <w:r w:rsidRPr="002E7A0F">
              <w:rPr>
                <w:rFonts w:ascii="Arial" w:hAnsi="Arial" w:cs="Arial"/>
              </w:rPr>
              <w:t xml:space="preserve"> - 23</w:t>
            </w:r>
            <w:r>
              <w:rPr>
                <w:rFonts w:ascii="Arial" w:hAnsi="Arial" w:cs="Arial"/>
              </w:rPr>
              <w:t>3</w:t>
            </w:r>
          </w:p>
          <w:p w14:paraId="32B95DA4" w14:textId="77777777" w:rsidR="00D6392B" w:rsidRPr="002E7A0F" w:rsidRDefault="00D6392B" w:rsidP="00C0080F">
            <w:pPr>
              <w:tabs>
                <w:tab w:val="left" w:pos="1692"/>
              </w:tabs>
              <w:rPr>
                <w:rFonts w:ascii="Arial" w:hAnsi="Arial" w:cs="Arial"/>
              </w:rPr>
            </w:pPr>
            <w:r w:rsidRPr="002E7A0F">
              <w:rPr>
                <w:rFonts w:ascii="Arial" w:hAnsi="Arial" w:cs="Arial"/>
              </w:rPr>
              <w:t>:</w:t>
            </w:r>
            <w:hyperlink r:id="rId9" w:history="1">
              <w:r w:rsidRPr="002E7A0F">
                <w:rPr>
                  <w:rStyle w:val="-"/>
                  <w:rFonts w:ascii="Arial" w:hAnsi="Arial" w:cs="Arial"/>
                  <w:color w:val="auto"/>
                  <w:u w:val="none"/>
                  <w:lang w:val="de-DE"/>
                </w:rPr>
                <w:t>tyso</w:t>
              </w:r>
              <w:r w:rsidRPr="002E7A0F">
                <w:rPr>
                  <w:rStyle w:val="-"/>
                  <w:rFonts w:ascii="Arial" w:hAnsi="Arial" w:cs="Arial"/>
                  <w:color w:val="auto"/>
                  <w:u w:val="none"/>
                </w:rPr>
                <w:t>@</w:t>
              </w:r>
              <w:r w:rsidRPr="002E7A0F">
                <w:rPr>
                  <w:rStyle w:val="-"/>
                  <w:rFonts w:ascii="Arial" w:hAnsi="Arial" w:cs="Arial"/>
                  <w:color w:val="auto"/>
                  <w:u w:val="none"/>
                  <w:lang w:val="en-US"/>
                </w:rPr>
                <w:t>crete</w:t>
              </w:r>
              <w:r w:rsidRPr="002E7A0F">
                <w:rPr>
                  <w:rStyle w:val="-"/>
                  <w:rFonts w:ascii="Arial" w:hAnsi="Arial" w:cs="Arial"/>
                  <w:color w:val="auto"/>
                  <w:u w:val="none"/>
                </w:rPr>
                <w:t>.</w:t>
              </w:r>
              <w:r w:rsidRPr="002E7A0F">
                <w:rPr>
                  <w:rStyle w:val="-"/>
                  <w:rFonts w:ascii="Arial" w:hAnsi="Arial" w:cs="Arial"/>
                  <w:color w:val="auto"/>
                  <w:u w:val="none"/>
                  <w:lang w:val="de-DE"/>
                </w:rPr>
                <w:t>gov</w:t>
              </w:r>
              <w:r w:rsidRPr="002E7A0F">
                <w:rPr>
                  <w:rStyle w:val="-"/>
                  <w:rFonts w:ascii="Arial" w:hAnsi="Arial" w:cs="Arial"/>
                  <w:color w:val="auto"/>
                  <w:u w:val="none"/>
                </w:rPr>
                <w:t>.</w:t>
              </w:r>
              <w:proofErr w:type="spellStart"/>
              <w:r w:rsidRPr="002E7A0F">
                <w:rPr>
                  <w:rStyle w:val="-"/>
                  <w:rFonts w:ascii="Arial" w:hAnsi="Arial" w:cs="Arial"/>
                  <w:color w:val="auto"/>
                  <w:u w:val="none"/>
                  <w:lang w:val="de-DE"/>
                </w:rPr>
                <w:t>gr</w:t>
              </w:r>
              <w:proofErr w:type="spellEnd"/>
            </w:hyperlink>
          </w:p>
          <w:p w14:paraId="0C4A3081" w14:textId="77777777" w:rsidR="00D6392B" w:rsidRPr="002E7A0F" w:rsidRDefault="00D6392B" w:rsidP="00C0080F">
            <w:pPr>
              <w:tabs>
                <w:tab w:val="left" w:pos="1692"/>
              </w:tabs>
              <w:rPr>
                <w:rFonts w:ascii="Arial" w:hAnsi="Arial" w:cs="Arial"/>
                <w:b/>
                <w:bCs/>
                <w:caps/>
              </w:rPr>
            </w:pPr>
          </w:p>
          <w:p w14:paraId="153379C4" w14:textId="77777777" w:rsidR="00D6392B" w:rsidRPr="002E7A0F" w:rsidRDefault="00D6392B" w:rsidP="00C0080F">
            <w:pPr>
              <w:tabs>
                <w:tab w:val="left" w:pos="1692"/>
              </w:tabs>
              <w:rPr>
                <w:rFonts w:ascii="Arial" w:hAnsi="Arial" w:cs="Arial"/>
                <w:b/>
                <w:bCs/>
                <w:caps/>
              </w:rPr>
            </w:pPr>
          </w:p>
        </w:tc>
      </w:tr>
    </w:tbl>
    <w:p w14:paraId="6F73DFFE" w14:textId="77777777" w:rsidR="003B45E4" w:rsidRPr="002E7A0F" w:rsidRDefault="003B45E4" w:rsidP="00091ADB">
      <w:pPr>
        <w:jc w:val="both"/>
        <w:rPr>
          <w:rFonts w:ascii="Arial" w:hAnsi="Arial" w:cs="Arial"/>
          <w:b/>
        </w:rPr>
      </w:pPr>
    </w:p>
    <w:p w14:paraId="55ED45A4" w14:textId="750F2C51" w:rsidR="00B9368E" w:rsidRPr="00BF1A81" w:rsidRDefault="00D6392B" w:rsidP="00091ADB">
      <w:pPr>
        <w:ind w:firstLine="426"/>
        <w:jc w:val="both"/>
        <w:rPr>
          <w:rFonts w:ascii="Arial" w:hAnsi="Arial" w:cs="Arial"/>
          <w:b/>
          <w:bCs/>
        </w:rPr>
      </w:pPr>
      <w:r>
        <w:rPr>
          <w:rFonts w:ascii="Arial" w:hAnsi="Arial" w:cs="Arial"/>
          <w:b/>
        </w:rPr>
        <w:t>Σ</w:t>
      </w:r>
      <w:r w:rsidR="002A3B35" w:rsidRPr="002E7A0F">
        <w:rPr>
          <w:rFonts w:ascii="Arial" w:hAnsi="Arial" w:cs="Arial"/>
        </w:rPr>
        <w:t xml:space="preserve">υνεδρίαση </w:t>
      </w:r>
      <w:r w:rsidR="00B9368E" w:rsidRPr="002E7A0F">
        <w:rPr>
          <w:rFonts w:ascii="Arial" w:hAnsi="Arial" w:cs="Arial"/>
          <w:bCs/>
        </w:rPr>
        <w:t xml:space="preserve"> </w:t>
      </w:r>
      <w:r w:rsidR="00B9368E" w:rsidRPr="002E7A0F">
        <w:rPr>
          <w:rFonts w:ascii="Arial" w:hAnsi="Arial" w:cs="Arial"/>
          <w:b/>
        </w:rPr>
        <w:t>Περιφερειακού Συμβουλίου</w:t>
      </w:r>
      <w:r w:rsidR="00027DB1">
        <w:rPr>
          <w:rFonts w:ascii="Arial" w:hAnsi="Arial" w:cs="Arial"/>
          <w:b/>
        </w:rPr>
        <w:t xml:space="preserve"> Τετάρτη 22 Μαρτίου </w:t>
      </w:r>
    </w:p>
    <w:p w14:paraId="3756AAC1" w14:textId="77777777" w:rsidR="001324FB" w:rsidRPr="002E7A0F" w:rsidRDefault="001324FB" w:rsidP="00091ADB">
      <w:pPr>
        <w:rPr>
          <w:rFonts w:ascii="Arial" w:eastAsia="Calibri" w:hAnsi="Arial" w:cs="Arial"/>
          <w:lang w:eastAsia="en-US"/>
        </w:rPr>
      </w:pPr>
    </w:p>
    <w:p w14:paraId="10F436A8" w14:textId="369528D5" w:rsidR="00686BFF" w:rsidRPr="00C9452C" w:rsidRDefault="00436145" w:rsidP="00091ADB">
      <w:pPr>
        <w:autoSpaceDE w:val="0"/>
        <w:autoSpaceDN w:val="0"/>
        <w:adjustRightInd w:val="0"/>
        <w:ind w:firstLine="426"/>
        <w:jc w:val="both"/>
        <w:rPr>
          <w:rFonts w:ascii="Arial" w:hAnsi="Arial" w:cs="Arial"/>
          <w:b/>
          <w:bCs/>
          <w:color w:val="000000" w:themeColor="text1"/>
        </w:rPr>
      </w:pPr>
      <w:r w:rsidRPr="002E7A0F">
        <w:rPr>
          <w:rFonts w:ascii="Arial" w:hAnsi="Arial" w:cs="Arial"/>
        </w:rPr>
        <w:t>Σ</w:t>
      </w:r>
      <w:r w:rsidR="00027DB1">
        <w:rPr>
          <w:rFonts w:ascii="Arial" w:hAnsi="Arial" w:cs="Arial"/>
        </w:rPr>
        <w:t>υνεδριάζει</w:t>
      </w:r>
      <w:r w:rsidR="00B9368E" w:rsidRPr="002E7A0F">
        <w:rPr>
          <w:rFonts w:ascii="Arial" w:hAnsi="Arial" w:cs="Arial"/>
          <w:b/>
          <w:bCs/>
        </w:rPr>
        <w:t xml:space="preserve"> </w:t>
      </w:r>
      <w:r w:rsidRPr="002E7A0F">
        <w:rPr>
          <w:rFonts w:ascii="Arial" w:hAnsi="Arial" w:cs="Arial"/>
          <w:bCs/>
        </w:rPr>
        <w:t>το</w:t>
      </w:r>
      <w:r w:rsidRPr="002E7A0F">
        <w:rPr>
          <w:rFonts w:ascii="Arial" w:hAnsi="Arial" w:cs="Arial"/>
        </w:rPr>
        <w:t xml:space="preserve"> </w:t>
      </w:r>
      <w:r w:rsidRPr="002E7A0F">
        <w:rPr>
          <w:rFonts w:ascii="Arial" w:hAnsi="Arial" w:cs="Arial"/>
          <w:b/>
        </w:rPr>
        <w:t>Περιφερειακ</w:t>
      </w:r>
      <w:r w:rsidR="00027DB1">
        <w:rPr>
          <w:rFonts w:ascii="Arial" w:hAnsi="Arial" w:cs="Arial"/>
          <w:b/>
        </w:rPr>
        <w:t>ό</w:t>
      </w:r>
      <w:r w:rsidRPr="002E7A0F">
        <w:rPr>
          <w:rFonts w:ascii="Arial" w:hAnsi="Arial" w:cs="Arial"/>
          <w:b/>
        </w:rPr>
        <w:t xml:space="preserve"> Συμβ</w:t>
      </w:r>
      <w:r w:rsidR="00027DB1">
        <w:rPr>
          <w:rFonts w:ascii="Arial" w:hAnsi="Arial" w:cs="Arial"/>
          <w:b/>
        </w:rPr>
        <w:t>ούλιο Κρήτης</w:t>
      </w:r>
      <w:r w:rsidRPr="002E7A0F">
        <w:rPr>
          <w:rFonts w:ascii="Arial" w:hAnsi="Arial" w:cs="Arial"/>
          <w:b/>
          <w:bCs/>
        </w:rPr>
        <w:t xml:space="preserve">, </w:t>
      </w:r>
      <w:r w:rsidR="00BF1A81" w:rsidRPr="002E7A0F">
        <w:rPr>
          <w:rFonts w:ascii="Arial" w:hAnsi="Arial" w:cs="Arial"/>
          <w:b/>
          <w:bCs/>
        </w:rPr>
        <w:t>δια ζώσης</w:t>
      </w:r>
      <w:r w:rsidR="00BF1A81" w:rsidRPr="00BF1A81">
        <w:rPr>
          <w:rFonts w:ascii="Arial" w:hAnsi="Arial" w:cs="Arial"/>
          <w:b/>
          <w:bCs/>
        </w:rPr>
        <w:t>,</w:t>
      </w:r>
      <w:r w:rsidR="00BF1A81" w:rsidRPr="002E7A0F">
        <w:rPr>
          <w:rFonts w:ascii="Arial" w:hAnsi="Arial" w:cs="Arial"/>
        </w:rPr>
        <w:t xml:space="preserve"> </w:t>
      </w:r>
      <w:r w:rsidRPr="002E7A0F">
        <w:rPr>
          <w:rFonts w:ascii="Arial" w:hAnsi="Arial" w:cs="Arial"/>
          <w:bCs/>
        </w:rPr>
        <w:t>τη</w:t>
      </w:r>
      <w:r w:rsidR="002A3B35" w:rsidRPr="002E7A0F">
        <w:rPr>
          <w:rFonts w:ascii="Arial" w:hAnsi="Arial" w:cs="Arial"/>
          <w:bCs/>
        </w:rPr>
        <w:t>ν</w:t>
      </w:r>
      <w:r w:rsidR="00795B9B" w:rsidRPr="002E7A0F">
        <w:rPr>
          <w:rFonts w:ascii="Arial" w:hAnsi="Arial" w:cs="Arial"/>
          <w:b/>
        </w:rPr>
        <w:t xml:space="preserve"> </w:t>
      </w:r>
      <w:r w:rsidR="00326288" w:rsidRPr="00C9452C">
        <w:rPr>
          <w:rFonts w:ascii="Arial" w:hAnsi="Arial" w:cs="Arial"/>
          <w:b/>
          <w:color w:val="000000" w:themeColor="text1"/>
        </w:rPr>
        <w:t>Τ</w:t>
      </w:r>
      <w:r w:rsidR="00C9452C" w:rsidRPr="00C9452C">
        <w:rPr>
          <w:rFonts w:ascii="Arial" w:hAnsi="Arial" w:cs="Arial"/>
          <w:b/>
          <w:color w:val="000000" w:themeColor="text1"/>
        </w:rPr>
        <w:t>ετάρτη</w:t>
      </w:r>
      <w:r w:rsidR="00326288" w:rsidRPr="00C9452C">
        <w:rPr>
          <w:rFonts w:ascii="Arial" w:hAnsi="Arial" w:cs="Arial"/>
          <w:b/>
          <w:color w:val="000000" w:themeColor="text1"/>
        </w:rPr>
        <w:t xml:space="preserve"> </w:t>
      </w:r>
      <w:r w:rsidR="00C9452C" w:rsidRPr="00C9452C">
        <w:rPr>
          <w:rFonts w:ascii="Arial" w:hAnsi="Arial" w:cs="Arial"/>
          <w:b/>
          <w:color w:val="000000" w:themeColor="text1"/>
        </w:rPr>
        <w:t>22</w:t>
      </w:r>
      <w:r w:rsidR="00E161D9" w:rsidRPr="00C9452C">
        <w:rPr>
          <w:rFonts w:ascii="Arial" w:hAnsi="Arial" w:cs="Arial"/>
          <w:b/>
          <w:color w:val="000000" w:themeColor="text1"/>
        </w:rPr>
        <w:t xml:space="preserve"> </w:t>
      </w:r>
      <w:r w:rsidR="00C9452C" w:rsidRPr="00C9452C">
        <w:rPr>
          <w:rFonts w:ascii="Arial" w:hAnsi="Arial" w:cs="Arial"/>
          <w:b/>
          <w:color w:val="000000" w:themeColor="text1"/>
        </w:rPr>
        <w:t>Μαρτίου</w:t>
      </w:r>
      <w:r w:rsidR="00E161D9" w:rsidRPr="00C9452C">
        <w:rPr>
          <w:rFonts w:ascii="Arial" w:hAnsi="Arial" w:cs="Arial"/>
          <w:b/>
          <w:color w:val="000000" w:themeColor="text1"/>
        </w:rPr>
        <w:t xml:space="preserve"> 2023 </w:t>
      </w:r>
      <w:r w:rsidR="00592582" w:rsidRPr="002E7A0F">
        <w:rPr>
          <w:rFonts w:ascii="Arial" w:hAnsi="Arial" w:cs="Arial"/>
          <w:b/>
          <w:bCs/>
        </w:rPr>
        <w:t xml:space="preserve">και ώρα </w:t>
      </w:r>
      <w:r w:rsidR="00C9452C" w:rsidRPr="0001695E">
        <w:rPr>
          <w:rFonts w:ascii="Arial" w:hAnsi="Arial" w:cs="Arial"/>
          <w:b/>
          <w:bCs/>
        </w:rPr>
        <w:t>1</w:t>
      </w:r>
      <w:r w:rsidR="00A93BDE" w:rsidRPr="0001695E">
        <w:rPr>
          <w:rFonts w:ascii="Arial" w:hAnsi="Arial" w:cs="Arial"/>
          <w:b/>
          <w:bCs/>
        </w:rPr>
        <w:t>4</w:t>
      </w:r>
      <w:r w:rsidR="00592582" w:rsidRPr="0001695E">
        <w:rPr>
          <w:rFonts w:ascii="Arial" w:hAnsi="Arial" w:cs="Arial"/>
          <w:b/>
          <w:bCs/>
        </w:rPr>
        <w:t>:</w:t>
      </w:r>
      <w:r w:rsidR="00A93BDE" w:rsidRPr="0001695E">
        <w:rPr>
          <w:rFonts w:ascii="Arial" w:hAnsi="Arial" w:cs="Arial"/>
          <w:b/>
          <w:bCs/>
        </w:rPr>
        <w:t>3</w:t>
      </w:r>
      <w:r w:rsidR="00592582" w:rsidRPr="0001695E">
        <w:rPr>
          <w:rFonts w:ascii="Arial" w:hAnsi="Arial" w:cs="Arial"/>
          <w:b/>
          <w:bCs/>
        </w:rPr>
        <w:t>0</w:t>
      </w:r>
      <w:r w:rsidRPr="0001695E">
        <w:rPr>
          <w:rFonts w:ascii="Arial" w:hAnsi="Arial" w:cs="Arial"/>
          <w:b/>
        </w:rPr>
        <w:t xml:space="preserve"> </w:t>
      </w:r>
      <w:r w:rsidR="003670E3" w:rsidRPr="002E7A0F">
        <w:rPr>
          <w:rFonts w:ascii="Arial" w:hAnsi="Arial" w:cs="Arial"/>
          <w:bCs/>
        </w:rPr>
        <w:t xml:space="preserve">στο </w:t>
      </w:r>
      <w:r w:rsidR="00A71BD6" w:rsidRPr="002E7A0F">
        <w:rPr>
          <w:rFonts w:ascii="Arial" w:hAnsi="Arial" w:cs="Arial"/>
          <w:bCs/>
        </w:rPr>
        <w:t>Ηράκλειο</w:t>
      </w:r>
      <w:r w:rsidR="00A71BD6" w:rsidRPr="002E7A0F">
        <w:rPr>
          <w:rFonts w:ascii="Arial" w:hAnsi="Arial" w:cs="Arial"/>
          <w:b/>
        </w:rPr>
        <w:t xml:space="preserve"> </w:t>
      </w:r>
      <w:r w:rsidR="00A71BD6" w:rsidRPr="002E7A0F">
        <w:rPr>
          <w:rFonts w:ascii="Arial" w:hAnsi="Arial" w:cs="Arial"/>
          <w:bCs/>
        </w:rPr>
        <w:t>(</w:t>
      </w:r>
      <w:r w:rsidR="003670E3" w:rsidRPr="002E7A0F">
        <w:rPr>
          <w:rFonts w:ascii="Arial" w:hAnsi="Arial" w:cs="Arial"/>
          <w:bCs/>
        </w:rPr>
        <w:t xml:space="preserve">ξενοδοχείο </w:t>
      </w:r>
      <w:r w:rsidR="003670E3" w:rsidRPr="00C9452C">
        <w:rPr>
          <w:rFonts w:ascii="Arial" w:hAnsi="Arial" w:cs="Arial"/>
          <w:bCs/>
          <w:color w:val="000000" w:themeColor="text1"/>
        </w:rPr>
        <w:t xml:space="preserve">ΑΤΛΑΝΤΙΣ - </w:t>
      </w:r>
      <w:bookmarkStart w:id="0" w:name="_Hlk83733186"/>
      <w:r w:rsidR="003670E3" w:rsidRPr="00C9452C">
        <w:rPr>
          <w:rFonts w:ascii="Arial" w:hAnsi="Arial" w:cs="Arial"/>
          <w:bCs/>
          <w:color w:val="000000" w:themeColor="text1"/>
        </w:rPr>
        <w:t>αίθουσα ΜΙΝΩΣ</w:t>
      </w:r>
      <w:r w:rsidR="003670E3" w:rsidRPr="00C9452C">
        <w:rPr>
          <w:rFonts w:ascii="Arial" w:hAnsi="Arial" w:cs="Arial"/>
          <w:b/>
          <w:bCs/>
          <w:color w:val="000000" w:themeColor="text1"/>
        </w:rPr>
        <w:t xml:space="preserve"> </w:t>
      </w:r>
      <w:bookmarkEnd w:id="0"/>
      <w:r w:rsidR="00A71BD6" w:rsidRPr="00910410">
        <w:rPr>
          <w:rFonts w:ascii="Arial" w:hAnsi="Arial" w:cs="Arial"/>
          <w:color w:val="000000" w:themeColor="text1"/>
        </w:rPr>
        <w:t xml:space="preserve">- </w:t>
      </w:r>
      <w:r w:rsidR="003670E3" w:rsidRPr="00C9452C">
        <w:rPr>
          <w:rFonts w:ascii="Arial" w:hAnsi="Arial" w:cs="Arial"/>
          <w:color w:val="000000" w:themeColor="text1"/>
        </w:rPr>
        <w:t xml:space="preserve">οδός Υγείας </w:t>
      </w:r>
      <w:proofErr w:type="spellStart"/>
      <w:r w:rsidR="003670E3" w:rsidRPr="00C9452C">
        <w:rPr>
          <w:rFonts w:ascii="Arial" w:hAnsi="Arial" w:cs="Arial"/>
          <w:color w:val="000000" w:themeColor="text1"/>
        </w:rPr>
        <w:t>αρ</w:t>
      </w:r>
      <w:r w:rsidR="00A71BD6" w:rsidRPr="00C9452C">
        <w:rPr>
          <w:rFonts w:ascii="Arial" w:hAnsi="Arial" w:cs="Arial"/>
          <w:color w:val="000000" w:themeColor="text1"/>
        </w:rPr>
        <w:t>ιθμ</w:t>
      </w:r>
      <w:proofErr w:type="spellEnd"/>
      <w:r w:rsidR="003670E3" w:rsidRPr="00C9452C">
        <w:rPr>
          <w:rFonts w:ascii="Arial" w:hAnsi="Arial" w:cs="Arial"/>
          <w:color w:val="000000" w:themeColor="text1"/>
        </w:rPr>
        <w:t>. 2)</w:t>
      </w:r>
      <w:r w:rsidR="00EC1D83" w:rsidRPr="00C9452C">
        <w:rPr>
          <w:rFonts w:ascii="Arial" w:hAnsi="Arial" w:cs="Arial"/>
          <w:color w:val="000000" w:themeColor="text1"/>
        </w:rPr>
        <w:t>.</w:t>
      </w:r>
    </w:p>
    <w:p w14:paraId="41AD7952" w14:textId="54E5DA4A" w:rsidR="004857A8" w:rsidRPr="002E7A0F" w:rsidRDefault="004857A8" w:rsidP="00091ADB">
      <w:pPr>
        <w:autoSpaceDE w:val="0"/>
        <w:autoSpaceDN w:val="0"/>
        <w:adjustRightInd w:val="0"/>
        <w:ind w:firstLine="426"/>
        <w:jc w:val="both"/>
        <w:rPr>
          <w:rFonts w:ascii="Arial" w:hAnsi="Arial" w:cs="Arial"/>
          <w:b/>
          <w:bCs/>
          <w:color w:val="FF0000"/>
        </w:rPr>
      </w:pPr>
      <w:r w:rsidRPr="002E7A0F">
        <w:rPr>
          <w:rFonts w:ascii="Arial" w:hAnsi="Arial" w:cs="Arial"/>
        </w:rPr>
        <w:t>Τα θέματα ημερήσιας διάταξης</w:t>
      </w:r>
      <w:r w:rsidRPr="002E7A0F">
        <w:rPr>
          <w:rFonts w:ascii="Arial" w:hAnsi="Arial" w:cs="Arial"/>
          <w:b/>
        </w:rPr>
        <w:t xml:space="preserve"> </w:t>
      </w:r>
      <w:r w:rsidRPr="002E7A0F">
        <w:rPr>
          <w:rFonts w:ascii="Arial" w:hAnsi="Arial" w:cs="Arial"/>
          <w:bCs/>
        </w:rPr>
        <w:t>(σύμφωνα και με τις διατάξεις του Ν. 3852/2010: «Νέα Αρχιτεκτονική της Αυτοδιοίκησης και της Αποκεντρωμένης Διοίκησης - Πρόγραμμα Καλλικράτης, όπως ισχύει), είναι:</w:t>
      </w:r>
    </w:p>
    <w:p w14:paraId="37140DB0" w14:textId="77777777" w:rsidR="004857A8" w:rsidRPr="002E7A0F" w:rsidRDefault="004857A8" w:rsidP="00091ADB">
      <w:pPr>
        <w:tabs>
          <w:tab w:val="left" w:pos="2835"/>
        </w:tabs>
        <w:rPr>
          <w:rFonts w:ascii="Arial" w:hAnsi="Arial" w:cs="Arial"/>
          <w:b/>
        </w:rPr>
      </w:pPr>
    </w:p>
    <w:p w14:paraId="09869840" w14:textId="4F5CDFC5" w:rsidR="00062263" w:rsidRDefault="004857A8" w:rsidP="00091ADB">
      <w:pPr>
        <w:tabs>
          <w:tab w:val="left" w:pos="2835"/>
        </w:tabs>
        <w:rPr>
          <w:rFonts w:ascii="Arial" w:hAnsi="Arial" w:cs="Arial"/>
          <w:b/>
        </w:rPr>
      </w:pPr>
      <w:r w:rsidRPr="002E7A0F">
        <w:rPr>
          <w:rFonts w:ascii="Arial" w:hAnsi="Arial" w:cs="Arial"/>
          <w:b/>
          <w:bCs/>
        </w:rPr>
        <w:t>Α</w:t>
      </w:r>
      <w:r w:rsidRPr="002E7A0F">
        <w:rPr>
          <w:rFonts w:ascii="Arial" w:hAnsi="Arial" w:cs="Arial"/>
          <w:b/>
        </w:rPr>
        <w:t>. Ανακοινώσεις Προέδρου και Περιφερειάρχη</w:t>
      </w:r>
    </w:p>
    <w:p w14:paraId="39015CB6" w14:textId="77777777" w:rsidR="00706B1F" w:rsidRPr="002E7A0F" w:rsidRDefault="00706B1F" w:rsidP="00091ADB">
      <w:pPr>
        <w:tabs>
          <w:tab w:val="left" w:pos="2835"/>
        </w:tabs>
        <w:rPr>
          <w:rFonts w:ascii="Arial" w:hAnsi="Arial" w:cs="Arial"/>
          <w:b/>
        </w:rPr>
      </w:pPr>
    </w:p>
    <w:p w14:paraId="73A9162B" w14:textId="6D5198A6" w:rsidR="0064447F" w:rsidRDefault="00415401" w:rsidP="00091ADB">
      <w:pPr>
        <w:jc w:val="both"/>
        <w:rPr>
          <w:rFonts w:ascii="Arial" w:eastAsia="Calibri" w:hAnsi="Arial" w:cs="Arial"/>
          <w:b/>
          <w:bCs/>
          <w:iCs/>
          <w:lang w:eastAsia="en-US"/>
        </w:rPr>
      </w:pPr>
      <w:r w:rsidRPr="002E7A0F">
        <w:rPr>
          <w:rFonts w:ascii="Arial" w:eastAsia="Calibri" w:hAnsi="Arial" w:cs="Arial"/>
          <w:b/>
          <w:bCs/>
          <w:iCs/>
          <w:lang w:eastAsia="en-US"/>
        </w:rPr>
        <w:t>Β.</w:t>
      </w:r>
      <w:r w:rsidR="0079395A" w:rsidRPr="002E7A0F">
        <w:rPr>
          <w:rFonts w:ascii="Arial" w:eastAsia="Calibri" w:hAnsi="Arial" w:cs="Arial"/>
          <w:b/>
          <w:bCs/>
          <w:iCs/>
          <w:lang w:eastAsia="en-US"/>
        </w:rPr>
        <w:t xml:space="preserve"> </w:t>
      </w:r>
      <w:r w:rsidRPr="002E7A0F">
        <w:rPr>
          <w:rFonts w:ascii="Arial" w:eastAsia="Calibri" w:hAnsi="Arial" w:cs="Arial"/>
          <w:b/>
          <w:bCs/>
          <w:iCs/>
          <w:lang w:eastAsia="en-US"/>
        </w:rPr>
        <w:t>Ψηφίσματα</w:t>
      </w:r>
    </w:p>
    <w:p w14:paraId="6E59FEF4" w14:textId="0D96D127" w:rsidR="00B760E7" w:rsidRDefault="00B760E7" w:rsidP="00091ADB">
      <w:pPr>
        <w:jc w:val="both"/>
        <w:rPr>
          <w:rFonts w:ascii="Arial" w:eastAsia="Calibri" w:hAnsi="Arial" w:cs="Arial"/>
          <w:b/>
          <w:bCs/>
          <w:iCs/>
          <w:lang w:eastAsia="en-US"/>
        </w:rPr>
      </w:pPr>
    </w:p>
    <w:p w14:paraId="72AAFEBC" w14:textId="1132F9DF" w:rsidR="007314C5" w:rsidRPr="005D611D" w:rsidRDefault="00B760E7" w:rsidP="0076676F">
      <w:pPr>
        <w:spacing w:after="120"/>
        <w:ind w:left="454" w:hanging="454"/>
        <w:jc w:val="both"/>
        <w:rPr>
          <w:rFonts w:ascii="Arial" w:eastAsia="Calibri" w:hAnsi="Arial" w:cs="Arial"/>
          <w:lang w:eastAsia="en-US"/>
        </w:rPr>
      </w:pPr>
      <w:r w:rsidRPr="00DD091D">
        <w:rPr>
          <w:rFonts w:ascii="Arial" w:hAnsi="Arial" w:cs="Arial"/>
          <w:b/>
        </w:rPr>
        <w:t>Β1.</w:t>
      </w:r>
      <w:r w:rsidRPr="00DD091D">
        <w:rPr>
          <w:rFonts w:ascii="Arial" w:hAnsi="Arial" w:cs="Arial"/>
          <w:bCs/>
        </w:rPr>
        <w:t xml:space="preserve"> </w:t>
      </w:r>
      <w:r w:rsidR="007314C5">
        <w:rPr>
          <w:rFonts w:ascii="Arial" w:hAnsi="Arial" w:cs="Arial"/>
          <w:bCs/>
        </w:rPr>
        <w:t xml:space="preserve">Έκδοση ψηφίσματος </w:t>
      </w:r>
      <w:r w:rsidR="00FC0FC9" w:rsidRPr="00DD091D">
        <w:rPr>
          <w:rFonts w:ascii="Arial" w:hAnsi="Arial" w:cs="Arial"/>
          <w:bCs/>
        </w:rPr>
        <w:t xml:space="preserve">με θέμα: </w:t>
      </w:r>
      <w:r w:rsidRPr="00DD091D">
        <w:rPr>
          <w:rFonts w:ascii="Arial" w:hAnsi="Arial" w:cs="Arial"/>
          <w:b/>
        </w:rPr>
        <w:t>«</w:t>
      </w:r>
      <w:r w:rsidR="0001695E">
        <w:rPr>
          <w:rFonts w:ascii="Arial" w:hAnsi="Arial" w:cs="Arial"/>
          <w:b/>
        </w:rPr>
        <w:t>Κ</w:t>
      </w:r>
      <w:r w:rsidRPr="00DD091D">
        <w:rPr>
          <w:rFonts w:ascii="Arial" w:hAnsi="Arial" w:cs="Arial"/>
          <w:b/>
        </w:rPr>
        <w:t>ατά των πλειστηριασμών Κατοικιών και  Επιχειρήσεων»</w:t>
      </w:r>
      <w:r w:rsidR="005D611D">
        <w:rPr>
          <w:rFonts w:ascii="Arial" w:hAnsi="Arial" w:cs="Arial"/>
          <w:bCs/>
        </w:rPr>
        <w:t xml:space="preserve">, </w:t>
      </w:r>
      <w:r w:rsidR="004976C0">
        <w:rPr>
          <w:rFonts w:ascii="Arial" w:hAnsi="Arial" w:cs="Arial"/>
          <w:bCs/>
        </w:rPr>
        <w:t>το οποίο κατατέθηκε</w:t>
      </w:r>
      <w:r w:rsidR="005D611D">
        <w:rPr>
          <w:rFonts w:ascii="Arial" w:hAnsi="Arial" w:cs="Arial"/>
          <w:bCs/>
        </w:rPr>
        <w:t xml:space="preserve"> από τον </w:t>
      </w:r>
      <w:r w:rsidR="007314C5" w:rsidRPr="005D611D">
        <w:rPr>
          <w:rFonts w:ascii="Arial" w:hAnsi="Arial" w:cs="Arial"/>
        </w:rPr>
        <w:t xml:space="preserve">κ. </w:t>
      </w:r>
      <w:r w:rsidR="00085A13" w:rsidRPr="004976C0">
        <w:rPr>
          <w:rFonts w:ascii="Arial" w:hAnsi="Arial" w:cs="Arial"/>
        </w:rPr>
        <w:t xml:space="preserve">Ιωάννη </w:t>
      </w:r>
      <w:r w:rsidR="007314C5" w:rsidRPr="004976C0">
        <w:rPr>
          <w:rFonts w:ascii="Arial" w:hAnsi="Arial" w:cs="Arial"/>
        </w:rPr>
        <w:t>Λεονταράκη</w:t>
      </w:r>
      <w:r w:rsidR="005D611D" w:rsidRPr="004976C0">
        <w:rPr>
          <w:rFonts w:ascii="Arial" w:hAnsi="Arial" w:cs="Arial"/>
        </w:rPr>
        <w:t>,</w:t>
      </w:r>
      <w:r w:rsidR="007314C5" w:rsidRPr="005D611D">
        <w:rPr>
          <w:rFonts w:ascii="Arial" w:hAnsi="Arial" w:cs="Arial"/>
          <w:b/>
          <w:bCs/>
        </w:rPr>
        <w:t xml:space="preserve"> </w:t>
      </w:r>
      <w:r w:rsidR="007314C5" w:rsidRPr="005D611D">
        <w:rPr>
          <w:rFonts w:ascii="Arial" w:hAnsi="Arial" w:cs="Arial"/>
        </w:rPr>
        <w:t>εντεταλμένο ΠΣ Πολιτικής Προστασίας,  ΠΑΜ-ΠΣΕΑ και Διαχείριση</w:t>
      </w:r>
      <w:r w:rsidR="0001695E" w:rsidRPr="005D611D">
        <w:rPr>
          <w:rFonts w:ascii="Arial" w:hAnsi="Arial" w:cs="Arial"/>
        </w:rPr>
        <w:t>ς</w:t>
      </w:r>
      <w:r w:rsidR="007314C5" w:rsidRPr="005D611D">
        <w:rPr>
          <w:rFonts w:ascii="Arial" w:hAnsi="Arial" w:cs="Arial"/>
        </w:rPr>
        <w:t xml:space="preserve"> Τεχνικών Μέσων ΠΚ</w:t>
      </w:r>
      <w:r w:rsidR="007314C5" w:rsidRPr="005D611D">
        <w:rPr>
          <w:rFonts w:ascii="Arial" w:eastAsia="Calibri" w:hAnsi="Arial" w:cs="Arial"/>
          <w:lang w:eastAsia="en-US"/>
        </w:rPr>
        <w:t>)</w:t>
      </w:r>
    </w:p>
    <w:p w14:paraId="539E164C" w14:textId="73A1170C" w:rsidR="0040591E" w:rsidRDefault="0040591E" w:rsidP="0076676F">
      <w:pPr>
        <w:spacing w:after="120"/>
        <w:ind w:left="454" w:hanging="454"/>
        <w:jc w:val="both"/>
        <w:rPr>
          <w:rFonts w:ascii="Arial" w:hAnsi="Arial" w:cs="Arial"/>
          <w:bCs/>
        </w:rPr>
      </w:pPr>
      <w:r w:rsidRPr="00DD091D">
        <w:rPr>
          <w:rFonts w:ascii="Arial" w:hAnsi="Arial" w:cs="Arial"/>
          <w:b/>
        </w:rPr>
        <w:t>Β</w:t>
      </w:r>
      <w:r w:rsidRPr="0040591E">
        <w:rPr>
          <w:rFonts w:ascii="Arial" w:hAnsi="Arial" w:cs="Arial"/>
          <w:b/>
        </w:rPr>
        <w:t>2</w:t>
      </w:r>
      <w:r w:rsidRPr="00DD091D">
        <w:rPr>
          <w:rFonts w:ascii="Arial" w:hAnsi="Arial" w:cs="Arial"/>
          <w:b/>
        </w:rPr>
        <w:t>.</w:t>
      </w:r>
      <w:r w:rsidRPr="00DD091D">
        <w:rPr>
          <w:rFonts w:ascii="Arial" w:hAnsi="Arial" w:cs="Arial"/>
          <w:bCs/>
        </w:rPr>
        <w:t xml:space="preserve"> </w:t>
      </w:r>
      <w:r>
        <w:rPr>
          <w:rFonts w:ascii="Arial" w:hAnsi="Arial" w:cs="Arial"/>
          <w:bCs/>
        </w:rPr>
        <w:t xml:space="preserve">Έκδοση ψηφίσματος </w:t>
      </w:r>
      <w:r w:rsidRPr="00DD091D">
        <w:rPr>
          <w:rFonts w:ascii="Arial" w:hAnsi="Arial" w:cs="Arial"/>
          <w:bCs/>
        </w:rPr>
        <w:t xml:space="preserve">με θέμα: </w:t>
      </w:r>
      <w:r w:rsidRPr="00DD091D">
        <w:rPr>
          <w:rFonts w:ascii="Arial" w:hAnsi="Arial" w:cs="Arial"/>
          <w:b/>
        </w:rPr>
        <w:t>«</w:t>
      </w:r>
      <w:r>
        <w:rPr>
          <w:rFonts w:ascii="Arial" w:hAnsi="Arial" w:cs="Arial"/>
          <w:b/>
        </w:rPr>
        <w:t>Ενάντια στους π</w:t>
      </w:r>
      <w:r w:rsidRPr="00DD091D">
        <w:rPr>
          <w:rFonts w:ascii="Arial" w:hAnsi="Arial" w:cs="Arial"/>
          <w:b/>
        </w:rPr>
        <w:t>λειστηριασμ</w:t>
      </w:r>
      <w:r>
        <w:rPr>
          <w:rFonts w:ascii="Arial" w:hAnsi="Arial" w:cs="Arial"/>
          <w:b/>
        </w:rPr>
        <w:t>ούς λαϊκών</w:t>
      </w:r>
      <w:r w:rsidRPr="00DD091D">
        <w:rPr>
          <w:rFonts w:ascii="Arial" w:hAnsi="Arial" w:cs="Arial"/>
          <w:b/>
        </w:rPr>
        <w:t xml:space="preserve"> Κατοικιών»</w:t>
      </w:r>
      <w:r w:rsidR="005D611D">
        <w:rPr>
          <w:rFonts w:ascii="Arial" w:hAnsi="Arial" w:cs="Arial"/>
          <w:b/>
        </w:rPr>
        <w:t xml:space="preserve">, </w:t>
      </w:r>
      <w:r w:rsidR="0036661B">
        <w:rPr>
          <w:rFonts w:ascii="Arial" w:hAnsi="Arial" w:cs="Arial"/>
          <w:bCs/>
        </w:rPr>
        <w:t xml:space="preserve">το οποίο κατατέθηκε </w:t>
      </w:r>
      <w:r w:rsidR="005D611D">
        <w:rPr>
          <w:rFonts w:ascii="Arial" w:hAnsi="Arial" w:cs="Arial"/>
          <w:bCs/>
        </w:rPr>
        <w:t xml:space="preserve">από την παράταξη </w:t>
      </w:r>
      <w:r w:rsidR="005D611D" w:rsidRPr="000519CE">
        <w:rPr>
          <w:rFonts w:ascii="Arial" w:hAnsi="Arial" w:cs="Arial"/>
          <w:b/>
          <w:iCs/>
        </w:rPr>
        <w:t>«Λαϊκή Συσπείρωση Κρήτης»</w:t>
      </w:r>
      <w:r w:rsidRPr="00DD091D">
        <w:rPr>
          <w:rFonts w:ascii="Arial" w:hAnsi="Arial" w:cs="Arial"/>
          <w:bCs/>
        </w:rPr>
        <w:t>.</w:t>
      </w:r>
    </w:p>
    <w:p w14:paraId="3A12A237" w14:textId="2E44F3DF" w:rsidR="009809BB" w:rsidRPr="009809BB" w:rsidRDefault="009809BB" w:rsidP="0076676F">
      <w:pPr>
        <w:spacing w:after="120"/>
        <w:ind w:left="454" w:hanging="454"/>
        <w:jc w:val="both"/>
        <w:rPr>
          <w:rFonts w:ascii="Arial" w:hAnsi="Arial" w:cs="Arial"/>
          <w:bCs/>
          <w:color w:val="FF0000"/>
        </w:rPr>
      </w:pPr>
      <w:r w:rsidRPr="005D611D">
        <w:rPr>
          <w:rFonts w:ascii="Arial" w:hAnsi="Arial" w:cs="Arial"/>
          <w:b/>
          <w:color w:val="000000" w:themeColor="text1"/>
        </w:rPr>
        <w:t>Β</w:t>
      </w:r>
      <w:r w:rsidR="0040591E" w:rsidRPr="005D611D">
        <w:rPr>
          <w:rFonts w:ascii="Arial" w:hAnsi="Arial" w:cs="Arial"/>
          <w:b/>
          <w:color w:val="000000" w:themeColor="text1"/>
        </w:rPr>
        <w:t>3</w:t>
      </w:r>
      <w:r w:rsidRPr="005D611D">
        <w:rPr>
          <w:rFonts w:ascii="Arial" w:hAnsi="Arial" w:cs="Arial"/>
          <w:b/>
          <w:color w:val="000000" w:themeColor="text1"/>
        </w:rPr>
        <w:t>.</w:t>
      </w:r>
      <w:r w:rsidRPr="005D611D">
        <w:rPr>
          <w:rFonts w:ascii="Arial" w:hAnsi="Arial" w:cs="Arial"/>
          <w:bCs/>
          <w:color w:val="000000" w:themeColor="text1"/>
        </w:rPr>
        <w:t xml:space="preserve"> </w:t>
      </w:r>
      <w:r w:rsidR="00260CD2" w:rsidRPr="005D611D">
        <w:rPr>
          <w:rFonts w:ascii="Arial" w:hAnsi="Arial" w:cs="Arial"/>
          <w:bCs/>
          <w:color w:val="000000" w:themeColor="text1"/>
        </w:rPr>
        <w:t>Έκδοση ψηφίσματος</w:t>
      </w:r>
      <w:r w:rsidRPr="005D611D">
        <w:rPr>
          <w:rFonts w:ascii="Arial" w:hAnsi="Arial" w:cs="Arial"/>
          <w:bCs/>
          <w:color w:val="000000" w:themeColor="text1"/>
        </w:rPr>
        <w:t xml:space="preserve"> με θέμα: </w:t>
      </w:r>
      <w:r w:rsidRPr="005D611D">
        <w:rPr>
          <w:rFonts w:ascii="Arial" w:hAnsi="Arial" w:cs="Arial"/>
          <w:b/>
          <w:color w:val="000000" w:themeColor="text1"/>
        </w:rPr>
        <w:t>«Στήριξη κτηνοτρόφων Ι.Μ. Οδηγήτριας»</w:t>
      </w:r>
      <w:r w:rsidR="005D611D" w:rsidRPr="005D611D">
        <w:rPr>
          <w:rFonts w:ascii="Arial" w:hAnsi="Arial" w:cs="Arial"/>
          <w:b/>
          <w:color w:val="000000" w:themeColor="text1"/>
        </w:rPr>
        <w:t>,</w:t>
      </w:r>
      <w:r w:rsidR="005D611D" w:rsidRPr="005D611D">
        <w:rPr>
          <w:rFonts w:ascii="Arial" w:hAnsi="Arial" w:cs="Arial"/>
          <w:bCs/>
          <w:color w:val="000000" w:themeColor="text1"/>
        </w:rPr>
        <w:t xml:space="preserve"> </w:t>
      </w:r>
      <w:r w:rsidR="0036661B">
        <w:rPr>
          <w:rFonts w:ascii="Arial" w:hAnsi="Arial" w:cs="Arial"/>
          <w:bCs/>
        </w:rPr>
        <w:t xml:space="preserve">το οποίο κατατέθηκε </w:t>
      </w:r>
      <w:r w:rsidR="005D611D">
        <w:rPr>
          <w:rFonts w:ascii="Arial" w:hAnsi="Arial" w:cs="Arial"/>
          <w:bCs/>
        </w:rPr>
        <w:t xml:space="preserve">από εκπροσώπους </w:t>
      </w:r>
      <w:r w:rsidR="0065504F">
        <w:rPr>
          <w:rFonts w:ascii="Arial" w:hAnsi="Arial" w:cs="Arial"/>
          <w:bCs/>
        </w:rPr>
        <w:t>διωκόμενων</w:t>
      </w:r>
      <w:r w:rsidR="005D611D">
        <w:rPr>
          <w:rFonts w:ascii="Arial" w:hAnsi="Arial" w:cs="Arial"/>
          <w:bCs/>
        </w:rPr>
        <w:t xml:space="preserve"> κτηνοτρόφων</w:t>
      </w:r>
      <w:r w:rsidRPr="0036661B">
        <w:rPr>
          <w:rFonts w:ascii="Arial" w:hAnsi="Arial" w:cs="Arial"/>
          <w:bCs/>
          <w:color w:val="000000" w:themeColor="text1"/>
        </w:rPr>
        <w:t>.</w:t>
      </w:r>
    </w:p>
    <w:p w14:paraId="2A2A768C" w14:textId="0EF768E6" w:rsidR="009809BB" w:rsidRDefault="009809BB" w:rsidP="00DD091D">
      <w:pPr>
        <w:ind w:left="454" w:hanging="454"/>
        <w:jc w:val="both"/>
        <w:rPr>
          <w:rFonts w:ascii="Arial" w:hAnsi="Arial" w:cs="Arial"/>
          <w:bCs/>
          <w:color w:val="FF0000"/>
        </w:rPr>
      </w:pPr>
    </w:p>
    <w:p w14:paraId="447FFCEC" w14:textId="77777777" w:rsidR="0076676F" w:rsidRPr="009809BB" w:rsidRDefault="0076676F" w:rsidP="00DD091D">
      <w:pPr>
        <w:ind w:left="454" w:hanging="454"/>
        <w:jc w:val="both"/>
        <w:rPr>
          <w:rFonts w:ascii="Arial" w:hAnsi="Arial" w:cs="Arial"/>
          <w:bCs/>
          <w:color w:val="FF0000"/>
        </w:rPr>
      </w:pPr>
    </w:p>
    <w:p w14:paraId="152204D6" w14:textId="77777777" w:rsidR="00E06E78" w:rsidRDefault="00E06E78" w:rsidP="00091ADB">
      <w:pPr>
        <w:jc w:val="both"/>
        <w:rPr>
          <w:rFonts w:ascii="Arial" w:eastAsia="Calibri" w:hAnsi="Arial" w:cs="Arial"/>
          <w:b/>
          <w:bCs/>
          <w:iCs/>
          <w:lang w:eastAsia="en-US"/>
        </w:rPr>
      </w:pPr>
    </w:p>
    <w:p w14:paraId="33E0B9DE" w14:textId="42536A4E" w:rsidR="005032A5" w:rsidRPr="00680D67" w:rsidRDefault="005032A5" w:rsidP="00091ADB">
      <w:pPr>
        <w:jc w:val="both"/>
        <w:rPr>
          <w:rFonts w:ascii="Arial" w:eastAsia="Calibri" w:hAnsi="Arial" w:cs="Arial"/>
          <w:b/>
          <w:bCs/>
          <w:iCs/>
          <w:lang w:eastAsia="en-US"/>
        </w:rPr>
      </w:pPr>
      <w:r w:rsidRPr="00680D67">
        <w:rPr>
          <w:rFonts w:ascii="Arial" w:eastAsia="Calibri" w:hAnsi="Arial" w:cs="Arial"/>
          <w:b/>
          <w:bCs/>
          <w:iCs/>
          <w:lang w:eastAsia="en-US"/>
        </w:rPr>
        <w:t>Γ. Απάντηση σε Επερωτήσεις Περιφερειακών Συμβούλων:</w:t>
      </w:r>
    </w:p>
    <w:p w14:paraId="4F4743FA" w14:textId="77777777" w:rsidR="005032A5" w:rsidRPr="00C0080F" w:rsidRDefault="005032A5" w:rsidP="00091ADB">
      <w:pPr>
        <w:jc w:val="both"/>
        <w:rPr>
          <w:rFonts w:ascii="Arial" w:eastAsia="Calibri" w:hAnsi="Arial" w:cs="Arial"/>
          <w:b/>
          <w:bCs/>
          <w:iCs/>
          <w:color w:val="FF0000"/>
          <w:sz w:val="12"/>
          <w:szCs w:val="12"/>
          <w:lang w:eastAsia="en-US"/>
        </w:rPr>
      </w:pPr>
    </w:p>
    <w:p w14:paraId="1A863818" w14:textId="3014CC66" w:rsidR="00E301CB" w:rsidRPr="00731EF9" w:rsidRDefault="001C266F" w:rsidP="0076676F">
      <w:pPr>
        <w:spacing w:after="120"/>
        <w:ind w:left="454" w:hanging="454"/>
        <w:jc w:val="both"/>
        <w:rPr>
          <w:rFonts w:ascii="Arial" w:eastAsia="Calibri" w:hAnsi="Arial" w:cs="Arial"/>
          <w:b/>
          <w:iCs/>
        </w:rPr>
      </w:pPr>
      <w:r w:rsidRPr="00731EF9">
        <w:rPr>
          <w:rFonts w:ascii="Arial" w:hAnsi="Arial" w:cs="Arial"/>
          <w:b/>
        </w:rPr>
        <w:t>Γ</w:t>
      </w:r>
      <w:r w:rsidR="00461982" w:rsidRPr="00731EF9">
        <w:rPr>
          <w:rFonts w:ascii="Arial" w:hAnsi="Arial" w:cs="Arial"/>
          <w:b/>
        </w:rPr>
        <w:t>1</w:t>
      </w:r>
      <w:r w:rsidRPr="00731EF9">
        <w:rPr>
          <w:rFonts w:ascii="Arial" w:hAnsi="Arial" w:cs="Arial"/>
          <w:b/>
        </w:rPr>
        <w:t>.</w:t>
      </w:r>
      <w:r w:rsidR="002235AC" w:rsidRPr="002235AC">
        <w:rPr>
          <w:rFonts w:ascii="Arial" w:hAnsi="Arial" w:cs="Arial"/>
          <w:b/>
        </w:rPr>
        <w:t xml:space="preserve"> </w:t>
      </w:r>
      <w:r w:rsidRPr="00731EF9">
        <w:rPr>
          <w:rFonts w:ascii="Arial" w:hAnsi="Arial" w:cs="Arial"/>
          <w:bCs/>
        </w:rPr>
        <w:t>Τ</w:t>
      </w:r>
      <w:r w:rsidR="005F32A1">
        <w:rPr>
          <w:rFonts w:ascii="Arial" w:hAnsi="Arial" w:cs="Arial"/>
          <w:bCs/>
        </w:rPr>
        <w:t xml:space="preserve">ου κ. Ανδρέα </w:t>
      </w:r>
      <w:proofErr w:type="spellStart"/>
      <w:r w:rsidR="005F32A1">
        <w:rPr>
          <w:rFonts w:ascii="Arial" w:hAnsi="Arial" w:cs="Arial"/>
          <w:bCs/>
        </w:rPr>
        <w:t>Κουκλινού</w:t>
      </w:r>
      <w:proofErr w:type="spellEnd"/>
      <w:r w:rsidR="005F32A1">
        <w:rPr>
          <w:rFonts w:ascii="Arial" w:hAnsi="Arial" w:cs="Arial"/>
          <w:bCs/>
        </w:rPr>
        <w:t xml:space="preserve"> ΠΣ τ</w:t>
      </w:r>
      <w:r w:rsidRPr="00731EF9">
        <w:rPr>
          <w:rFonts w:ascii="Arial" w:hAnsi="Arial" w:cs="Arial"/>
          <w:bCs/>
        </w:rPr>
        <w:t xml:space="preserve">ης παράταξης </w:t>
      </w:r>
      <w:r w:rsidRPr="00731EF9">
        <w:rPr>
          <w:rFonts w:ascii="Arial" w:hAnsi="Arial" w:cs="Arial"/>
          <w:b/>
          <w:bCs/>
        </w:rPr>
        <w:t>«</w:t>
      </w:r>
      <w:r w:rsidR="00731EF9" w:rsidRPr="00731EF9">
        <w:rPr>
          <w:rFonts w:ascii="Arial" w:hAnsi="Arial" w:cs="Arial"/>
          <w:b/>
          <w:bCs/>
        </w:rPr>
        <w:t>Η ΚΡΗΤΗ ΜΠΡΟΣΤΑ</w:t>
      </w:r>
      <w:r w:rsidRPr="00731EF9">
        <w:rPr>
          <w:rFonts w:ascii="Arial" w:hAnsi="Arial" w:cs="Arial"/>
          <w:b/>
          <w:bCs/>
        </w:rPr>
        <w:t>»</w:t>
      </w:r>
      <w:r w:rsidRPr="00731EF9">
        <w:rPr>
          <w:rFonts w:ascii="Arial" w:hAnsi="Arial" w:cs="Arial"/>
          <w:bCs/>
        </w:rPr>
        <w:t xml:space="preserve"> με θέμα:</w:t>
      </w:r>
      <w:r w:rsidRPr="00731EF9">
        <w:rPr>
          <w:rFonts w:ascii="Arial" w:hAnsi="Arial" w:cs="Arial"/>
          <w:b/>
        </w:rPr>
        <w:t xml:space="preserve"> «</w:t>
      </w:r>
      <w:r w:rsidR="00731EF9" w:rsidRPr="00731EF9">
        <w:rPr>
          <w:rFonts w:ascii="Arial" w:hAnsi="Arial" w:cs="Arial"/>
          <w:b/>
          <w:bCs/>
        </w:rPr>
        <w:t>Συμπεριληπτική αναβάθμιση του θεσμού των ΔΙΕΚ στην Κρήτη και του ΔΙΕΚ Αποκορώνου με εργαστήριο για ΑΜΕΑ</w:t>
      </w:r>
      <w:r w:rsidRPr="00731EF9">
        <w:rPr>
          <w:rFonts w:ascii="Arial" w:eastAsia="Calibri" w:hAnsi="Arial" w:cs="Arial"/>
          <w:b/>
          <w:iCs/>
        </w:rPr>
        <w:t>»</w:t>
      </w:r>
      <w:r w:rsidR="007A5B23" w:rsidRPr="00731EF9">
        <w:rPr>
          <w:rFonts w:ascii="Arial" w:eastAsia="Calibri" w:hAnsi="Arial" w:cs="Arial"/>
          <w:b/>
          <w:iCs/>
        </w:rPr>
        <w:t>.</w:t>
      </w:r>
    </w:p>
    <w:p w14:paraId="5A93631A" w14:textId="3B397372" w:rsidR="00731EF9" w:rsidRDefault="00731EF9" w:rsidP="0076676F">
      <w:pPr>
        <w:spacing w:after="120"/>
        <w:ind w:left="454" w:hanging="454"/>
        <w:jc w:val="both"/>
        <w:rPr>
          <w:rFonts w:ascii="Arial" w:eastAsia="Calibri" w:hAnsi="Arial" w:cs="Arial"/>
          <w:b/>
          <w:iCs/>
        </w:rPr>
      </w:pPr>
      <w:r w:rsidRPr="005A2D2D">
        <w:rPr>
          <w:rFonts w:ascii="Arial" w:hAnsi="Arial" w:cs="Arial"/>
          <w:b/>
        </w:rPr>
        <w:t>Γ</w:t>
      </w:r>
      <w:r>
        <w:rPr>
          <w:rFonts w:ascii="Arial" w:hAnsi="Arial" w:cs="Arial"/>
          <w:b/>
        </w:rPr>
        <w:t>2</w:t>
      </w:r>
      <w:r w:rsidRPr="005A2D2D">
        <w:rPr>
          <w:rFonts w:ascii="Arial" w:hAnsi="Arial" w:cs="Arial"/>
          <w:b/>
        </w:rPr>
        <w:t>.</w:t>
      </w:r>
      <w:r w:rsidRPr="005A2D2D">
        <w:rPr>
          <w:rFonts w:ascii="Arial" w:hAnsi="Arial" w:cs="Arial"/>
          <w:bCs/>
        </w:rPr>
        <w:t xml:space="preserve"> Της παράταξης </w:t>
      </w:r>
      <w:r w:rsidRPr="005A2D2D">
        <w:rPr>
          <w:rFonts w:ascii="Arial" w:hAnsi="Arial" w:cs="Arial"/>
          <w:b/>
          <w:bCs/>
        </w:rPr>
        <w:t>«ΛΑΪΚΗ ΣΥΣΠΕΙΡΩΣΗ ΚΡΗΤΗΣ»</w:t>
      </w:r>
      <w:r w:rsidRPr="005A2D2D">
        <w:rPr>
          <w:rFonts w:ascii="Arial" w:hAnsi="Arial" w:cs="Arial"/>
          <w:bCs/>
        </w:rPr>
        <w:t xml:space="preserve"> με θέμα:</w:t>
      </w:r>
      <w:r w:rsidRPr="005A2D2D">
        <w:rPr>
          <w:rFonts w:ascii="Arial" w:hAnsi="Arial" w:cs="Arial"/>
          <w:b/>
        </w:rPr>
        <w:t xml:space="preserve"> «Για την αλλαγή χρήσης γης σε βάρος των βιοπαλαιστών αγροτοκτηνοτρόφων, στα Νοτιοδυτικά Αστερούσια</w:t>
      </w:r>
      <w:r w:rsidRPr="005A2D2D">
        <w:rPr>
          <w:rFonts w:ascii="Arial" w:eastAsia="Calibri" w:hAnsi="Arial" w:cs="Arial"/>
          <w:b/>
          <w:iCs/>
        </w:rPr>
        <w:t>»</w:t>
      </w:r>
      <w:r>
        <w:rPr>
          <w:rFonts w:ascii="Arial" w:eastAsia="Calibri" w:hAnsi="Arial" w:cs="Arial"/>
          <w:b/>
          <w:iCs/>
        </w:rPr>
        <w:t>.</w:t>
      </w:r>
    </w:p>
    <w:p w14:paraId="0B176A92" w14:textId="1C6A3930" w:rsidR="00170743" w:rsidRPr="005A2D2D" w:rsidRDefault="00170743" w:rsidP="0076676F">
      <w:pPr>
        <w:spacing w:after="120"/>
        <w:ind w:left="454" w:hanging="454"/>
        <w:jc w:val="both"/>
        <w:rPr>
          <w:rFonts w:ascii="Arial" w:hAnsi="Arial" w:cs="Arial"/>
          <w:b/>
        </w:rPr>
      </w:pPr>
      <w:r w:rsidRPr="005A2D2D">
        <w:rPr>
          <w:rFonts w:ascii="Arial" w:hAnsi="Arial" w:cs="Arial"/>
          <w:b/>
        </w:rPr>
        <w:lastRenderedPageBreak/>
        <w:t>Γ</w:t>
      </w:r>
      <w:r w:rsidR="00731EF9">
        <w:rPr>
          <w:rFonts w:ascii="Arial" w:hAnsi="Arial" w:cs="Arial"/>
          <w:b/>
        </w:rPr>
        <w:t>3</w:t>
      </w:r>
      <w:r w:rsidRPr="005A2D2D">
        <w:rPr>
          <w:rFonts w:ascii="Arial" w:hAnsi="Arial" w:cs="Arial"/>
          <w:b/>
        </w:rPr>
        <w:t xml:space="preserve">. </w:t>
      </w:r>
      <w:r w:rsidRPr="005A2D2D">
        <w:rPr>
          <w:rFonts w:ascii="Arial" w:hAnsi="Arial" w:cs="Arial"/>
          <w:bCs/>
        </w:rPr>
        <w:t xml:space="preserve">Της παράταξης </w:t>
      </w:r>
      <w:r w:rsidRPr="005A2D2D">
        <w:rPr>
          <w:rFonts w:ascii="Arial" w:hAnsi="Arial" w:cs="Arial"/>
          <w:b/>
          <w:bCs/>
        </w:rPr>
        <w:t>«ΛΑΪΚΗ ΣΥΣΠΕΙΡΩΣΗ ΚΡΗΤΗΣ»</w:t>
      </w:r>
      <w:r w:rsidRPr="005A2D2D">
        <w:rPr>
          <w:rFonts w:ascii="Arial" w:hAnsi="Arial" w:cs="Arial"/>
          <w:bCs/>
        </w:rPr>
        <w:t xml:space="preserve"> με θέμα:</w:t>
      </w:r>
      <w:r w:rsidRPr="005A2D2D">
        <w:rPr>
          <w:rFonts w:ascii="Arial" w:hAnsi="Arial" w:cs="Arial"/>
          <w:b/>
        </w:rPr>
        <w:t xml:space="preserve"> «</w:t>
      </w:r>
      <w:r w:rsidR="004030BF" w:rsidRPr="005A2D2D">
        <w:rPr>
          <w:rFonts w:ascii="Arial" w:hAnsi="Arial" w:cs="Arial"/>
          <w:b/>
        </w:rPr>
        <w:t>Για την παράκαμψη Κισσάμου στον Ν. Χανίων</w:t>
      </w:r>
      <w:r w:rsidRPr="005A2D2D">
        <w:rPr>
          <w:rFonts w:ascii="Arial" w:hAnsi="Arial" w:cs="Arial"/>
          <w:b/>
        </w:rPr>
        <w:t>»</w:t>
      </w:r>
      <w:r w:rsidR="007A5B23">
        <w:rPr>
          <w:rFonts w:ascii="Arial" w:hAnsi="Arial" w:cs="Arial"/>
          <w:b/>
        </w:rPr>
        <w:t>.</w:t>
      </w:r>
    </w:p>
    <w:p w14:paraId="3151F0AE" w14:textId="26FFC038" w:rsidR="00170743" w:rsidRDefault="00170743" w:rsidP="0076676F">
      <w:pPr>
        <w:spacing w:after="120"/>
        <w:ind w:left="454" w:hanging="454"/>
        <w:jc w:val="both"/>
        <w:rPr>
          <w:rFonts w:ascii="Arial" w:eastAsia="Calibri" w:hAnsi="Arial" w:cs="Arial"/>
          <w:b/>
          <w:iCs/>
          <w:color w:val="000000"/>
        </w:rPr>
      </w:pPr>
      <w:r w:rsidRPr="005A2D2D">
        <w:rPr>
          <w:rFonts w:ascii="Arial" w:hAnsi="Arial" w:cs="Arial"/>
          <w:b/>
        </w:rPr>
        <w:t>Γ</w:t>
      </w:r>
      <w:r w:rsidR="00731EF9">
        <w:rPr>
          <w:rFonts w:ascii="Arial" w:hAnsi="Arial" w:cs="Arial"/>
          <w:b/>
        </w:rPr>
        <w:t>4</w:t>
      </w:r>
      <w:r w:rsidRPr="005A2D2D">
        <w:rPr>
          <w:rFonts w:ascii="Arial" w:hAnsi="Arial" w:cs="Arial"/>
          <w:b/>
        </w:rPr>
        <w:t xml:space="preserve">. </w:t>
      </w:r>
      <w:r w:rsidRPr="005A2D2D">
        <w:rPr>
          <w:rFonts w:ascii="Arial" w:hAnsi="Arial" w:cs="Arial"/>
          <w:bCs/>
        </w:rPr>
        <w:t xml:space="preserve">Της παράταξης </w:t>
      </w:r>
      <w:r w:rsidRPr="005A2D2D">
        <w:rPr>
          <w:rFonts w:ascii="Arial" w:hAnsi="Arial" w:cs="Arial"/>
          <w:b/>
          <w:bCs/>
        </w:rPr>
        <w:t>«ΛΑΪΚΗ ΣΥΣΠΕΙΡΩΣΗ ΚΡΗΤΗΣ»</w:t>
      </w:r>
      <w:r w:rsidRPr="005A2D2D">
        <w:rPr>
          <w:rFonts w:ascii="Arial" w:hAnsi="Arial" w:cs="Arial"/>
          <w:bCs/>
        </w:rPr>
        <w:t xml:space="preserve"> με θέμα:</w:t>
      </w:r>
      <w:r w:rsidRPr="005A2D2D">
        <w:rPr>
          <w:rFonts w:ascii="Arial" w:eastAsia="Calibri" w:hAnsi="Arial" w:cs="Arial"/>
          <w:b/>
          <w:iCs/>
          <w:color w:val="000000"/>
        </w:rPr>
        <w:t xml:space="preserve"> «</w:t>
      </w:r>
      <w:r w:rsidR="005A2D2D" w:rsidRPr="005A2D2D">
        <w:rPr>
          <w:rFonts w:ascii="Arial" w:eastAsia="Calibri" w:hAnsi="Arial" w:cs="Arial"/>
          <w:b/>
          <w:iCs/>
          <w:color w:val="000000"/>
        </w:rPr>
        <w:t xml:space="preserve">Για το φράγμα </w:t>
      </w:r>
      <w:proofErr w:type="spellStart"/>
      <w:r w:rsidR="005A2D2D" w:rsidRPr="005A2D2D">
        <w:rPr>
          <w:rFonts w:ascii="Arial" w:eastAsia="Calibri" w:hAnsi="Arial" w:cs="Arial"/>
          <w:b/>
          <w:iCs/>
          <w:color w:val="000000"/>
        </w:rPr>
        <w:t>Βαλσαμιώτη</w:t>
      </w:r>
      <w:proofErr w:type="spellEnd"/>
      <w:r w:rsidR="005A2D2D" w:rsidRPr="005A2D2D">
        <w:rPr>
          <w:rFonts w:ascii="Arial" w:eastAsia="Calibri" w:hAnsi="Arial" w:cs="Arial"/>
          <w:b/>
          <w:iCs/>
          <w:color w:val="000000"/>
        </w:rPr>
        <w:t xml:space="preserve"> στον Ν. Χανίων</w:t>
      </w:r>
      <w:r w:rsidRPr="005A2D2D">
        <w:rPr>
          <w:rFonts w:ascii="Arial" w:eastAsia="Calibri" w:hAnsi="Arial" w:cs="Arial"/>
          <w:b/>
          <w:iCs/>
          <w:color w:val="000000"/>
        </w:rPr>
        <w:t>».</w:t>
      </w:r>
    </w:p>
    <w:p w14:paraId="68A52663" w14:textId="43405FCA" w:rsidR="004546DD" w:rsidRPr="005A2D2D" w:rsidRDefault="004546DD" w:rsidP="0076676F">
      <w:pPr>
        <w:spacing w:after="120"/>
        <w:ind w:left="454" w:hanging="454"/>
        <w:jc w:val="both"/>
        <w:rPr>
          <w:rFonts w:ascii="Arial" w:hAnsi="Arial" w:cs="Arial"/>
          <w:b/>
        </w:rPr>
      </w:pPr>
      <w:r w:rsidRPr="005A2D2D">
        <w:rPr>
          <w:rFonts w:ascii="Arial" w:hAnsi="Arial" w:cs="Arial"/>
          <w:b/>
        </w:rPr>
        <w:t>Γ</w:t>
      </w:r>
      <w:r w:rsidR="00731EF9">
        <w:rPr>
          <w:rFonts w:ascii="Arial" w:hAnsi="Arial" w:cs="Arial"/>
          <w:b/>
        </w:rPr>
        <w:t>5</w:t>
      </w:r>
      <w:r w:rsidRPr="005A2D2D">
        <w:rPr>
          <w:rFonts w:ascii="Arial" w:hAnsi="Arial" w:cs="Arial"/>
          <w:b/>
        </w:rPr>
        <w:t xml:space="preserve">. </w:t>
      </w:r>
      <w:r w:rsidRPr="005A2D2D">
        <w:rPr>
          <w:rFonts w:ascii="Arial" w:hAnsi="Arial" w:cs="Arial"/>
          <w:bCs/>
        </w:rPr>
        <w:t xml:space="preserve">Της παράταξης </w:t>
      </w:r>
      <w:r w:rsidRPr="005A2D2D">
        <w:rPr>
          <w:rFonts w:ascii="Arial" w:hAnsi="Arial" w:cs="Arial"/>
          <w:b/>
          <w:bCs/>
        </w:rPr>
        <w:t>«ΛΑΪΚΗ ΣΥΣΠΕΙΡΩΣΗ ΚΡΗΤΗΣ»</w:t>
      </w:r>
      <w:r w:rsidRPr="005A2D2D">
        <w:rPr>
          <w:rFonts w:ascii="Arial" w:hAnsi="Arial" w:cs="Arial"/>
          <w:bCs/>
        </w:rPr>
        <w:t xml:space="preserve"> με θέμα:</w:t>
      </w:r>
      <w:r w:rsidRPr="005A2D2D">
        <w:rPr>
          <w:rFonts w:ascii="Arial" w:eastAsia="Calibri" w:hAnsi="Arial" w:cs="Arial"/>
          <w:b/>
          <w:iCs/>
          <w:color w:val="000000"/>
        </w:rPr>
        <w:t xml:space="preserve"> «</w:t>
      </w:r>
      <w:r w:rsidRPr="004546DD">
        <w:rPr>
          <w:rFonts w:ascii="Arial" w:eastAsia="Calibri" w:hAnsi="Arial" w:cs="Arial"/>
          <w:b/>
          <w:iCs/>
          <w:color w:val="000000"/>
        </w:rPr>
        <w:t>Άμεση επίλυση του ζητήματος έλλειψης σύγχρονου συστήματος ελέγχου εναέριας κυκλοφορίας για την ασφάλεια των πτήσεων, στο αεροδρόμιο Χανίων Κρήτης</w:t>
      </w:r>
      <w:r w:rsidRPr="005A2D2D">
        <w:rPr>
          <w:rFonts w:ascii="Arial" w:eastAsia="Calibri" w:hAnsi="Arial" w:cs="Arial"/>
          <w:b/>
          <w:iCs/>
          <w:color w:val="000000"/>
        </w:rPr>
        <w:t>».</w:t>
      </w:r>
    </w:p>
    <w:p w14:paraId="5F432275" w14:textId="77777777" w:rsidR="004546DD" w:rsidRPr="005A2D2D" w:rsidRDefault="004546DD" w:rsidP="00EC11DC">
      <w:pPr>
        <w:ind w:left="454" w:hanging="454"/>
        <w:jc w:val="both"/>
        <w:rPr>
          <w:rFonts w:ascii="Arial" w:hAnsi="Arial" w:cs="Arial"/>
          <w:b/>
        </w:rPr>
      </w:pPr>
    </w:p>
    <w:p w14:paraId="49A99EE1" w14:textId="74CEAA12" w:rsidR="00323842" w:rsidRPr="0033474C" w:rsidRDefault="005032A5" w:rsidP="00091ADB">
      <w:pPr>
        <w:pStyle w:val="-HTML"/>
        <w:numPr>
          <w:ilvl w:val="0"/>
          <w:numId w:val="15"/>
        </w:numPr>
        <w:ind w:left="357" w:hanging="357"/>
        <w:jc w:val="both"/>
        <w:rPr>
          <w:rFonts w:ascii="Arial" w:hAnsi="Arial" w:cs="Arial"/>
          <w:b/>
          <w:iCs/>
          <w:sz w:val="24"/>
          <w:szCs w:val="24"/>
        </w:rPr>
      </w:pPr>
      <w:r w:rsidRPr="0033474C">
        <w:rPr>
          <w:rFonts w:ascii="Arial" w:hAnsi="Arial" w:cs="Arial"/>
          <w:b/>
          <w:iCs/>
          <w:sz w:val="24"/>
          <w:szCs w:val="24"/>
        </w:rPr>
        <w:t>ΔΙΟΙΚΗΤΙΚΑ - ΟΙΚΟΝΟΜΙΚΑ ΘΕΜΑΤΑ</w:t>
      </w:r>
    </w:p>
    <w:p w14:paraId="375F5DD0" w14:textId="77777777" w:rsidR="00620C21" w:rsidRPr="00090D51" w:rsidRDefault="00620C21" w:rsidP="00091ADB">
      <w:pPr>
        <w:pStyle w:val="-HTML"/>
        <w:ind w:left="357"/>
        <w:jc w:val="both"/>
        <w:rPr>
          <w:rFonts w:ascii="Arial" w:hAnsi="Arial" w:cs="Arial"/>
          <w:b/>
          <w:iCs/>
          <w:color w:val="FF0000"/>
          <w:sz w:val="24"/>
          <w:szCs w:val="24"/>
        </w:rPr>
      </w:pPr>
    </w:p>
    <w:p w14:paraId="1BA648AA" w14:textId="50FFED97" w:rsidR="0001695E" w:rsidRPr="008A16CC" w:rsidRDefault="00461982" w:rsidP="0001695E">
      <w:pPr>
        <w:pStyle w:val="-HTML"/>
        <w:ind w:left="340" w:hanging="482"/>
        <w:jc w:val="both"/>
        <w:rPr>
          <w:rFonts w:ascii="Arial" w:hAnsi="Arial" w:cs="Arial"/>
          <w:bCs/>
          <w:sz w:val="24"/>
          <w:szCs w:val="24"/>
        </w:rPr>
      </w:pPr>
      <w:r w:rsidRPr="008C4FFA">
        <w:rPr>
          <w:rFonts w:ascii="Arial" w:hAnsi="Arial" w:cs="Arial"/>
          <w:b/>
          <w:bCs/>
          <w:sz w:val="24"/>
          <w:szCs w:val="24"/>
        </w:rPr>
        <w:t>1</w:t>
      </w:r>
      <w:r w:rsidR="00620C21" w:rsidRPr="008C4FFA">
        <w:rPr>
          <w:rFonts w:ascii="Arial" w:hAnsi="Arial" w:cs="Arial"/>
          <w:b/>
          <w:bCs/>
          <w:sz w:val="24"/>
          <w:szCs w:val="24"/>
        </w:rPr>
        <w:t>.1</w:t>
      </w:r>
      <w:r w:rsidR="00AF2C38">
        <w:rPr>
          <w:rFonts w:ascii="Arial" w:hAnsi="Arial" w:cs="Arial"/>
          <w:b/>
          <w:bCs/>
          <w:sz w:val="24"/>
          <w:szCs w:val="24"/>
        </w:rPr>
        <w:t xml:space="preserve"> </w:t>
      </w:r>
      <w:bookmarkStart w:id="1" w:name="_Hlk125462750"/>
      <w:r w:rsidR="0001695E">
        <w:rPr>
          <w:rFonts w:ascii="Arial" w:hAnsi="Arial" w:cs="Arial"/>
          <w:bCs/>
          <w:sz w:val="24"/>
          <w:szCs w:val="24"/>
        </w:rPr>
        <w:t>Έ</w:t>
      </w:r>
      <w:r w:rsidR="0001695E" w:rsidRPr="008A16CC">
        <w:rPr>
          <w:rFonts w:ascii="Arial" w:hAnsi="Arial" w:cs="Arial"/>
          <w:bCs/>
          <w:sz w:val="24"/>
          <w:szCs w:val="24"/>
        </w:rPr>
        <w:t xml:space="preserve">γκριση ενίσχυσης της ομάδας έργου της από 02-12-2021 Σύμβασης για  την παροχή υπηρεσιών υλοποίησης του </w:t>
      </w:r>
      <w:proofErr w:type="spellStart"/>
      <w:r w:rsidR="0001695E" w:rsidRPr="008A16CC">
        <w:rPr>
          <w:rFonts w:ascii="Arial" w:hAnsi="Arial" w:cs="Arial"/>
          <w:b/>
          <w:sz w:val="24"/>
          <w:szCs w:val="24"/>
        </w:rPr>
        <w:t>υποέργου</w:t>
      </w:r>
      <w:proofErr w:type="spellEnd"/>
      <w:r w:rsidR="0001695E" w:rsidRPr="008A16CC">
        <w:rPr>
          <w:rFonts w:ascii="Arial" w:hAnsi="Arial" w:cs="Arial"/>
          <w:b/>
          <w:sz w:val="24"/>
          <w:szCs w:val="24"/>
        </w:rPr>
        <w:t xml:space="preserve"> 1 «ΠΑΡΑΤΗΡΗΤΗΡΙΟ ΚΑΙΝΟΤΟΜΟΥ ΕΠΙΧΕΙΡΗΜΑΤΙΚΟΤΗΤΑΣ ΠΕΡΙΦΕΡΕΙΑΣ ΚΡΗΤΗΣ»</w:t>
      </w:r>
      <w:r w:rsidR="0001695E" w:rsidRPr="008A16CC">
        <w:rPr>
          <w:rFonts w:ascii="Arial" w:hAnsi="Arial" w:cs="Arial"/>
          <w:bCs/>
          <w:sz w:val="24"/>
          <w:szCs w:val="24"/>
        </w:rPr>
        <w:t xml:space="preserve">, σύμφωνα με την εισήγηση της </w:t>
      </w:r>
      <w:r w:rsidR="00FC6F3C">
        <w:rPr>
          <w:rFonts w:ascii="Arial" w:hAnsi="Arial" w:cs="Arial"/>
          <w:bCs/>
          <w:sz w:val="24"/>
          <w:szCs w:val="24"/>
        </w:rPr>
        <w:t xml:space="preserve">Διεύθυνσης </w:t>
      </w:r>
      <w:r w:rsidR="0001695E">
        <w:rPr>
          <w:rFonts w:ascii="Arial" w:hAnsi="Arial" w:cs="Arial"/>
          <w:bCs/>
          <w:sz w:val="24"/>
          <w:szCs w:val="24"/>
        </w:rPr>
        <w:t>Ανάπτυξης</w:t>
      </w:r>
      <w:r w:rsidR="00FC6F3C">
        <w:rPr>
          <w:rFonts w:ascii="Arial" w:hAnsi="Arial" w:cs="Arial"/>
          <w:bCs/>
          <w:sz w:val="24"/>
          <w:szCs w:val="24"/>
        </w:rPr>
        <w:t>,</w:t>
      </w:r>
      <w:r w:rsidR="0001695E">
        <w:rPr>
          <w:rFonts w:ascii="Arial" w:hAnsi="Arial" w:cs="Arial"/>
          <w:bCs/>
          <w:sz w:val="24"/>
          <w:szCs w:val="24"/>
        </w:rPr>
        <w:t xml:space="preserve"> Περιφερειακής Οικονομίας και Εξωστρέφειας</w:t>
      </w:r>
      <w:r w:rsidR="0001695E" w:rsidRPr="008A16CC">
        <w:rPr>
          <w:rFonts w:ascii="Arial" w:hAnsi="Arial" w:cs="Arial"/>
          <w:bCs/>
          <w:sz w:val="24"/>
          <w:szCs w:val="24"/>
        </w:rPr>
        <w:t xml:space="preserve"> ΠΚ.</w:t>
      </w:r>
    </w:p>
    <w:p w14:paraId="553E57B5" w14:textId="76C63260" w:rsidR="0001695E" w:rsidRDefault="0001695E" w:rsidP="0001695E">
      <w:pPr>
        <w:pStyle w:val="-HTML"/>
        <w:ind w:left="340"/>
        <w:jc w:val="both"/>
        <w:rPr>
          <w:rStyle w:val="formrowvalue"/>
          <w:rFonts w:ascii="Arial" w:hAnsi="Arial" w:cs="Arial"/>
          <w:bCs/>
          <w:i/>
          <w:sz w:val="24"/>
          <w:szCs w:val="24"/>
        </w:rPr>
      </w:pPr>
      <w:r w:rsidRPr="00AC621C">
        <w:rPr>
          <w:rStyle w:val="formrowvalue"/>
          <w:rFonts w:ascii="Arial" w:hAnsi="Arial" w:cs="Arial"/>
          <w:bCs/>
          <w:i/>
          <w:sz w:val="24"/>
          <w:szCs w:val="24"/>
        </w:rPr>
        <w:t>- (</w:t>
      </w:r>
      <w:bookmarkStart w:id="2" w:name="_Hlk117234307"/>
      <w:r w:rsidRPr="00AC621C">
        <w:rPr>
          <w:rStyle w:val="formrowvalue"/>
          <w:rFonts w:ascii="Arial" w:hAnsi="Arial" w:cs="Arial"/>
          <w:bCs/>
          <w:i/>
          <w:sz w:val="24"/>
          <w:szCs w:val="24"/>
        </w:rPr>
        <w:t>εισηγ</w:t>
      </w:r>
      <w:r>
        <w:rPr>
          <w:rStyle w:val="formrowvalue"/>
          <w:rFonts w:ascii="Arial" w:hAnsi="Arial" w:cs="Arial"/>
          <w:bCs/>
          <w:i/>
          <w:sz w:val="24"/>
          <w:szCs w:val="24"/>
        </w:rPr>
        <w:t xml:space="preserve">ητής ο κ. </w:t>
      </w:r>
      <w:r w:rsidR="001C4CA3">
        <w:rPr>
          <w:rStyle w:val="formrowvalue"/>
          <w:rFonts w:ascii="Arial" w:hAnsi="Arial" w:cs="Arial"/>
          <w:bCs/>
          <w:i/>
          <w:sz w:val="24"/>
          <w:szCs w:val="24"/>
        </w:rPr>
        <w:t xml:space="preserve">Αντώνιος </w:t>
      </w:r>
      <w:r>
        <w:rPr>
          <w:rStyle w:val="formrowvalue"/>
          <w:rFonts w:ascii="Arial" w:hAnsi="Arial" w:cs="Arial"/>
          <w:bCs/>
          <w:i/>
          <w:sz w:val="24"/>
          <w:szCs w:val="24"/>
        </w:rPr>
        <w:t xml:space="preserve">Παπαδεράκης </w:t>
      </w:r>
      <w:r>
        <w:rPr>
          <w:rFonts w:ascii="Arial" w:hAnsi="Arial" w:cs="Arial"/>
          <w:bCs/>
          <w:sz w:val="24"/>
          <w:szCs w:val="24"/>
        </w:rPr>
        <w:t xml:space="preserve">Αντιπεριφερειάρχης </w:t>
      </w:r>
      <w:r w:rsidRPr="00F42C26">
        <w:rPr>
          <w:rStyle w:val="formrowvalue"/>
          <w:rFonts w:ascii="Arial" w:hAnsi="Arial" w:cs="Arial"/>
          <w:bCs/>
          <w:i/>
          <w:sz w:val="24"/>
          <w:szCs w:val="24"/>
        </w:rPr>
        <w:t xml:space="preserve">Επιχειρηματικότητας Εμπορίου Καινοτομίας και Κοινωνικής Οικονομίας </w:t>
      </w:r>
      <w:r>
        <w:rPr>
          <w:rStyle w:val="formrowvalue"/>
          <w:rFonts w:ascii="Arial" w:hAnsi="Arial" w:cs="Arial"/>
          <w:bCs/>
          <w:i/>
          <w:sz w:val="24"/>
          <w:szCs w:val="24"/>
        </w:rPr>
        <w:t>ΠΚ</w:t>
      </w:r>
      <w:bookmarkEnd w:id="2"/>
      <w:r w:rsidRPr="00AC621C">
        <w:rPr>
          <w:rStyle w:val="formrowvalue"/>
          <w:rFonts w:ascii="Arial" w:hAnsi="Arial" w:cs="Arial"/>
          <w:bCs/>
          <w:i/>
          <w:sz w:val="24"/>
          <w:szCs w:val="24"/>
        </w:rPr>
        <w:t xml:space="preserve">) </w:t>
      </w:r>
    </w:p>
    <w:p w14:paraId="1A02E034" w14:textId="617B450D" w:rsidR="0001695E" w:rsidRDefault="0001695E" w:rsidP="00091ADB">
      <w:pPr>
        <w:pStyle w:val="-HTML"/>
        <w:ind w:left="340" w:hanging="482"/>
        <w:jc w:val="both"/>
        <w:rPr>
          <w:rFonts w:ascii="Arial" w:hAnsi="Arial" w:cs="Arial"/>
          <w:sz w:val="24"/>
          <w:szCs w:val="24"/>
          <w:lang w:eastAsia="en-US"/>
        </w:rPr>
      </w:pPr>
    </w:p>
    <w:p w14:paraId="5D6ED19C" w14:textId="3EC306FB" w:rsidR="00DA5716" w:rsidRPr="00E45AE7" w:rsidRDefault="00DA5716" w:rsidP="00DA5716">
      <w:pPr>
        <w:pStyle w:val="-HTML"/>
        <w:ind w:left="340" w:hanging="482"/>
        <w:jc w:val="both"/>
        <w:rPr>
          <w:rFonts w:ascii="Arial" w:hAnsi="Arial" w:cs="Arial"/>
          <w:b/>
          <w:bCs/>
          <w:sz w:val="24"/>
          <w:szCs w:val="24"/>
        </w:rPr>
      </w:pPr>
      <w:r w:rsidRPr="00D34916">
        <w:rPr>
          <w:rFonts w:ascii="Arial" w:hAnsi="Arial" w:cs="Arial"/>
          <w:b/>
          <w:bCs/>
          <w:sz w:val="24"/>
          <w:szCs w:val="24"/>
        </w:rPr>
        <w:t>1.2</w:t>
      </w:r>
      <w:r w:rsidRPr="00DA5716">
        <w:rPr>
          <w:rFonts w:ascii="Arial" w:hAnsi="Arial" w:cs="Arial"/>
          <w:sz w:val="24"/>
          <w:szCs w:val="24"/>
        </w:rPr>
        <w:t xml:space="preserve"> Ορισμός εκπροσώπων της Περιφέρειας Κρήτης (τακτικό και αναπληρωματικό μέρος) στην Επιτροπή Διαχείρισης Προγράμματος (ΕΔΠ) LEADER 2023-2027 Νομού Λασιθίου της Ομάδας Τοπικής Δράσης (ΟΤΔ) Αναπτυξιακής Λασιθίου Α.Α.Ε. Ο.Τ.Α.</w:t>
      </w:r>
      <w:r w:rsidRPr="00E45AE7">
        <w:rPr>
          <w:rFonts w:ascii="Arial" w:hAnsi="Arial" w:cs="Arial"/>
          <w:sz w:val="24"/>
          <w:szCs w:val="24"/>
        </w:rPr>
        <w:t>, σύμφωνα με την εισήγηση</w:t>
      </w:r>
      <w:r w:rsidR="001B0A4F">
        <w:rPr>
          <w:rFonts w:ascii="Arial" w:hAnsi="Arial" w:cs="Arial"/>
          <w:sz w:val="24"/>
          <w:szCs w:val="24"/>
        </w:rPr>
        <w:t xml:space="preserve"> της Διεύθυνσης Διοικητικού Οικονομικού ΠΕ Λασιθίου</w:t>
      </w:r>
      <w:r w:rsidRPr="00E45AE7">
        <w:rPr>
          <w:rFonts w:ascii="Arial" w:hAnsi="Arial" w:cs="Arial"/>
          <w:sz w:val="24"/>
          <w:szCs w:val="24"/>
        </w:rPr>
        <w:t>.</w:t>
      </w:r>
    </w:p>
    <w:p w14:paraId="5114F1A4" w14:textId="2C0B68B9" w:rsidR="00DA5716" w:rsidRDefault="00DA5716" w:rsidP="00DA5716">
      <w:pPr>
        <w:pStyle w:val="-HTML"/>
        <w:ind w:left="340" w:hanging="482"/>
        <w:jc w:val="both"/>
        <w:rPr>
          <w:rFonts w:ascii="Arial" w:hAnsi="Arial" w:cs="Arial"/>
          <w:sz w:val="24"/>
          <w:szCs w:val="24"/>
          <w:lang w:eastAsia="en-US"/>
        </w:rPr>
      </w:pPr>
      <w:r>
        <w:rPr>
          <w:rStyle w:val="formrowvalue"/>
          <w:rFonts w:ascii="Arial" w:hAnsi="Arial" w:cs="Arial"/>
          <w:bCs/>
          <w:i/>
          <w:sz w:val="24"/>
          <w:szCs w:val="24"/>
        </w:rPr>
        <w:t xml:space="preserve">       </w:t>
      </w:r>
      <w:r w:rsidRPr="00AC621C">
        <w:rPr>
          <w:rStyle w:val="formrowvalue"/>
          <w:rFonts w:ascii="Arial" w:hAnsi="Arial" w:cs="Arial"/>
          <w:bCs/>
          <w:i/>
          <w:sz w:val="24"/>
          <w:szCs w:val="24"/>
        </w:rPr>
        <w:t>- (εισηγ</w:t>
      </w:r>
      <w:r>
        <w:rPr>
          <w:rStyle w:val="formrowvalue"/>
          <w:rFonts w:ascii="Arial" w:hAnsi="Arial" w:cs="Arial"/>
          <w:bCs/>
          <w:i/>
          <w:sz w:val="24"/>
          <w:szCs w:val="24"/>
        </w:rPr>
        <w:t xml:space="preserve">ητής ο κ. </w:t>
      </w:r>
      <w:r>
        <w:rPr>
          <w:rFonts w:ascii="Arial" w:hAnsi="Arial" w:cs="Arial"/>
          <w:bCs/>
          <w:i/>
          <w:sz w:val="24"/>
          <w:szCs w:val="24"/>
        </w:rPr>
        <w:t>Ευάγγελος Ζάχαρης πρόεδρος περιφερειακού συμβουλίου ΠΚ</w:t>
      </w:r>
      <w:r w:rsidRPr="00AC621C">
        <w:rPr>
          <w:rStyle w:val="formrowvalue"/>
          <w:rFonts w:ascii="Arial" w:hAnsi="Arial" w:cs="Arial"/>
          <w:bCs/>
          <w:i/>
          <w:sz w:val="24"/>
          <w:szCs w:val="24"/>
        </w:rPr>
        <w:t>)</w:t>
      </w:r>
    </w:p>
    <w:p w14:paraId="21E39827" w14:textId="57BA5FB9" w:rsidR="00DA5716" w:rsidRDefault="00DA5716" w:rsidP="00091ADB">
      <w:pPr>
        <w:pStyle w:val="-HTML"/>
        <w:ind w:left="340" w:hanging="482"/>
        <w:jc w:val="both"/>
        <w:rPr>
          <w:rFonts w:ascii="Arial" w:hAnsi="Arial" w:cs="Arial"/>
          <w:sz w:val="24"/>
          <w:szCs w:val="24"/>
          <w:lang w:eastAsia="en-US"/>
        </w:rPr>
      </w:pPr>
    </w:p>
    <w:p w14:paraId="7FA30230" w14:textId="050EB31B" w:rsidR="008A1956" w:rsidRPr="008A1956" w:rsidRDefault="008A1956" w:rsidP="008A1956">
      <w:pPr>
        <w:pStyle w:val="-HTML"/>
        <w:ind w:left="340" w:hanging="482"/>
        <w:jc w:val="both"/>
        <w:rPr>
          <w:rFonts w:ascii="Arial" w:hAnsi="Arial" w:cs="Arial"/>
          <w:sz w:val="24"/>
          <w:szCs w:val="24"/>
        </w:rPr>
      </w:pPr>
      <w:r w:rsidRPr="00D34916">
        <w:rPr>
          <w:rFonts w:ascii="Arial" w:hAnsi="Arial" w:cs="Arial"/>
          <w:b/>
          <w:bCs/>
          <w:sz w:val="24"/>
          <w:szCs w:val="24"/>
        </w:rPr>
        <w:t>1.</w:t>
      </w:r>
      <w:r>
        <w:rPr>
          <w:rFonts w:ascii="Arial" w:hAnsi="Arial" w:cs="Arial"/>
          <w:b/>
          <w:bCs/>
          <w:sz w:val="24"/>
          <w:szCs w:val="24"/>
        </w:rPr>
        <w:t>3</w:t>
      </w:r>
      <w:r w:rsidRPr="008A1956">
        <w:rPr>
          <w:rFonts w:ascii="Arial" w:hAnsi="Arial" w:cs="Arial"/>
          <w:b/>
          <w:bCs/>
          <w:sz w:val="24"/>
          <w:szCs w:val="24"/>
        </w:rPr>
        <w:t xml:space="preserve"> </w:t>
      </w:r>
      <w:r w:rsidRPr="008A1956">
        <w:rPr>
          <w:rFonts w:ascii="Arial" w:hAnsi="Arial" w:cs="Arial"/>
          <w:sz w:val="24"/>
          <w:szCs w:val="24"/>
        </w:rPr>
        <w:t xml:space="preserve">Τροποποίηση συμπλήρωση της </w:t>
      </w:r>
      <w:proofErr w:type="spellStart"/>
      <w:r w:rsidRPr="008A1956">
        <w:rPr>
          <w:rFonts w:ascii="Arial" w:hAnsi="Arial" w:cs="Arial"/>
          <w:sz w:val="24"/>
          <w:szCs w:val="24"/>
        </w:rPr>
        <w:t>αρ</w:t>
      </w:r>
      <w:proofErr w:type="spellEnd"/>
      <w:r w:rsidRPr="008A1956">
        <w:rPr>
          <w:rFonts w:ascii="Arial" w:hAnsi="Arial" w:cs="Arial"/>
          <w:sz w:val="24"/>
          <w:szCs w:val="24"/>
        </w:rPr>
        <w:t xml:space="preserve">. 19/2022 απόφασης Π.Σ. που αφορά σε παροχή εξουσιοδότησης υπαλλήλων της Περιφέρειας σε WEB </w:t>
      </w:r>
      <w:proofErr w:type="spellStart"/>
      <w:r w:rsidRPr="008A1956">
        <w:rPr>
          <w:rFonts w:ascii="Arial" w:hAnsi="Arial" w:cs="Arial"/>
          <w:sz w:val="24"/>
          <w:szCs w:val="24"/>
        </w:rPr>
        <w:t>banking</w:t>
      </w:r>
      <w:proofErr w:type="spellEnd"/>
      <w:r w:rsidRPr="008A1956">
        <w:rPr>
          <w:rFonts w:ascii="Arial" w:hAnsi="Arial" w:cs="Arial"/>
          <w:sz w:val="24"/>
          <w:szCs w:val="24"/>
        </w:rPr>
        <w:t xml:space="preserve"> και ΔΙΑΣ ΠΟΡΤΑΛ, σύμφωνα με την εισήγηση</w:t>
      </w:r>
      <w:r>
        <w:rPr>
          <w:rFonts w:ascii="Arial" w:hAnsi="Arial" w:cs="Arial"/>
          <w:sz w:val="24"/>
          <w:szCs w:val="24"/>
        </w:rPr>
        <w:t xml:space="preserve"> της Διεύθυνσης Οικονομικού ΠΚ</w:t>
      </w:r>
      <w:r w:rsidRPr="008A1956">
        <w:rPr>
          <w:rFonts w:ascii="Arial" w:hAnsi="Arial" w:cs="Arial"/>
          <w:sz w:val="24"/>
          <w:szCs w:val="24"/>
        </w:rPr>
        <w:t>.</w:t>
      </w:r>
    </w:p>
    <w:p w14:paraId="2B97EA5E" w14:textId="76CD8C22" w:rsidR="008A1956" w:rsidRDefault="008A1956" w:rsidP="008A1956">
      <w:pPr>
        <w:pStyle w:val="-HTML"/>
        <w:ind w:left="340" w:hanging="482"/>
        <w:jc w:val="both"/>
        <w:rPr>
          <w:rFonts w:ascii="Arial" w:hAnsi="Arial" w:cs="Arial"/>
          <w:sz w:val="24"/>
          <w:szCs w:val="24"/>
          <w:lang w:eastAsia="en-US"/>
        </w:rPr>
      </w:pPr>
      <w:r>
        <w:rPr>
          <w:rStyle w:val="formrowvalue"/>
          <w:rFonts w:ascii="Arial" w:hAnsi="Arial" w:cs="Arial"/>
          <w:bCs/>
          <w:i/>
          <w:sz w:val="24"/>
          <w:szCs w:val="24"/>
        </w:rPr>
        <w:t xml:space="preserve">       </w:t>
      </w:r>
      <w:r w:rsidRPr="00AC621C">
        <w:rPr>
          <w:rStyle w:val="formrowvalue"/>
          <w:rFonts w:ascii="Arial" w:hAnsi="Arial" w:cs="Arial"/>
          <w:bCs/>
          <w:i/>
          <w:sz w:val="24"/>
          <w:szCs w:val="24"/>
        </w:rPr>
        <w:t>- (εισηγ</w:t>
      </w:r>
      <w:r>
        <w:rPr>
          <w:rStyle w:val="formrowvalue"/>
          <w:rFonts w:ascii="Arial" w:hAnsi="Arial" w:cs="Arial"/>
          <w:bCs/>
          <w:i/>
          <w:sz w:val="24"/>
          <w:szCs w:val="24"/>
        </w:rPr>
        <w:t xml:space="preserve">ητής ο κ. </w:t>
      </w:r>
      <w:r>
        <w:rPr>
          <w:rFonts w:ascii="Arial" w:hAnsi="Arial" w:cs="Arial"/>
          <w:bCs/>
          <w:i/>
          <w:sz w:val="24"/>
          <w:szCs w:val="24"/>
        </w:rPr>
        <w:t xml:space="preserve">Νικόλαος Κακογιαννάκης </w:t>
      </w:r>
      <w:r w:rsidRPr="001517FC">
        <w:rPr>
          <w:rFonts w:ascii="Arial" w:hAnsi="Arial" w:cs="Arial"/>
          <w:bCs/>
          <w:i/>
          <w:sz w:val="24"/>
          <w:szCs w:val="24"/>
        </w:rPr>
        <w:t>εντεταλμένος ΠΣ Οικονομικών</w:t>
      </w:r>
      <w:r>
        <w:rPr>
          <w:rFonts w:ascii="Arial" w:hAnsi="Arial" w:cs="Arial"/>
          <w:bCs/>
          <w:i/>
          <w:sz w:val="24"/>
          <w:szCs w:val="24"/>
        </w:rPr>
        <w:t xml:space="preserve"> ΠΚ</w:t>
      </w:r>
      <w:r w:rsidRPr="00AC621C">
        <w:rPr>
          <w:rStyle w:val="formrowvalue"/>
          <w:rFonts w:ascii="Arial" w:hAnsi="Arial" w:cs="Arial"/>
          <w:bCs/>
          <w:i/>
          <w:sz w:val="24"/>
          <w:szCs w:val="24"/>
        </w:rPr>
        <w:t>)</w:t>
      </w:r>
    </w:p>
    <w:p w14:paraId="72351BBF" w14:textId="77777777" w:rsidR="008A1956" w:rsidRDefault="008A1956" w:rsidP="00091ADB">
      <w:pPr>
        <w:pStyle w:val="-HTML"/>
        <w:ind w:left="340" w:hanging="482"/>
        <w:jc w:val="both"/>
        <w:rPr>
          <w:rFonts w:ascii="Arial" w:hAnsi="Arial" w:cs="Arial"/>
          <w:sz w:val="24"/>
          <w:szCs w:val="24"/>
          <w:lang w:eastAsia="en-US"/>
        </w:rPr>
      </w:pPr>
    </w:p>
    <w:bookmarkEnd w:id="1"/>
    <w:p w14:paraId="7157AC96" w14:textId="139ABE77" w:rsidR="00E45AE7" w:rsidRPr="00E45AE7" w:rsidRDefault="00E45AE7" w:rsidP="00E45AE7">
      <w:pPr>
        <w:pStyle w:val="-HTML"/>
        <w:ind w:left="340" w:hanging="482"/>
        <w:jc w:val="both"/>
        <w:rPr>
          <w:rFonts w:ascii="Arial" w:hAnsi="Arial" w:cs="Arial"/>
          <w:b/>
          <w:bCs/>
          <w:sz w:val="24"/>
          <w:szCs w:val="24"/>
        </w:rPr>
      </w:pPr>
      <w:r w:rsidRPr="008C4FFA">
        <w:rPr>
          <w:rFonts w:ascii="Arial" w:hAnsi="Arial" w:cs="Arial"/>
          <w:b/>
          <w:bCs/>
          <w:sz w:val="24"/>
          <w:szCs w:val="24"/>
        </w:rPr>
        <w:t>1.</w:t>
      </w:r>
      <w:r w:rsidR="008A1956">
        <w:rPr>
          <w:rFonts w:ascii="Arial" w:hAnsi="Arial" w:cs="Arial"/>
          <w:b/>
          <w:bCs/>
          <w:sz w:val="24"/>
          <w:szCs w:val="24"/>
        </w:rPr>
        <w:t>4</w:t>
      </w:r>
      <w:r>
        <w:rPr>
          <w:rFonts w:ascii="Arial" w:hAnsi="Arial" w:cs="Arial"/>
          <w:b/>
          <w:bCs/>
          <w:sz w:val="24"/>
          <w:szCs w:val="24"/>
        </w:rPr>
        <w:t xml:space="preserve"> </w:t>
      </w:r>
      <w:r w:rsidRPr="00E45AE7">
        <w:rPr>
          <w:rFonts w:ascii="Arial" w:hAnsi="Arial" w:cs="Arial"/>
          <w:sz w:val="24"/>
          <w:szCs w:val="24"/>
        </w:rPr>
        <w:t xml:space="preserve">Πρόταση </w:t>
      </w:r>
      <w:proofErr w:type="spellStart"/>
      <w:r w:rsidRPr="00E45AE7">
        <w:rPr>
          <w:rFonts w:ascii="Arial" w:hAnsi="Arial" w:cs="Arial"/>
          <w:sz w:val="24"/>
          <w:szCs w:val="24"/>
        </w:rPr>
        <w:t>ονοματοδοσίας</w:t>
      </w:r>
      <w:proofErr w:type="spellEnd"/>
      <w:r w:rsidRPr="00E45AE7">
        <w:rPr>
          <w:rFonts w:ascii="Arial" w:hAnsi="Arial" w:cs="Arial"/>
          <w:sz w:val="24"/>
          <w:szCs w:val="24"/>
        </w:rPr>
        <w:t xml:space="preserve"> Εθνικού Σκοπευτηρίου Χανίων, σύμφωνα με την εισήγηση </w:t>
      </w:r>
      <w:r>
        <w:rPr>
          <w:rFonts w:ascii="Arial" w:hAnsi="Arial" w:cs="Arial"/>
          <w:sz w:val="24"/>
          <w:szCs w:val="24"/>
        </w:rPr>
        <w:t>από το Γραφείο Αντιπεριφερειάρχη Π.Ε. Χανίων</w:t>
      </w:r>
      <w:r w:rsidRPr="00E45AE7">
        <w:rPr>
          <w:rFonts w:ascii="Arial" w:hAnsi="Arial" w:cs="Arial"/>
          <w:sz w:val="24"/>
          <w:szCs w:val="24"/>
        </w:rPr>
        <w:t>.</w:t>
      </w:r>
    </w:p>
    <w:p w14:paraId="4B84EEE7" w14:textId="0E2738FF" w:rsidR="00E45AE7" w:rsidRDefault="00E45AE7" w:rsidP="00E45AE7">
      <w:pPr>
        <w:pStyle w:val="-HTML"/>
        <w:ind w:left="340"/>
        <w:jc w:val="both"/>
        <w:rPr>
          <w:rStyle w:val="formrowvalue"/>
          <w:rFonts w:ascii="Arial" w:hAnsi="Arial" w:cs="Arial"/>
          <w:bCs/>
          <w:i/>
          <w:sz w:val="24"/>
          <w:szCs w:val="24"/>
        </w:rPr>
      </w:pPr>
      <w:r w:rsidRPr="00AC621C">
        <w:rPr>
          <w:rStyle w:val="formrowvalue"/>
          <w:rFonts w:ascii="Arial" w:hAnsi="Arial" w:cs="Arial"/>
          <w:bCs/>
          <w:i/>
          <w:sz w:val="24"/>
          <w:szCs w:val="24"/>
        </w:rPr>
        <w:t>- (εισηγ</w:t>
      </w:r>
      <w:r>
        <w:rPr>
          <w:rStyle w:val="formrowvalue"/>
          <w:rFonts w:ascii="Arial" w:hAnsi="Arial" w:cs="Arial"/>
          <w:bCs/>
          <w:i/>
          <w:sz w:val="24"/>
          <w:szCs w:val="24"/>
        </w:rPr>
        <w:t xml:space="preserve">ητής ο κ. </w:t>
      </w:r>
      <w:r>
        <w:rPr>
          <w:rFonts w:ascii="Arial" w:hAnsi="Arial" w:cs="Arial"/>
          <w:bCs/>
          <w:i/>
          <w:sz w:val="24"/>
          <w:szCs w:val="24"/>
        </w:rPr>
        <w:t>Νικόλαος</w:t>
      </w:r>
      <w:r w:rsidRPr="00BB69D4">
        <w:rPr>
          <w:rFonts w:ascii="Arial" w:hAnsi="Arial" w:cs="Arial"/>
          <w:bCs/>
          <w:i/>
          <w:sz w:val="24"/>
          <w:szCs w:val="24"/>
        </w:rPr>
        <w:t xml:space="preserve"> </w:t>
      </w:r>
      <w:r>
        <w:rPr>
          <w:rFonts w:ascii="Arial" w:hAnsi="Arial" w:cs="Arial"/>
          <w:bCs/>
          <w:i/>
          <w:sz w:val="24"/>
          <w:szCs w:val="24"/>
        </w:rPr>
        <w:t xml:space="preserve">Καλογερής </w:t>
      </w:r>
      <w:r w:rsidRPr="00BB69D4">
        <w:rPr>
          <w:rFonts w:ascii="Arial" w:hAnsi="Arial" w:cs="Arial"/>
          <w:bCs/>
          <w:i/>
          <w:sz w:val="24"/>
          <w:szCs w:val="24"/>
        </w:rPr>
        <w:t xml:space="preserve">Αντιπεριφερειάρχης ΠΕ </w:t>
      </w:r>
      <w:r>
        <w:rPr>
          <w:rFonts w:ascii="Arial" w:hAnsi="Arial" w:cs="Arial"/>
          <w:bCs/>
          <w:i/>
          <w:sz w:val="24"/>
          <w:szCs w:val="24"/>
        </w:rPr>
        <w:t>Χανίων</w:t>
      </w:r>
      <w:r w:rsidRPr="00AC621C">
        <w:rPr>
          <w:rStyle w:val="formrowvalue"/>
          <w:rFonts w:ascii="Arial" w:hAnsi="Arial" w:cs="Arial"/>
          <w:bCs/>
          <w:i/>
          <w:sz w:val="24"/>
          <w:szCs w:val="24"/>
        </w:rPr>
        <w:t xml:space="preserve">) </w:t>
      </w:r>
    </w:p>
    <w:p w14:paraId="5591E361" w14:textId="529C56F5" w:rsidR="001517FC" w:rsidRDefault="001517FC" w:rsidP="001517FC">
      <w:pPr>
        <w:pStyle w:val="-HTML"/>
        <w:ind w:hanging="482"/>
        <w:rPr>
          <w:rFonts w:ascii="Arial" w:hAnsi="Arial" w:cs="Arial"/>
          <w:bCs/>
          <w:i/>
        </w:rPr>
      </w:pPr>
    </w:p>
    <w:p w14:paraId="52C0E878" w14:textId="77777777" w:rsidR="00E45AE7" w:rsidRPr="00E45AE7" w:rsidRDefault="00E45AE7" w:rsidP="001517FC">
      <w:pPr>
        <w:pStyle w:val="-HTML"/>
        <w:ind w:hanging="482"/>
        <w:rPr>
          <w:rFonts w:ascii="Arial" w:hAnsi="Arial" w:cs="Arial"/>
          <w:bCs/>
          <w:i/>
          <w:sz w:val="12"/>
          <w:szCs w:val="12"/>
        </w:rPr>
      </w:pPr>
    </w:p>
    <w:p w14:paraId="17D0D300" w14:textId="369CDD5F" w:rsidR="008C4E3B" w:rsidRDefault="00EA0887" w:rsidP="00091ADB">
      <w:pPr>
        <w:pStyle w:val="-HTML"/>
        <w:numPr>
          <w:ilvl w:val="0"/>
          <w:numId w:val="15"/>
        </w:numPr>
        <w:rPr>
          <w:rFonts w:ascii="Arial" w:hAnsi="Arial" w:cs="Arial"/>
          <w:b/>
          <w:sz w:val="24"/>
          <w:szCs w:val="24"/>
        </w:rPr>
      </w:pPr>
      <w:r w:rsidRPr="00EA0887">
        <w:rPr>
          <w:rFonts w:ascii="Arial" w:hAnsi="Arial" w:cs="Arial"/>
          <w:b/>
          <w:sz w:val="24"/>
          <w:szCs w:val="24"/>
        </w:rPr>
        <w:t>ΘΕΜΑΤΑ ΤΟΥΡΙΣΜΟΥ</w:t>
      </w:r>
    </w:p>
    <w:p w14:paraId="4F0D437D" w14:textId="77777777" w:rsidR="00EA0887" w:rsidRDefault="00EA0887" w:rsidP="00091ADB">
      <w:pPr>
        <w:pStyle w:val="-HTML"/>
        <w:ind w:left="360"/>
        <w:rPr>
          <w:rFonts w:ascii="Arial" w:hAnsi="Arial" w:cs="Arial"/>
          <w:b/>
          <w:sz w:val="24"/>
          <w:szCs w:val="24"/>
        </w:rPr>
      </w:pPr>
    </w:p>
    <w:p w14:paraId="3B57E582" w14:textId="3AE5687E" w:rsidR="00EA0887" w:rsidRPr="002E52F5" w:rsidRDefault="00461982" w:rsidP="0001695E">
      <w:pPr>
        <w:pStyle w:val="-HTML"/>
        <w:ind w:left="284" w:hanging="426"/>
        <w:jc w:val="both"/>
        <w:rPr>
          <w:rFonts w:ascii="Arial" w:hAnsi="Arial" w:cs="Arial"/>
          <w:bCs/>
          <w:sz w:val="24"/>
          <w:szCs w:val="24"/>
        </w:rPr>
      </w:pPr>
      <w:r w:rsidRPr="002E52F5">
        <w:rPr>
          <w:rFonts w:ascii="Arial" w:hAnsi="Arial" w:cs="Arial"/>
          <w:b/>
          <w:sz w:val="24"/>
          <w:szCs w:val="24"/>
        </w:rPr>
        <w:t>2</w:t>
      </w:r>
      <w:r w:rsidR="00EA0887" w:rsidRPr="002E52F5">
        <w:rPr>
          <w:rFonts w:ascii="Arial" w:hAnsi="Arial" w:cs="Arial"/>
          <w:b/>
          <w:sz w:val="24"/>
          <w:szCs w:val="24"/>
        </w:rPr>
        <w:t>.1</w:t>
      </w:r>
      <w:r w:rsidR="00A15573" w:rsidRPr="002E52F5">
        <w:rPr>
          <w:rFonts w:ascii="Arial" w:hAnsi="Arial" w:cs="Arial"/>
          <w:b/>
          <w:sz w:val="24"/>
          <w:szCs w:val="24"/>
        </w:rPr>
        <w:t xml:space="preserve"> </w:t>
      </w:r>
      <w:r w:rsidR="002E52F5" w:rsidRPr="002E52F5">
        <w:rPr>
          <w:rFonts w:ascii="Arial" w:hAnsi="Arial" w:cs="Arial"/>
          <w:sz w:val="24"/>
          <w:szCs w:val="24"/>
        </w:rPr>
        <w:t xml:space="preserve">Τροποποίηση χρονοδιαγράμματος της </w:t>
      </w:r>
      <w:proofErr w:type="spellStart"/>
      <w:r w:rsidR="002E52F5" w:rsidRPr="002E52F5">
        <w:rPr>
          <w:rFonts w:ascii="Arial" w:hAnsi="Arial" w:cs="Arial"/>
          <w:sz w:val="24"/>
          <w:szCs w:val="24"/>
        </w:rPr>
        <w:t>αρ</w:t>
      </w:r>
      <w:proofErr w:type="spellEnd"/>
      <w:r w:rsidR="002E52F5" w:rsidRPr="002E52F5">
        <w:rPr>
          <w:rFonts w:ascii="Arial" w:hAnsi="Arial" w:cs="Arial"/>
          <w:sz w:val="24"/>
          <w:szCs w:val="24"/>
        </w:rPr>
        <w:t xml:space="preserve">. 195047/04-07-2022 σύμβασης για το </w:t>
      </w:r>
      <w:r w:rsidR="002E52F5" w:rsidRPr="002E52F5">
        <w:rPr>
          <w:rFonts w:ascii="Arial" w:hAnsi="Arial" w:cs="Arial"/>
          <w:b/>
          <w:bCs/>
          <w:sz w:val="24"/>
          <w:szCs w:val="24"/>
        </w:rPr>
        <w:t>υποέργο 5 «Έρευνα τουριστικού αποθέματος και προϊόντος της Κρήτης και έρευνα τουριστικού προφίλ επισκεπτών Κρήτης»</w:t>
      </w:r>
      <w:r w:rsidR="002E52F5" w:rsidRPr="002E52F5">
        <w:rPr>
          <w:rFonts w:ascii="Arial" w:hAnsi="Arial" w:cs="Arial"/>
          <w:sz w:val="24"/>
          <w:szCs w:val="24"/>
        </w:rPr>
        <w:t xml:space="preserve"> στο πλαίσιο της πράξης «ΔΡΑΣΕΙΣ ΤΟΥΡΙΣΤΙΚΗΣ ΠΡΟΒΟΛΗΣ ΠΕΡΙΦΕΡΕΙΑΣ ΚΡΗΤΗΣ 2019-2021», Κωδικός πράξης (ΟΠΣ) 5031723, στο Ε.Π. «Κρήτη 2014-2020»</w:t>
      </w:r>
      <w:r w:rsidR="00EA0887" w:rsidRPr="002E52F5">
        <w:rPr>
          <w:rFonts w:ascii="Arial" w:hAnsi="Arial" w:cs="Arial"/>
          <w:bCs/>
          <w:sz w:val="24"/>
          <w:szCs w:val="24"/>
        </w:rPr>
        <w:t>,</w:t>
      </w:r>
      <w:r w:rsidR="00EA0887" w:rsidRPr="002E52F5">
        <w:rPr>
          <w:rFonts w:ascii="Arial" w:hAnsi="Arial" w:cs="Arial"/>
          <w:b/>
          <w:sz w:val="24"/>
          <w:szCs w:val="24"/>
        </w:rPr>
        <w:t xml:space="preserve"> </w:t>
      </w:r>
      <w:r w:rsidR="00EA0887" w:rsidRPr="002E52F5">
        <w:rPr>
          <w:rFonts w:ascii="Arial" w:hAnsi="Arial" w:cs="Arial"/>
          <w:bCs/>
          <w:sz w:val="24"/>
          <w:szCs w:val="24"/>
        </w:rPr>
        <w:t>σύμφωνα με την εισήγηση του Τμήματος Τουρισμού ΠΕ Ηρακλείου.</w:t>
      </w:r>
    </w:p>
    <w:p w14:paraId="25FBF621" w14:textId="20B0D249" w:rsidR="0076716D" w:rsidRDefault="0076716D" w:rsidP="00091ADB">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i/>
          <w:iCs/>
        </w:rPr>
      </w:pPr>
      <w:r w:rsidRPr="00C01DF5">
        <w:rPr>
          <w:rFonts w:ascii="Arial" w:hAnsi="Arial" w:cs="Arial"/>
          <w:i/>
          <w:iCs/>
        </w:rPr>
        <w:t xml:space="preserve">- </w:t>
      </w:r>
      <w:r w:rsidRPr="00C01DF5">
        <w:rPr>
          <w:rFonts w:ascii="Arial" w:hAnsi="Arial" w:cs="Arial"/>
          <w:b/>
          <w:bCs/>
          <w:i/>
          <w:iCs/>
        </w:rPr>
        <w:t>(</w:t>
      </w:r>
      <w:r w:rsidRPr="00C01DF5">
        <w:rPr>
          <w:rFonts w:ascii="Arial" w:hAnsi="Arial" w:cs="Arial"/>
          <w:i/>
          <w:iCs/>
        </w:rPr>
        <w:t xml:space="preserve">εισηγητής ο κ. </w:t>
      </w:r>
      <w:r w:rsidR="001C4CA3" w:rsidRPr="00C01DF5">
        <w:rPr>
          <w:rFonts w:ascii="Arial" w:hAnsi="Arial" w:cs="Arial"/>
          <w:i/>
          <w:iCs/>
        </w:rPr>
        <w:t xml:space="preserve">Κυριάκος </w:t>
      </w:r>
      <w:r w:rsidRPr="00C01DF5">
        <w:rPr>
          <w:rFonts w:ascii="Arial" w:hAnsi="Arial" w:cs="Arial"/>
          <w:i/>
          <w:iCs/>
        </w:rPr>
        <w:t xml:space="preserve">Κώτσογλου, Αντιπεριφερειάρχης </w:t>
      </w:r>
      <w:r w:rsidRPr="00C01DF5">
        <w:rPr>
          <w:rFonts w:ascii="Arial" w:eastAsia="Arial Unicode MS" w:hAnsi="Arial" w:cs="Arial"/>
          <w:i/>
          <w:iCs/>
          <w:bdr w:val="nil"/>
          <w:lang w:eastAsia="en-US"/>
        </w:rPr>
        <w:t xml:space="preserve">Τουρισμού και Ηλεκτρονικής </w:t>
      </w:r>
      <w:r w:rsidRPr="00500A45">
        <w:rPr>
          <w:rFonts w:ascii="Arial" w:eastAsia="Arial Unicode MS" w:hAnsi="Arial" w:cs="Arial"/>
          <w:i/>
          <w:iCs/>
          <w:bdr w:val="nil"/>
          <w:lang w:eastAsia="en-US"/>
        </w:rPr>
        <w:t>Διακυβέρνησης ΠΚ</w:t>
      </w:r>
      <w:r w:rsidRPr="00500A45">
        <w:rPr>
          <w:rFonts w:ascii="Arial" w:hAnsi="Arial" w:cs="Arial"/>
          <w:i/>
          <w:iCs/>
        </w:rPr>
        <w:t>)</w:t>
      </w:r>
    </w:p>
    <w:p w14:paraId="2D6C25D9" w14:textId="4CBD44A4" w:rsidR="005A6126" w:rsidRDefault="005A6126" w:rsidP="00091ADB">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b/>
          <w:bCs/>
        </w:rPr>
      </w:pPr>
    </w:p>
    <w:p w14:paraId="5B426162" w14:textId="77777777" w:rsidR="00DA5716" w:rsidRDefault="00DA5716" w:rsidP="00091ADB">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b/>
          <w:bCs/>
        </w:rPr>
      </w:pPr>
    </w:p>
    <w:p w14:paraId="2F9935B5" w14:textId="053BD775" w:rsidR="00FB0082" w:rsidRDefault="00FB0082" w:rsidP="00FB0082">
      <w:pPr>
        <w:pStyle w:val="-HTML"/>
        <w:numPr>
          <w:ilvl w:val="0"/>
          <w:numId w:val="15"/>
        </w:numPr>
        <w:rPr>
          <w:rFonts w:ascii="Arial" w:hAnsi="Arial" w:cs="Arial"/>
          <w:b/>
          <w:sz w:val="24"/>
          <w:szCs w:val="24"/>
        </w:rPr>
      </w:pPr>
      <w:r w:rsidRPr="00EA0887">
        <w:rPr>
          <w:rFonts w:ascii="Arial" w:hAnsi="Arial" w:cs="Arial"/>
          <w:b/>
          <w:sz w:val="24"/>
          <w:szCs w:val="24"/>
        </w:rPr>
        <w:t xml:space="preserve">ΘΕΜΑΤΑ </w:t>
      </w:r>
      <w:r>
        <w:rPr>
          <w:rFonts w:ascii="Arial" w:hAnsi="Arial" w:cs="Arial"/>
          <w:b/>
          <w:sz w:val="24"/>
          <w:szCs w:val="24"/>
        </w:rPr>
        <w:t>ΕΠΙΤΡΟΠΗΣ ΙΣΟΤΗΤΑΣ</w:t>
      </w:r>
    </w:p>
    <w:p w14:paraId="23AE39D8" w14:textId="77777777" w:rsidR="00FB0082" w:rsidRDefault="00FB0082" w:rsidP="00FB0082">
      <w:pPr>
        <w:pStyle w:val="-HTML"/>
        <w:ind w:left="360"/>
        <w:rPr>
          <w:rFonts w:ascii="Arial" w:hAnsi="Arial" w:cs="Arial"/>
          <w:b/>
          <w:sz w:val="24"/>
          <w:szCs w:val="24"/>
        </w:rPr>
      </w:pPr>
    </w:p>
    <w:p w14:paraId="6DEDEC2E" w14:textId="2FB3FC17" w:rsidR="00FB0082" w:rsidRPr="001D1B06" w:rsidRDefault="00FB0082" w:rsidP="00FB0082">
      <w:pPr>
        <w:pStyle w:val="-HTML"/>
        <w:ind w:left="284" w:hanging="426"/>
        <w:jc w:val="both"/>
        <w:rPr>
          <w:rFonts w:ascii="Arial" w:hAnsi="Arial" w:cs="Arial"/>
          <w:bCs/>
          <w:sz w:val="24"/>
          <w:szCs w:val="24"/>
        </w:rPr>
      </w:pPr>
      <w:r w:rsidRPr="001D1B06">
        <w:rPr>
          <w:rFonts w:ascii="Arial" w:hAnsi="Arial" w:cs="Arial"/>
          <w:b/>
          <w:sz w:val="24"/>
          <w:szCs w:val="24"/>
        </w:rPr>
        <w:t>3.1</w:t>
      </w:r>
      <w:r w:rsidRPr="001D1B06">
        <w:rPr>
          <w:rFonts w:ascii="Arial" w:hAnsi="Arial" w:cs="Arial"/>
          <w:bCs/>
          <w:sz w:val="24"/>
          <w:szCs w:val="24"/>
        </w:rPr>
        <w:t xml:space="preserve"> </w:t>
      </w:r>
      <w:r w:rsidR="001D1B06" w:rsidRPr="001D1B06">
        <w:rPr>
          <w:rFonts w:ascii="Arial" w:hAnsi="Arial" w:cs="Arial"/>
          <w:bCs/>
          <w:sz w:val="24"/>
          <w:szCs w:val="24"/>
        </w:rPr>
        <w:t>Έγκριση</w:t>
      </w:r>
      <w:r w:rsidRPr="001D1B06">
        <w:rPr>
          <w:rFonts w:ascii="Arial" w:hAnsi="Arial" w:cs="Arial"/>
          <w:bCs/>
          <w:sz w:val="24"/>
          <w:szCs w:val="24"/>
        </w:rPr>
        <w:t xml:space="preserve"> </w:t>
      </w:r>
      <w:r w:rsidR="001D1B06" w:rsidRPr="001D1B06">
        <w:rPr>
          <w:rFonts w:ascii="Arial" w:hAnsi="Arial" w:cs="Arial"/>
          <w:bCs/>
          <w:sz w:val="24"/>
          <w:szCs w:val="24"/>
        </w:rPr>
        <w:t xml:space="preserve">του </w:t>
      </w:r>
      <w:r w:rsidR="001D1B06" w:rsidRPr="001D1B06">
        <w:rPr>
          <w:rFonts w:ascii="Arial" w:hAnsi="Arial" w:cs="Arial"/>
          <w:b/>
          <w:sz w:val="24"/>
          <w:szCs w:val="24"/>
        </w:rPr>
        <w:t>Περιφερειακού Σχέδιου Δράσης Κρήτης για την Ισότητα των Φύλων για την περίοδο 2023-2025</w:t>
      </w:r>
      <w:r w:rsidRPr="001D1B06">
        <w:rPr>
          <w:rFonts w:ascii="Arial" w:hAnsi="Arial" w:cs="Arial"/>
          <w:bCs/>
          <w:sz w:val="24"/>
          <w:szCs w:val="24"/>
        </w:rPr>
        <w:t>, σύμφωνα με την εισήγηση τ</w:t>
      </w:r>
      <w:r w:rsidR="001D1BEC">
        <w:rPr>
          <w:rFonts w:ascii="Arial" w:hAnsi="Arial" w:cs="Arial"/>
          <w:bCs/>
          <w:sz w:val="24"/>
          <w:szCs w:val="24"/>
        </w:rPr>
        <w:t>ου Αυτοτελούς Γραφείου Ισότητας</w:t>
      </w:r>
      <w:r w:rsidRPr="001D1B06">
        <w:rPr>
          <w:rFonts w:ascii="Arial" w:hAnsi="Arial" w:cs="Arial"/>
          <w:bCs/>
          <w:sz w:val="24"/>
          <w:szCs w:val="24"/>
        </w:rPr>
        <w:t>.</w:t>
      </w:r>
    </w:p>
    <w:p w14:paraId="5B8AA34F" w14:textId="2EF3247C" w:rsidR="00FB0082" w:rsidRDefault="00FB0082" w:rsidP="00FB0082">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i/>
          <w:iCs/>
        </w:rPr>
      </w:pPr>
      <w:r w:rsidRPr="00C01DF5">
        <w:rPr>
          <w:rFonts w:ascii="Arial" w:hAnsi="Arial" w:cs="Arial"/>
          <w:i/>
          <w:iCs/>
        </w:rPr>
        <w:lastRenderedPageBreak/>
        <w:t xml:space="preserve">- </w:t>
      </w:r>
      <w:r w:rsidRPr="00C01DF5">
        <w:rPr>
          <w:rFonts w:ascii="Arial" w:hAnsi="Arial" w:cs="Arial"/>
          <w:b/>
          <w:bCs/>
          <w:i/>
          <w:iCs/>
        </w:rPr>
        <w:t>(</w:t>
      </w:r>
      <w:r w:rsidRPr="00C01DF5">
        <w:rPr>
          <w:rFonts w:ascii="Arial" w:hAnsi="Arial" w:cs="Arial"/>
          <w:i/>
          <w:iCs/>
        </w:rPr>
        <w:t xml:space="preserve">εισηγητής ο κ. </w:t>
      </w:r>
      <w:r w:rsidR="001D1B06">
        <w:rPr>
          <w:rFonts w:ascii="Arial" w:hAnsi="Arial" w:cs="Arial"/>
          <w:i/>
          <w:iCs/>
        </w:rPr>
        <w:t>Λάμπρος Βαμβακάς</w:t>
      </w:r>
      <w:r w:rsidRPr="00C01DF5">
        <w:rPr>
          <w:rFonts w:ascii="Arial" w:hAnsi="Arial" w:cs="Arial"/>
          <w:i/>
          <w:iCs/>
        </w:rPr>
        <w:t xml:space="preserve">, </w:t>
      </w:r>
      <w:r w:rsidR="002E3F21" w:rsidRPr="00E82A2F">
        <w:rPr>
          <w:rFonts w:ascii="Arial" w:eastAsia="Calibri" w:hAnsi="Arial" w:cs="Arial"/>
          <w:i/>
          <w:iCs/>
        </w:rPr>
        <w:t>εντεταλμέν</w:t>
      </w:r>
      <w:r w:rsidR="002E3F21">
        <w:rPr>
          <w:rFonts w:ascii="Arial" w:eastAsia="Calibri" w:hAnsi="Arial" w:cs="Arial"/>
          <w:i/>
          <w:iCs/>
        </w:rPr>
        <w:t>ος</w:t>
      </w:r>
      <w:r w:rsidR="002E3F21" w:rsidRPr="00E82A2F">
        <w:rPr>
          <w:rFonts w:ascii="Arial" w:eastAsia="Calibri" w:hAnsi="Arial" w:cs="Arial"/>
          <w:i/>
          <w:iCs/>
        </w:rPr>
        <w:t xml:space="preserve"> περιφερειακ</w:t>
      </w:r>
      <w:r w:rsidR="002E3F21">
        <w:rPr>
          <w:rFonts w:ascii="Arial" w:eastAsia="Calibri" w:hAnsi="Arial" w:cs="Arial"/>
          <w:i/>
          <w:iCs/>
        </w:rPr>
        <w:t>ός</w:t>
      </w:r>
      <w:r w:rsidR="002E3F21" w:rsidRPr="00E82A2F">
        <w:rPr>
          <w:rFonts w:ascii="Arial" w:eastAsia="Calibri" w:hAnsi="Arial" w:cs="Arial"/>
          <w:i/>
          <w:iCs/>
        </w:rPr>
        <w:t xml:space="preserve"> σύμβουλος</w:t>
      </w:r>
      <w:r w:rsidR="002E3F21" w:rsidRPr="00E82A2F">
        <w:rPr>
          <w:rFonts w:ascii="Arial" w:eastAsia="Calibri" w:hAnsi="Arial" w:cs="Arial"/>
          <w:b/>
          <w:bCs/>
          <w:i/>
          <w:iCs/>
        </w:rPr>
        <w:t xml:space="preserve"> </w:t>
      </w:r>
      <w:r w:rsidR="002E3F21" w:rsidRPr="004E39AA">
        <w:rPr>
          <w:rFonts w:ascii="Arial" w:eastAsia="Calibri" w:hAnsi="Arial" w:cs="Arial"/>
          <w:i/>
          <w:iCs/>
        </w:rPr>
        <w:t>σ</w:t>
      </w:r>
      <w:r w:rsidR="002E3F21" w:rsidRPr="004E39AA">
        <w:rPr>
          <w:rFonts w:ascii="Arial" w:hAnsi="Arial" w:cs="Arial"/>
          <w:i/>
          <w:iCs/>
        </w:rPr>
        <w:t xml:space="preserve">τον τομέα </w:t>
      </w:r>
      <w:r w:rsidR="002E3F21">
        <w:rPr>
          <w:rFonts w:ascii="Arial" w:hAnsi="Arial" w:cs="Arial"/>
          <w:i/>
          <w:iCs/>
        </w:rPr>
        <w:t>Δημόσιας Υγείας</w:t>
      </w:r>
      <w:r w:rsidR="002E3F21" w:rsidRPr="004E39AA">
        <w:rPr>
          <w:rFonts w:ascii="Arial" w:hAnsi="Arial" w:cs="Arial"/>
          <w:i/>
          <w:iCs/>
        </w:rPr>
        <w:t xml:space="preserve"> ΠΚ</w:t>
      </w:r>
      <w:r w:rsidRPr="00500A45">
        <w:rPr>
          <w:rFonts w:ascii="Arial" w:hAnsi="Arial" w:cs="Arial"/>
          <w:i/>
          <w:iCs/>
        </w:rPr>
        <w:t>)</w:t>
      </w:r>
    </w:p>
    <w:p w14:paraId="342EF8FF" w14:textId="3235AF87" w:rsidR="00FB0082" w:rsidRDefault="00FB0082" w:rsidP="00091ADB">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b/>
          <w:bCs/>
        </w:rPr>
      </w:pPr>
    </w:p>
    <w:p w14:paraId="4B8F84E2" w14:textId="77777777" w:rsidR="00FC6F3C" w:rsidRPr="00FC6F3C" w:rsidRDefault="00FC6F3C" w:rsidP="00091ADB">
      <w:pPr>
        <w:pStyle w:val="a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Arial" w:hAnsi="Arial" w:cs="Arial"/>
          <w:b/>
          <w:bCs/>
          <w:sz w:val="12"/>
          <w:szCs w:val="12"/>
        </w:rPr>
      </w:pPr>
    </w:p>
    <w:p w14:paraId="333663AD" w14:textId="45FE72A4" w:rsidR="006115B3" w:rsidRDefault="008C4E3B" w:rsidP="00091ADB">
      <w:pPr>
        <w:pStyle w:val="-HTML"/>
        <w:numPr>
          <w:ilvl w:val="0"/>
          <w:numId w:val="15"/>
        </w:numPr>
        <w:rPr>
          <w:rFonts w:ascii="Arial" w:hAnsi="Arial" w:cs="Arial"/>
          <w:b/>
          <w:sz w:val="24"/>
          <w:szCs w:val="24"/>
        </w:rPr>
      </w:pPr>
      <w:r w:rsidRPr="008C4E3B">
        <w:rPr>
          <w:rFonts w:ascii="Arial" w:hAnsi="Arial" w:cs="Arial"/>
          <w:b/>
          <w:sz w:val="24"/>
          <w:szCs w:val="24"/>
        </w:rPr>
        <w:t xml:space="preserve">ΤΕΧΝΙΚΑ </w:t>
      </w:r>
      <w:r w:rsidR="00EA0887">
        <w:rPr>
          <w:rFonts w:ascii="Arial" w:hAnsi="Arial" w:cs="Arial"/>
          <w:b/>
          <w:sz w:val="24"/>
          <w:szCs w:val="24"/>
        </w:rPr>
        <w:t>ΘΕΜΑΤΑ</w:t>
      </w:r>
    </w:p>
    <w:p w14:paraId="4D80D625" w14:textId="4C2FA6BE" w:rsidR="00941523" w:rsidRPr="00941523" w:rsidRDefault="00941523" w:rsidP="00941523">
      <w:pPr>
        <w:pStyle w:val="-HTML"/>
        <w:ind w:left="357"/>
        <w:jc w:val="both"/>
        <w:rPr>
          <w:rFonts w:ascii="Arial" w:hAnsi="Arial" w:cs="Arial"/>
          <w:bCs/>
          <w:sz w:val="24"/>
          <w:szCs w:val="24"/>
        </w:rPr>
      </w:pPr>
    </w:p>
    <w:p w14:paraId="708C1F2E" w14:textId="5A90D617" w:rsidR="0001695E" w:rsidRPr="00855A00" w:rsidRDefault="00CA1492" w:rsidP="00855A00">
      <w:pPr>
        <w:pStyle w:val="-HTML"/>
        <w:ind w:left="284" w:hanging="426"/>
        <w:jc w:val="both"/>
        <w:rPr>
          <w:rFonts w:ascii="Arial" w:hAnsi="Arial" w:cs="Arial"/>
          <w:bCs/>
          <w:sz w:val="24"/>
          <w:szCs w:val="24"/>
        </w:rPr>
      </w:pPr>
      <w:r>
        <w:rPr>
          <w:rFonts w:ascii="Arial" w:hAnsi="Arial" w:cs="Arial"/>
          <w:b/>
          <w:sz w:val="24"/>
          <w:szCs w:val="24"/>
        </w:rPr>
        <w:t>4</w:t>
      </w:r>
      <w:r w:rsidR="008C4E3B" w:rsidRPr="00D964DC">
        <w:rPr>
          <w:rFonts w:ascii="Arial" w:hAnsi="Arial" w:cs="Arial"/>
          <w:b/>
          <w:sz w:val="24"/>
          <w:szCs w:val="24"/>
        </w:rPr>
        <w:t>.</w:t>
      </w:r>
      <w:r w:rsidR="00BD6BBF" w:rsidRPr="00D964DC">
        <w:rPr>
          <w:rFonts w:ascii="Arial" w:hAnsi="Arial" w:cs="Arial"/>
          <w:b/>
          <w:sz w:val="24"/>
          <w:szCs w:val="24"/>
        </w:rPr>
        <w:t>1</w:t>
      </w:r>
      <w:r w:rsidR="00855A00">
        <w:rPr>
          <w:rFonts w:ascii="Arial" w:hAnsi="Arial" w:cs="Arial"/>
          <w:b/>
          <w:sz w:val="24"/>
          <w:szCs w:val="24"/>
        </w:rPr>
        <w:t xml:space="preserve"> </w:t>
      </w:r>
      <w:r w:rsidR="0001695E" w:rsidRPr="00855A00">
        <w:rPr>
          <w:rFonts w:ascii="Arial" w:hAnsi="Arial" w:cs="Arial"/>
          <w:bCs/>
          <w:sz w:val="24"/>
          <w:szCs w:val="24"/>
        </w:rPr>
        <w:t xml:space="preserve">Έγκριση χορήγησης παράτασης προθεσμίας: </w:t>
      </w:r>
      <w:r w:rsidR="0001695E" w:rsidRPr="00855A00">
        <w:rPr>
          <w:rFonts w:ascii="Arial" w:hAnsi="Arial" w:cs="Arial"/>
          <w:b/>
          <w:sz w:val="24"/>
          <w:szCs w:val="24"/>
        </w:rPr>
        <w:t>«ΠΡΟΜΗΘΕΙΑ ΕΡΠΥΣΤΡΙΟΦΟΡΟΥ ΕΚΣΚΑΦΕΑ»</w:t>
      </w:r>
      <w:r w:rsidR="0001695E" w:rsidRPr="00855A00">
        <w:rPr>
          <w:rFonts w:ascii="Arial" w:hAnsi="Arial" w:cs="Arial"/>
          <w:bCs/>
          <w:sz w:val="24"/>
          <w:szCs w:val="24"/>
        </w:rPr>
        <w:t>, σύμφωνα με την εισήγηση της Διεύθυνσης Τεχνικών Έργων ΠΕ Λασιθίου.</w:t>
      </w:r>
    </w:p>
    <w:p w14:paraId="4A9522D1" w14:textId="054A9EF0" w:rsidR="0001695E" w:rsidRPr="005961F2" w:rsidRDefault="0001695E" w:rsidP="0001695E">
      <w:pPr>
        <w:pStyle w:val="-HTML"/>
        <w:ind w:left="340" w:hanging="482"/>
        <w:jc w:val="both"/>
        <w:rPr>
          <w:rFonts w:ascii="Arial" w:hAnsi="Arial" w:cs="Arial"/>
          <w:bCs/>
          <w:i/>
          <w:iCs/>
          <w:sz w:val="24"/>
          <w:szCs w:val="24"/>
        </w:rPr>
      </w:pPr>
      <w:r w:rsidRPr="005961F2">
        <w:rPr>
          <w:rFonts w:ascii="Arial" w:hAnsi="Arial" w:cs="Arial"/>
          <w:bCs/>
          <w:i/>
          <w:iCs/>
          <w:sz w:val="24"/>
          <w:szCs w:val="24"/>
        </w:rPr>
        <w:t xml:space="preserve">       - (εισηγητής ο κ. </w:t>
      </w:r>
      <w:r w:rsidR="001C4CA3" w:rsidRPr="005961F2">
        <w:rPr>
          <w:rFonts w:ascii="Arial" w:hAnsi="Arial" w:cs="Arial"/>
          <w:bCs/>
          <w:i/>
          <w:iCs/>
          <w:sz w:val="24"/>
          <w:szCs w:val="24"/>
        </w:rPr>
        <w:t xml:space="preserve">Ιωάννης </w:t>
      </w:r>
      <w:r w:rsidRPr="005961F2">
        <w:rPr>
          <w:rFonts w:ascii="Arial" w:hAnsi="Arial" w:cs="Arial"/>
          <w:bCs/>
          <w:i/>
          <w:iCs/>
          <w:sz w:val="24"/>
          <w:szCs w:val="24"/>
        </w:rPr>
        <w:t xml:space="preserve">Ανδρουλάκης Αντιπεριφερειάρχης Π.Ε. Λασιθίου) </w:t>
      </w:r>
    </w:p>
    <w:p w14:paraId="1AC011F1" w14:textId="77777777" w:rsidR="00FC6F3C" w:rsidRPr="005961F2" w:rsidRDefault="00FC6F3C" w:rsidP="0001695E">
      <w:pPr>
        <w:pStyle w:val="-HTML"/>
        <w:ind w:left="340" w:hanging="482"/>
        <w:jc w:val="both"/>
        <w:rPr>
          <w:rFonts w:ascii="Arial" w:hAnsi="Arial" w:cs="Arial"/>
          <w:bCs/>
          <w:i/>
          <w:iCs/>
          <w:sz w:val="24"/>
          <w:szCs w:val="24"/>
        </w:rPr>
      </w:pPr>
    </w:p>
    <w:p w14:paraId="493936F7" w14:textId="77777777" w:rsidR="00E46A1F" w:rsidRDefault="00E46A1F" w:rsidP="00FC6F3C">
      <w:pPr>
        <w:pStyle w:val="ad"/>
        <w:numPr>
          <w:ilvl w:val="0"/>
          <w:numId w:val="27"/>
        </w:numPr>
        <w:jc w:val="both"/>
        <w:rPr>
          <w:rFonts w:ascii="Arial" w:hAnsi="Arial" w:cs="Arial"/>
          <w:b/>
        </w:rPr>
      </w:pPr>
      <w:r w:rsidRPr="00831D6B">
        <w:rPr>
          <w:rFonts w:ascii="Arial" w:hAnsi="Arial" w:cs="Arial"/>
          <w:b/>
        </w:rPr>
        <w:t>ΑΠΑΛΛΩΤΡΙΩΣΕΣ</w:t>
      </w:r>
    </w:p>
    <w:p w14:paraId="3E24EF46" w14:textId="77777777" w:rsidR="0001695E" w:rsidRDefault="0001695E" w:rsidP="00091ADB">
      <w:pPr>
        <w:pStyle w:val="-HTML"/>
        <w:ind w:left="397" w:hanging="397"/>
        <w:jc w:val="both"/>
        <w:rPr>
          <w:rFonts w:ascii="Arial" w:eastAsia="Calibri" w:hAnsi="Arial" w:cs="Arial"/>
          <w:sz w:val="24"/>
          <w:szCs w:val="24"/>
          <w:lang w:eastAsia="en-US"/>
        </w:rPr>
      </w:pPr>
    </w:p>
    <w:p w14:paraId="4442D368" w14:textId="29ED014B" w:rsidR="00BB69D4" w:rsidRPr="00307B2D" w:rsidRDefault="00FC6F3C" w:rsidP="00307B2D">
      <w:pPr>
        <w:pStyle w:val="-HTML"/>
        <w:ind w:left="284" w:hanging="426"/>
        <w:jc w:val="both"/>
        <w:rPr>
          <w:rFonts w:ascii="Arial" w:hAnsi="Arial" w:cs="Arial"/>
          <w:bCs/>
          <w:sz w:val="24"/>
          <w:szCs w:val="24"/>
        </w:rPr>
      </w:pPr>
      <w:r>
        <w:rPr>
          <w:rFonts w:ascii="Arial" w:hAnsi="Arial" w:cs="Arial"/>
          <w:b/>
          <w:sz w:val="24"/>
          <w:szCs w:val="24"/>
        </w:rPr>
        <w:t>5</w:t>
      </w:r>
      <w:r w:rsidR="00BB69D4" w:rsidRPr="00307B2D">
        <w:rPr>
          <w:rFonts w:ascii="Arial" w:hAnsi="Arial" w:cs="Arial"/>
          <w:b/>
          <w:sz w:val="24"/>
          <w:szCs w:val="24"/>
        </w:rPr>
        <w:t>.</w:t>
      </w:r>
      <w:r>
        <w:rPr>
          <w:rFonts w:ascii="Arial" w:hAnsi="Arial" w:cs="Arial"/>
          <w:b/>
          <w:sz w:val="24"/>
          <w:szCs w:val="24"/>
        </w:rPr>
        <w:t>1</w:t>
      </w:r>
      <w:r w:rsidR="00E03FB4" w:rsidRPr="00307B2D">
        <w:rPr>
          <w:rFonts w:ascii="Arial" w:hAnsi="Arial" w:cs="Arial"/>
          <w:bCs/>
          <w:sz w:val="24"/>
          <w:szCs w:val="24"/>
        </w:rPr>
        <w:t xml:space="preserve"> </w:t>
      </w:r>
      <w:r w:rsidR="005A6126" w:rsidRPr="00307B2D">
        <w:rPr>
          <w:rFonts w:ascii="Arial" w:hAnsi="Arial" w:cs="Arial"/>
          <w:bCs/>
          <w:sz w:val="24"/>
          <w:szCs w:val="24"/>
        </w:rPr>
        <w:t xml:space="preserve"> </w:t>
      </w:r>
      <w:r w:rsidR="00307B2D" w:rsidRPr="00307B2D">
        <w:rPr>
          <w:rFonts w:ascii="Arial" w:hAnsi="Arial" w:cs="Arial"/>
          <w:bCs/>
          <w:sz w:val="24"/>
          <w:szCs w:val="24"/>
        </w:rPr>
        <w:t xml:space="preserve">Μερική ανάκληση αναγκαστικής  απαλλοτρίωσης ακινήτων του έργου : </w:t>
      </w:r>
      <w:r w:rsidR="00307B2D" w:rsidRPr="00307B2D">
        <w:rPr>
          <w:rFonts w:ascii="Arial" w:hAnsi="Arial" w:cs="Arial"/>
          <w:b/>
          <w:sz w:val="24"/>
          <w:szCs w:val="24"/>
        </w:rPr>
        <w:t xml:space="preserve">«Δρόμος Αγιά – </w:t>
      </w:r>
      <w:proofErr w:type="spellStart"/>
      <w:r w:rsidR="00307B2D" w:rsidRPr="00307B2D">
        <w:rPr>
          <w:rFonts w:ascii="Arial" w:hAnsi="Arial" w:cs="Arial"/>
          <w:b/>
          <w:sz w:val="24"/>
          <w:szCs w:val="24"/>
        </w:rPr>
        <w:t>Πατελάρι</w:t>
      </w:r>
      <w:proofErr w:type="spellEnd"/>
      <w:r w:rsidR="00307B2D" w:rsidRPr="00307B2D">
        <w:rPr>
          <w:rFonts w:ascii="Arial" w:hAnsi="Arial" w:cs="Arial"/>
          <w:b/>
          <w:sz w:val="24"/>
          <w:szCs w:val="24"/>
        </w:rPr>
        <w:t xml:space="preserve"> – Γεράνι»</w:t>
      </w:r>
      <w:r w:rsidR="00307B2D" w:rsidRPr="00307B2D">
        <w:rPr>
          <w:rFonts w:ascii="Arial" w:hAnsi="Arial" w:cs="Arial"/>
          <w:bCs/>
          <w:sz w:val="24"/>
          <w:szCs w:val="24"/>
        </w:rPr>
        <w:t xml:space="preserve">, </w:t>
      </w:r>
      <w:r w:rsidR="00BB69D4" w:rsidRPr="00307B2D">
        <w:rPr>
          <w:rFonts w:ascii="Arial" w:hAnsi="Arial" w:cs="Arial"/>
          <w:bCs/>
          <w:sz w:val="24"/>
          <w:szCs w:val="24"/>
        </w:rPr>
        <w:t>σύμφωνα με την εισήγηση της Δ/</w:t>
      </w:r>
      <w:proofErr w:type="spellStart"/>
      <w:r w:rsidR="00BB69D4" w:rsidRPr="00307B2D">
        <w:rPr>
          <w:rFonts w:ascii="Arial" w:hAnsi="Arial" w:cs="Arial"/>
          <w:bCs/>
          <w:sz w:val="24"/>
          <w:szCs w:val="24"/>
        </w:rPr>
        <w:t>νσης</w:t>
      </w:r>
      <w:proofErr w:type="spellEnd"/>
      <w:r w:rsidR="00BB69D4" w:rsidRPr="00307B2D">
        <w:rPr>
          <w:rFonts w:ascii="Arial" w:hAnsi="Arial" w:cs="Arial"/>
          <w:bCs/>
          <w:sz w:val="24"/>
          <w:szCs w:val="24"/>
        </w:rPr>
        <w:t xml:space="preserve"> Τεχνικών Έργων ΠΕ </w:t>
      </w:r>
      <w:r w:rsidR="00307B2D">
        <w:rPr>
          <w:rFonts w:ascii="Arial" w:hAnsi="Arial" w:cs="Arial"/>
          <w:bCs/>
          <w:sz w:val="24"/>
          <w:szCs w:val="24"/>
        </w:rPr>
        <w:t>Χανίων</w:t>
      </w:r>
      <w:r w:rsidR="00BB69D4" w:rsidRPr="00307B2D">
        <w:rPr>
          <w:rFonts w:ascii="Arial" w:hAnsi="Arial" w:cs="Arial"/>
          <w:bCs/>
          <w:sz w:val="24"/>
          <w:szCs w:val="24"/>
        </w:rPr>
        <w:t>.</w:t>
      </w:r>
    </w:p>
    <w:p w14:paraId="52B5181E" w14:textId="242EE854" w:rsidR="00BB69D4" w:rsidRDefault="00BB69D4" w:rsidP="00F14E97">
      <w:pPr>
        <w:pStyle w:val="-HTML"/>
        <w:ind w:left="397"/>
        <w:jc w:val="both"/>
        <w:rPr>
          <w:rFonts w:ascii="Arial" w:hAnsi="Arial" w:cs="Arial"/>
          <w:bCs/>
          <w:i/>
          <w:sz w:val="24"/>
          <w:szCs w:val="24"/>
        </w:rPr>
      </w:pPr>
      <w:r w:rsidRPr="00BB69D4">
        <w:rPr>
          <w:rFonts w:ascii="Arial" w:hAnsi="Arial" w:cs="Arial"/>
          <w:bCs/>
          <w:i/>
          <w:sz w:val="24"/>
          <w:szCs w:val="24"/>
        </w:rPr>
        <w:t>- (εισηγ</w:t>
      </w:r>
      <w:r w:rsidR="006B493D">
        <w:rPr>
          <w:rFonts w:ascii="Arial" w:hAnsi="Arial" w:cs="Arial"/>
          <w:bCs/>
          <w:i/>
          <w:sz w:val="24"/>
          <w:szCs w:val="24"/>
        </w:rPr>
        <w:t>ητής</w:t>
      </w:r>
      <w:r w:rsidRPr="00BB69D4">
        <w:rPr>
          <w:rFonts w:ascii="Arial" w:hAnsi="Arial" w:cs="Arial"/>
          <w:bCs/>
          <w:i/>
          <w:sz w:val="24"/>
          <w:szCs w:val="24"/>
        </w:rPr>
        <w:t xml:space="preserve"> </w:t>
      </w:r>
      <w:r w:rsidR="00307B2D">
        <w:rPr>
          <w:rFonts w:ascii="Arial" w:hAnsi="Arial" w:cs="Arial"/>
          <w:bCs/>
          <w:i/>
          <w:sz w:val="24"/>
          <w:szCs w:val="24"/>
        </w:rPr>
        <w:t>ο</w:t>
      </w:r>
      <w:r w:rsidRPr="00BB69D4">
        <w:rPr>
          <w:rFonts w:ascii="Arial" w:hAnsi="Arial" w:cs="Arial"/>
          <w:bCs/>
          <w:i/>
          <w:sz w:val="24"/>
          <w:szCs w:val="24"/>
        </w:rPr>
        <w:t xml:space="preserve"> κ.</w:t>
      </w:r>
      <w:r w:rsidR="001C4CA3" w:rsidRPr="001C4CA3">
        <w:rPr>
          <w:rFonts w:ascii="Arial" w:hAnsi="Arial" w:cs="Arial"/>
          <w:bCs/>
          <w:i/>
          <w:sz w:val="24"/>
          <w:szCs w:val="24"/>
        </w:rPr>
        <w:t xml:space="preserve"> </w:t>
      </w:r>
      <w:r w:rsidR="001C4CA3">
        <w:rPr>
          <w:rFonts w:ascii="Arial" w:hAnsi="Arial" w:cs="Arial"/>
          <w:bCs/>
          <w:i/>
          <w:sz w:val="24"/>
          <w:szCs w:val="24"/>
        </w:rPr>
        <w:t>Νικόλαος</w:t>
      </w:r>
      <w:r w:rsidRPr="00BB69D4">
        <w:rPr>
          <w:rFonts w:ascii="Arial" w:hAnsi="Arial" w:cs="Arial"/>
          <w:bCs/>
          <w:i/>
          <w:sz w:val="24"/>
          <w:szCs w:val="24"/>
        </w:rPr>
        <w:t xml:space="preserve"> </w:t>
      </w:r>
      <w:r w:rsidR="00307B2D">
        <w:rPr>
          <w:rFonts w:ascii="Arial" w:hAnsi="Arial" w:cs="Arial"/>
          <w:bCs/>
          <w:i/>
          <w:sz w:val="24"/>
          <w:szCs w:val="24"/>
        </w:rPr>
        <w:t xml:space="preserve">Καλογερής </w:t>
      </w:r>
      <w:r w:rsidRPr="00BB69D4">
        <w:rPr>
          <w:rFonts w:ascii="Arial" w:hAnsi="Arial" w:cs="Arial"/>
          <w:bCs/>
          <w:i/>
          <w:sz w:val="24"/>
          <w:szCs w:val="24"/>
        </w:rPr>
        <w:t xml:space="preserve">Αντιπεριφερειάρχης ΠΕ </w:t>
      </w:r>
      <w:r w:rsidR="00307B2D">
        <w:rPr>
          <w:rFonts w:ascii="Arial" w:hAnsi="Arial" w:cs="Arial"/>
          <w:bCs/>
          <w:i/>
          <w:sz w:val="24"/>
          <w:szCs w:val="24"/>
        </w:rPr>
        <w:t>Χανίων</w:t>
      </w:r>
      <w:r w:rsidRPr="00BB69D4">
        <w:rPr>
          <w:rFonts w:ascii="Arial" w:hAnsi="Arial" w:cs="Arial"/>
          <w:bCs/>
          <w:i/>
          <w:sz w:val="24"/>
          <w:szCs w:val="24"/>
        </w:rPr>
        <w:t>)</w:t>
      </w:r>
    </w:p>
    <w:p w14:paraId="3759736F" w14:textId="7DAE3F7D" w:rsidR="00307B2D" w:rsidRDefault="00307B2D" w:rsidP="00F14E97">
      <w:pPr>
        <w:pStyle w:val="-HTML"/>
        <w:ind w:left="397"/>
        <w:jc w:val="both"/>
        <w:rPr>
          <w:rFonts w:ascii="Arial" w:hAnsi="Arial" w:cs="Arial"/>
          <w:bCs/>
          <w:i/>
          <w:sz w:val="24"/>
          <w:szCs w:val="24"/>
        </w:rPr>
      </w:pPr>
    </w:p>
    <w:p w14:paraId="45C9E2DA" w14:textId="22984C4A" w:rsidR="00AF2C38" w:rsidRPr="00A23ADC" w:rsidRDefault="00FC6F3C" w:rsidP="00AF2C38">
      <w:pPr>
        <w:pStyle w:val="-HTML"/>
        <w:ind w:left="284" w:hanging="426"/>
        <w:jc w:val="both"/>
        <w:rPr>
          <w:rFonts w:ascii="Arial" w:hAnsi="Arial" w:cs="Arial"/>
          <w:bCs/>
          <w:sz w:val="24"/>
          <w:szCs w:val="24"/>
        </w:rPr>
      </w:pPr>
      <w:r>
        <w:rPr>
          <w:rFonts w:ascii="Arial" w:hAnsi="Arial" w:cs="Arial"/>
          <w:b/>
          <w:sz w:val="24"/>
          <w:szCs w:val="24"/>
        </w:rPr>
        <w:t>5</w:t>
      </w:r>
      <w:r w:rsidR="00AF2C38" w:rsidRPr="00307B2D">
        <w:rPr>
          <w:rFonts w:ascii="Arial" w:hAnsi="Arial" w:cs="Arial"/>
          <w:b/>
          <w:sz w:val="24"/>
          <w:szCs w:val="24"/>
        </w:rPr>
        <w:t>.</w:t>
      </w:r>
      <w:r>
        <w:rPr>
          <w:rFonts w:ascii="Arial" w:hAnsi="Arial" w:cs="Arial"/>
          <w:b/>
          <w:sz w:val="24"/>
          <w:szCs w:val="24"/>
        </w:rPr>
        <w:t>2</w:t>
      </w:r>
      <w:r w:rsidR="00AF2C38" w:rsidRPr="00AF2C38">
        <w:rPr>
          <w:rFonts w:ascii="Arial" w:hAnsi="Arial" w:cs="Arial"/>
          <w:b/>
          <w:sz w:val="24"/>
          <w:szCs w:val="24"/>
        </w:rPr>
        <w:t xml:space="preserve">  </w:t>
      </w:r>
      <w:r w:rsidR="00AF2C38" w:rsidRPr="00AF2C38">
        <w:rPr>
          <w:rFonts w:ascii="Arial" w:hAnsi="Arial" w:cs="Arial"/>
          <w:bCs/>
          <w:sz w:val="24"/>
          <w:szCs w:val="24"/>
        </w:rPr>
        <w:t xml:space="preserve">Μερική ανάκληση αναγκαστικής  απαλλοτρίωσης ακινήτων για την βελτίωση του οδικού άξονα </w:t>
      </w:r>
      <w:proofErr w:type="spellStart"/>
      <w:r w:rsidR="00AF2C38" w:rsidRPr="00AF2C38">
        <w:rPr>
          <w:rFonts w:ascii="Arial" w:hAnsi="Arial" w:cs="Arial"/>
          <w:b/>
          <w:sz w:val="24"/>
          <w:szCs w:val="24"/>
        </w:rPr>
        <w:t>Ταυρωνίτης</w:t>
      </w:r>
      <w:proofErr w:type="spellEnd"/>
      <w:r w:rsidR="00AF2C38" w:rsidRPr="00AF2C38">
        <w:rPr>
          <w:rFonts w:ascii="Arial" w:hAnsi="Arial" w:cs="Arial"/>
          <w:b/>
          <w:sz w:val="24"/>
          <w:szCs w:val="24"/>
        </w:rPr>
        <w:t xml:space="preserve"> – </w:t>
      </w:r>
      <w:proofErr w:type="spellStart"/>
      <w:r w:rsidR="00AF2C38" w:rsidRPr="00AF2C38">
        <w:rPr>
          <w:rFonts w:ascii="Arial" w:hAnsi="Arial" w:cs="Arial"/>
          <w:b/>
          <w:sz w:val="24"/>
          <w:szCs w:val="24"/>
        </w:rPr>
        <w:t>Κανδανος</w:t>
      </w:r>
      <w:proofErr w:type="spellEnd"/>
      <w:r w:rsidR="00AF2C38" w:rsidRPr="00AF2C38">
        <w:rPr>
          <w:rFonts w:ascii="Arial" w:hAnsi="Arial" w:cs="Arial"/>
          <w:b/>
          <w:sz w:val="24"/>
          <w:szCs w:val="24"/>
        </w:rPr>
        <w:t xml:space="preserve"> - Παλαιόχωρα, (τμήμα </w:t>
      </w:r>
      <w:proofErr w:type="spellStart"/>
      <w:r w:rsidR="00AF2C38" w:rsidRPr="00AF2C38">
        <w:rPr>
          <w:rFonts w:ascii="Arial" w:hAnsi="Arial" w:cs="Arial"/>
          <w:b/>
          <w:sz w:val="24"/>
          <w:szCs w:val="24"/>
        </w:rPr>
        <w:t>Κάνδανος</w:t>
      </w:r>
      <w:proofErr w:type="spellEnd"/>
      <w:r w:rsidR="00AF2C38" w:rsidRPr="00AF2C38">
        <w:rPr>
          <w:rFonts w:ascii="Arial" w:hAnsi="Arial" w:cs="Arial"/>
          <w:b/>
          <w:sz w:val="24"/>
          <w:szCs w:val="24"/>
        </w:rPr>
        <w:t xml:space="preserve"> -  Παλαιόχωρα, τμήματα Α,Β,Γ και Δ και από Χ.Θ. 0 έως 13+027,61)</w:t>
      </w:r>
      <w:r w:rsidR="00AF2C38" w:rsidRPr="00AF2C38">
        <w:rPr>
          <w:rFonts w:ascii="Arial" w:hAnsi="Arial" w:cs="Arial"/>
          <w:bCs/>
          <w:sz w:val="24"/>
          <w:szCs w:val="24"/>
        </w:rPr>
        <w:t>,</w:t>
      </w:r>
      <w:r w:rsidR="00AF2C38" w:rsidRPr="00AF2C38">
        <w:rPr>
          <w:rFonts w:ascii="Arial" w:hAnsi="Arial" w:cs="Arial"/>
          <w:b/>
          <w:sz w:val="24"/>
          <w:szCs w:val="24"/>
        </w:rPr>
        <w:t xml:space="preserve"> </w:t>
      </w:r>
      <w:r w:rsidR="00AF2C38" w:rsidRPr="00A23ADC">
        <w:rPr>
          <w:rFonts w:ascii="Arial" w:hAnsi="Arial" w:cs="Arial"/>
          <w:bCs/>
          <w:sz w:val="24"/>
          <w:szCs w:val="24"/>
        </w:rPr>
        <w:t>σύμφωνα με την εισήγηση της Δ/</w:t>
      </w:r>
      <w:proofErr w:type="spellStart"/>
      <w:r w:rsidR="00AF2C38" w:rsidRPr="00A23ADC">
        <w:rPr>
          <w:rFonts w:ascii="Arial" w:hAnsi="Arial" w:cs="Arial"/>
          <w:bCs/>
          <w:sz w:val="24"/>
          <w:szCs w:val="24"/>
        </w:rPr>
        <w:t>νσης</w:t>
      </w:r>
      <w:proofErr w:type="spellEnd"/>
      <w:r w:rsidR="00AF2C38" w:rsidRPr="00A23ADC">
        <w:rPr>
          <w:rFonts w:ascii="Arial" w:hAnsi="Arial" w:cs="Arial"/>
          <w:bCs/>
          <w:sz w:val="24"/>
          <w:szCs w:val="24"/>
        </w:rPr>
        <w:t xml:space="preserve"> Τεχνικών Έργων ΠΕ Χανίων.</w:t>
      </w:r>
    </w:p>
    <w:p w14:paraId="6D109FA2" w14:textId="6BC687C7" w:rsidR="00AF2C38" w:rsidRDefault="00AF2C38" w:rsidP="00AF2C38">
      <w:pPr>
        <w:pStyle w:val="-HTML"/>
        <w:ind w:left="397"/>
        <w:jc w:val="both"/>
        <w:rPr>
          <w:rFonts w:ascii="Arial" w:hAnsi="Arial" w:cs="Arial"/>
          <w:bCs/>
          <w:i/>
          <w:sz w:val="24"/>
          <w:szCs w:val="24"/>
        </w:rPr>
      </w:pPr>
      <w:r w:rsidRPr="00BB69D4">
        <w:rPr>
          <w:rFonts w:ascii="Arial" w:hAnsi="Arial" w:cs="Arial"/>
          <w:bCs/>
          <w:i/>
          <w:sz w:val="24"/>
          <w:szCs w:val="24"/>
        </w:rPr>
        <w:t>- (εισηγ</w:t>
      </w:r>
      <w:r w:rsidR="006B493D">
        <w:rPr>
          <w:rFonts w:ascii="Arial" w:hAnsi="Arial" w:cs="Arial"/>
          <w:bCs/>
          <w:i/>
          <w:sz w:val="24"/>
          <w:szCs w:val="24"/>
        </w:rPr>
        <w:t>ητής</w:t>
      </w:r>
      <w:r w:rsidRPr="00BB69D4">
        <w:rPr>
          <w:rFonts w:ascii="Arial" w:hAnsi="Arial" w:cs="Arial"/>
          <w:bCs/>
          <w:i/>
          <w:sz w:val="24"/>
          <w:szCs w:val="24"/>
        </w:rPr>
        <w:t xml:space="preserve"> </w:t>
      </w:r>
      <w:r>
        <w:rPr>
          <w:rFonts w:ascii="Arial" w:hAnsi="Arial" w:cs="Arial"/>
          <w:bCs/>
          <w:i/>
          <w:sz w:val="24"/>
          <w:szCs w:val="24"/>
        </w:rPr>
        <w:t>ο</w:t>
      </w:r>
      <w:r w:rsidRPr="00BB69D4">
        <w:rPr>
          <w:rFonts w:ascii="Arial" w:hAnsi="Arial" w:cs="Arial"/>
          <w:bCs/>
          <w:i/>
          <w:sz w:val="24"/>
          <w:szCs w:val="24"/>
        </w:rPr>
        <w:t xml:space="preserve"> κ.</w:t>
      </w:r>
      <w:r w:rsidRPr="001C4CA3">
        <w:rPr>
          <w:rFonts w:ascii="Arial" w:hAnsi="Arial" w:cs="Arial"/>
          <w:bCs/>
          <w:i/>
          <w:sz w:val="24"/>
          <w:szCs w:val="24"/>
        </w:rPr>
        <w:t xml:space="preserve"> </w:t>
      </w:r>
      <w:r>
        <w:rPr>
          <w:rFonts w:ascii="Arial" w:hAnsi="Arial" w:cs="Arial"/>
          <w:bCs/>
          <w:i/>
          <w:sz w:val="24"/>
          <w:szCs w:val="24"/>
        </w:rPr>
        <w:t>Νικόλαος</w:t>
      </w:r>
      <w:r w:rsidRPr="00BB69D4">
        <w:rPr>
          <w:rFonts w:ascii="Arial" w:hAnsi="Arial" w:cs="Arial"/>
          <w:bCs/>
          <w:i/>
          <w:sz w:val="24"/>
          <w:szCs w:val="24"/>
        </w:rPr>
        <w:t xml:space="preserve"> </w:t>
      </w:r>
      <w:r>
        <w:rPr>
          <w:rFonts w:ascii="Arial" w:hAnsi="Arial" w:cs="Arial"/>
          <w:bCs/>
          <w:i/>
          <w:sz w:val="24"/>
          <w:szCs w:val="24"/>
        </w:rPr>
        <w:t xml:space="preserve">Καλογερής </w:t>
      </w:r>
      <w:r w:rsidRPr="00BB69D4">
        <w:rPr>
          <w:rFonts w:ascii="Arial" w:hAnsi="Arial" w:cs="Arial"/>
          <w:bCs/>
          <w:i/>
          <w:sz w:val="24"/>
          <w:szCs w:val="24"/>
        </w:rPr>
        <w:t xml:space="preserve">Αντιπεριφερειάρχης ΠΕ </w:t>
      </w:r>
      <w:r>
        <w:rPr>
          <w:rFonts w:ascii="Arial" w:hAnsi="Arial" w:cs="Arial"/>
          <w:bCs/>
          <w:i/>
          <w:sz w:val="24"/>
          <w:szCs w:val="24"/>
        </w:rPr>
        <w:t>Χανίων</w:t>
      </w:r>
      <w:r w:rsidRPr="00BB69D4">
        <w:rPr>
          <w:rFonts w:ascii="Arial" w:hAnsi="Arial" w:cs="Arial"/>
          <w:bCs/>
          <w:i/>
          <w:sz w:val="24"/>
          <w:szCs w:val="24"/>
        </w:rPr>
        <w:t>)</w:t>
      </w:r>
    </w:p>
    <w:p w14:paraId="256FEC91" w14:textId="7443826B" w:rsidR="006B493D" w:rsidRDefault="006B493D" w:rsidP="00307B2D">
      <w:pPr>
        <w:pStyle w:val="-HTML"/>
        <w:rPr>
          <w:rFonts w:ascii="Arial" w:eastAsia="Calibri" w:hAnsi="Arial" w:cs="Arial"/>
          <w:b/>
          <w:bCs/>
          <w:sz w:val="24"/>
          <w:szCs w:val="24"/>
          <w:lang w:eastAsia="en-US"/>
        </w:rPr>
      </w:pPr>
    </w:p>
    <w:p w14:paraId="6B28BC5F" w14:textId="77777777" w:rsidR="0017521D" w:rsidRPr="00794641" w:rsidRDefault="0017521D" w:rsidP="0017521D">
      <w:pPr>
        <w:pStyle w:val="ad"/>
        <w:numPr>
          <w:ilvl w:val="0"/>
          <w:numId w:val="27"/>
        </w:numPr>
        <w:rPr>
          <w:rFonts w:ascii="Arial" w:hAnsi="Arial" w:cs="Arial"/>
          <w:b/>
        </w:rPr>
      </w:pPr>
      <w:r w:rsidRPr="00794641">
        <w:rPr>
          <w:rFonts w:ascii="Arial" w:hAnsi="Arial" w:cs="Arial"/>
          <w:b/>
        </w:rPr>
        <w:t>ΘΕΜΑΤΑ ΠΟΛΙΤΙΚΗΣ ΠΡΟΣΤΑΣΙΑΣ</w:t>
      </w:r>
    </w:p>
    <w:p w14:paraId="14CF827F" w14:textId="77777777" w:rsidR="0017521D" w:rsidRPr="00C74D5B" w:rsidRDefault="0017521D" w:rsidP="0017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b/>
          <w:bCs/>
        </w:rPr>
      </w:pPr>
    </w:p>
    <w:p w14:paraId="77CE10E2" w14:textId="0B5D02CB" w:rsidR="0017521D" w:rsidRPr="004822A4" w:rsidRDefault="0017521D" w:rsidP="0017521D">
      <w:pPr>
        <w:pStyle w:val="-HTML"/>
        <w:ind w:left="397" w:hanging="397"/>
        <w:jc w:val="both"/>
        <w:rPr>
          <w:rFonts w:ascii="Arial" w:hAnsi="Arial" w:cs="Arial"/>
          <w:sz w:val="24"/>
          <w:szCs w:val="24"/>
        </w:rPr>
      </w:pPr>
      <w:r>
        <w:rPr>
          <w:rFonts w:ascii="Arial" w:hAnsi="Arial" w:cs="Arial"/>
          <w:b/>
          <w:bCs/>
          <w:sz w:val="24"/>
          <w:szCs w:val="24"/>
        </w:rPr>
        <w:t>6</w:t>
      </w:r>
      <w:r w:rsidRPr="00C74D5B">
        <w:rPr>
          <w:rFonts w:ascii="Arial" w:hAnsi="Arial" w:cs="Arial"/>
          <w:b/>
          <w:bCs/>
          <w:sz w:val="24"/>
          <w:szCs w:val="24"/>
        </w:rPr>
        <w:t>.1</w:t>
      </w:r>
      <w:r>
        <w:rPr>
          <w:rFonts w:ascii="Arial" w:hAnsi="Arial" w:cs="Arial"/>
          <w:sz w:val="24"/>
          <w:szCs w:val="24"/>
        </w:rPr>
        <w:t xml:space="preserve"> Δ</w:t>
      </w:r>
      <w:r w:rsidRPr="00C74D5B">
        <w:rPr>
          <w:rFonts w:ascii="Arial" w:hAnsi="Arial" w:cs="Arial"/>
          <w:sz w:val="24"/>
          <w:szCs w:val="24"/>
        </w:rPr>
        <w:t xml:space="preserve">ιαβούλευση του </w:t>
      </w:r>
      <w:r w:rsidRPr="0001695E">
        <w:rPr>
          <w:rFonts w:ascii="Arial" w:hAnsi="Arial" w:cs="Arial"/>
          <w:b/>
          <w:bCs/>
          <w:sz w:val="24"/>
          <w:szCs w:val="24"/>
        </w:rPr>
        <w:t xml:space="preserve">ΕΙΔΙΚΟΥ ΣΧΕΔΙΟΥ ΑΝΤΙΜΕΤΩΠΙΣΗΣ ΤΕΧΝΟΛΟΓΙΚΩΝ ΑΤΥΧΗΜΑΤΩΝ ΜΕΓΑΛΗΣ ΕΚΤΑΣΗΣ (Σ.Α.Τ.Α.Μ.Ε.) για την εγκατάσταση στην Περιφέρεια Κρήτης που εμπίπτει στην Οδηγία 2012/18/ΕΕ (SEVESO ΙΙΙ): «ΑΔΑΜΑΣ ΠΥΡ ΙΚΕ» που βρίσκεται στη θέση Κατσικάς Τυμπακίου (εντός έκτασης της Πολεμικής Αεροπορίας) </w:t>
      </w:r>
      <w:r>
        <w:rPr>
          <w:rFonts w:ascii="Arial" w:hAnsi="Arial" w:cs="Arial"/>
          <w:b/>
          <w:bCs/>
          <w:sz w:val="24"/>
          <w:szCs w:val="24"/>
        </w:rPr>
        <w:t>Δ</w:t>
      </w:r>
      <w:r w:rsidRPr="0001695E">
        <w:rPr>
          <w:rFonts w:ascii="Arial" w:hAnsi="Arial" w:cs="Arial"/>
          <w:b/>
          <w:bCs/>
          <w:sz w:val="24"/>
          <w:szCs w:val="24"/>
        </w:rPr>
        <w:t>ήμου Φαιστού, Π.Ε. Ηρακλείου</w:t>
      </w:r>
      <w:r w:rsidRPr="0001695E">
        <w:rPr>
          <w:rFonts w:ascii="Arial" w:hAnsi="Arial" w:cs="Arial"/>
          <w:b/>
          <w:bCs/>
        </w:rPr>
        <w:t>,</w:t>
      </w:r>
      <w:r w:rsidRPr="00C74D5B">
        <w:rPr>
          <w:rFonts w:ascii="Arial" w:hAnsi="Arial" w:cs="Arial"/>
        </w:rPr>
        <w:t xml:space="preserve"> </w:t>
      </w:r>
      <w:r w:rsidRPr="004822A4">
        <w:rPr>
          <w:rFonts w:ascii="Arial" w:hAnsi="Arial" w:cs="Arial"/>
          <w:sz w:val="24"/>
          <w:szCs w:val="24"/>
        </w:rPr>
        <w:t xml:space="preserve">σύμφωνα με την εισήγηση της </w:t>
      </w:r>
      <w:r>
        <w:rPr>
          <w:rFonts w:ascii="Arial" w:hAnsi="Arial" w:cs="Arial"/>
          <w:sz w:val="24"/>
          <w:szCs w:val="24"/>
        </w:rPr>
        <w:t xml:space="preserve">Αυτοτελούς </w:t>
      </w:r>
      <w:r w:rsidRPr="004822A4">
        <w:rPr>
          <w:rFonts w:ascii="Arial" w:hAnsi="Arial" w:cs="Arial"/>
          <w:sz w:val="24"/>
          <w:szCs w:val="24"/>
        </w:rPr>
        <w:t xml:space="preserve">Διεύθυνσης </w:t>
      </w:r>
      <w:r>
        <w:rPr>
          <w:rFonts w:ascii="Arial" w:hAnsi="Arial" w:cs="Arial"/>
          <w:sz w:val="24"/>
          <w:szCs w:val="24"/>
        </w:rPr>
        <w:t>Πολιτικής Προστασίας</w:t>
      </w:r>
      <w:r w:rsidRPr="004822A4">
        <w:rPr>
          <w:rFonts w:ascii="Arial" w:hAnsi="Arial" w:cs="Arial"/>
          <w:sz w:val="24"/>
          <w:szCs w:val="24"/>
        </w:rPr>
        <w:t xml:space="preserve"> ΠΚ.</w:t>
      </w:r>
    </w:p>
    <w:p w14:paraId="376AAAA2" w14:textId="77777777" w:rsidR="0017521D" w:rsidRDefault="0017521D" w:rsidP="0017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firstLine="57"/>
        <w:jc w:val="both"/>
        <w:rPr>
          <w:rFonts w:ascii="Arial" w:eastAsia="Calibri" w:hAnsi="Arial" w:cs="Arial"/>
          <w:i/>
          <w:iCs/>
          <w:lang w:eastAsia="en-US"/>
        </w:rPr>
      </w:pPr>
      <w:r w:rsidRPr="009D5078">
        <w:rPr>
          <w:rFonts w:ascii="Arial" w:eastAsia="Calibri" w:hAnsi="Arial" w:cs="Arial"/>
          <w:i/>
          <w:iCs/>
          <w:lang w:eastAsia="en-US"/>
        </w:rPr>
        <w:t>-</w:t>
      </w:r>
      <w:r>
        <w:rPr>
          <w:rFonts w:ascii="Arial" w:eastAsia="Calibri" w:hAnsi="Arial" w:cs="Arial"/>
          <w:i/>
          <w:iCs/>
          <w:lang w:eastAsia="en-US"/>
        </w:rPr>
        <w:t xml:space="preserve"> </w:t>
      </w:r>
      <w:r w:rsidRPr="009D5078">
        <w:rPr>
          <w:rFonts w:ascii="Arial" w:eastAsia="Calibri" w:hAnsi="Arial" w:cs="Arial"/>
          <w:i/>
          <w:iCs/>
          <w:lang w:eastAsia="en-US"/>
        </w:rPr>
        <w:t>(</w:t>
      </w:r>
      <w:r w:rsidRPr="00794641">
        <w:rPr>
          <w:rFonts w:ascii="Arial" w:hAnsi="Arial" w:cs="Arial"/>
          <w:i/>
          <w:iCs/>
        </w:rPr>
        <w:t xml:space="preserve">εισηγητής ο κ. </w:t>
      </w:r>
      <w:r w:rsidRPr="0001695E">
        <w:rPr>
          <w:rFonts w:ascii="Arial" w:hAnsi="Arial" w:cs="Arial"/>
          <w:i/>
          <w:iCs/>
        </w:rPr>
        <w:t>Ιωάννης</w:t>
      </w:r>
      <w:r w:rsidRPr="00794641">
        <w:rPr>
          <w:rFonts w:ascii="Arial" w:hAnsi="Arial" w:cs="Arial"/>
          <w:b/>
          <w:bCs/>
          <w:i/>
          <w:iCs/>
        </w:rPr>
        <w:t xml:space="preserve"> </w:t>
      </w:r>
      <w:r w:rsidRPr="0001695E">
        <w:rPr>
          <w:rFonts w:ascii="Arial" w:hAnsi="Arial" w:cs="Arial"/>
          <w:i/>
          <w:iCs/>
        </w:rPr>
        <w:t xml:space="preserve">Λεονταράκης </w:t>
      </w:r>
      <w:r w:rsidRPr="00794641">
        <w:rPr>
          <w:rFonts w:ascii="Arial" w:hAnsi="Arial" w:cs="Arial"/>
          <w:i/>
          <w:iCs/>
        </w:rPr>
        <w:t>εντεταλμένος ΠΣ Πολιτικής Προστασίας,  ΠΑΜ-ΠΣΕΑ και Διαχείριση Τεχνικών Μέσων ΠΚ</w:t>
      </w:r>
      <w:r w:rsidRPr="009D5078">
        <w:rPr>
          <w:rFonts w:ascii="Arial" w:eastAsia="Calibri" w:hAnsi="Arial" w:cs="Arial"/>
          <w:i/>
          <w:iCs/>
          <w:lang w:eastAsia="en-US"/>
        </w:rPr>
        <w:t>)</w:t>
      </w:r>
    </w:p>
    <w:p w14:paraId="5CEF3369" w14:textId="5F943CC0" w:rsidR="0017521D" w:rsidRDefault="0017521D" w:rsidP="00307B2D">
      <w:pPr>
        <w:pStyle w:val="-HTML"/>
        <w:rPr>
          <w:rFonts w:ascii="Arial" w:eastAsia="Calibri" w:hAnsi="Arial" w:cs="Arial"/>
          <w:b/>
          <w:bCs/>
          <w:sz w:val="24"/>
          <w:szCs w:val="24"/>
          <w:lang w:eastAsia="en-US"/>
        </w:rPr>
      </w:pPr>
    </w:p>
    <w:p w14:paraId="54EB8A62" w14:textId="77777777" w:rsidR="0017521D" w:rsidRDefault="0017521D" w:rsidP="00307B2D">
      <w:pPr>
        <w:pStyle w:val="-HTML"/>
        <w:rPr>
          <w:rFonts w:ascii="Arial" w:eastAsia="Calibri" w:hAnsi="Arial" w:cs="Arial"/>
          <w:b/>
          <w:bCs/>
          <w:sz w:val="24"/>
          <w:szCs w:val="24"/>
          <w:lang w:eastAsia="en-US"/>
        </w:rPr>
      </w:pPr>
    </w:p>
    <w:p w14:paraId="1E353ED8" w14:textId="2FE72E27" w:rsidR="00756A02" w:rsidRDefault="004A4D42" w:rsidP="0017521D">
      <w:pPr>
        <w:pStyle w:val="-HTML"/>
        <w:numPr>
          <w:ilvl w:val="0"/>
          <w:numId w:val="36"/>
        </w:numPr>
        <w:rPr>
          <w:rFonts w:ascii="Arial" w:hAnsi="Arial" w:cs="Arial"/>
          <w:b/>
          <w:sz w:val="24"/>
          <w:szCs w:val="24"/>
        </w:rPr>
      </w:pPr>
      <w:r w:rsidRPr="004A4D42">
        <w:rPr>
          <w:rFonts w:ascii="Arial" w:hAnsi="Arial" w:cs="Arial"/>
          <w:b/>
          <w:sz w:val="24"/>
          <w:szCs w:val="24"/>
        </w:rPr>
        <w:t>ΠΡΟΓΡΑΜΜΑΤΙΚΕΣ ΣΥΜΒΑΣΕΙΣ</w:t>
      </w:r>
    </w:p>
    <w:p w14:paraId="52E248C3" w14:textId="77777777" w:rsidR="006643A8" w:rsidRDefault="006643A8" w:rsidP="00091ADB">
      <w:pPr>
        <w:pStyle w:val="-HTML"/>
        <w:ind w:left="360"/>
        <w:rPr>
          <w:rFonts w:ascii="Arial" w:hAnsi="Arial" w:cs="Arial"/>
          <w:b/>
          <w:sz w:val="24"/>
          <w:szCs w:val="24"/>
        </w:rPr>
      </w:pPr>
    </w:p>
    <w:p w14:paraId="1D207A0C" w14:textId="47D9952C" w:rsidR="0001695E" w:rsidRPr="003A643A" w:rsidRDefault="0017521D" w:rsidP="0001695E">
      <w:pPr>
        <w:pStyle w:val="-HTML"/>
        <w:ind w:left="340" w:hanging="482"/>
        <w:jc w:val="both"/>
        <w:rPr>
          <w:rStyle w:val="formrowvalue"/>
          <w:rFonts w:ascii="Arial" w:hAnsi="Arial" w:cs="Arial"/>
          <w:iCs/>
          <w:sz w:val="24"/>
          <w:szCs w:val="24"/>
        </w:rPr>
      </w:pPr>
      <w:r>
        <w:rPr>
          <w:rFonts w:ascii="Arial" w:hAnsi="Arial" w:cs="Arial"/>
          <w:b/>
          <w:bCs/>
          <w:sz w:val="24"/>
          <w:szCs w:val="24"/>
          <w:lang w:eastAsia="en-US"/>
        </w:rPr>
        <w:t>7</w:t>
      </w:r>
      <w:r w:rsidR="00461982" w:rsidRPr="003A643A">
        <w:rPr>
          <w:rFonts w:ascii="Arial" w:hAnsi="Arial" w:cs="Arial"/>
          <w:b/>
          <w:bCs/>
          <w:sz w:val="24"/>
          <w:szCs w:val="24"/>
          <w:lang w:eastAsia="en-US"/>
        </w:rPr>
        <w:t>.1</w:t>
      </w:r>
      <w:r w:rsidR="00706B1F" w:rsidRPr="003A643A">
        <w:rPr>
          <w:rFonts w:ascii="Arial" w:hAnsi="Arial" w:cs="Arial"/>
          <w:sz w:val="24"/>
          <w:szCs w:val="24"/>
          <w:lang w:eastAsia="en-US"/>
        </w:rPr>
        <w:t xml:space="preserve"> </w:t>
      </w:r>
      <w:r w:rsidR="0001695E" w:rsidRPr="003A643A">
        <w:rPr>
          <w:rStyle w:val="formrowvalue"/>
          <w:rFonts w:ascii="Arial" w:hAnsi="Arial" w:cs="Arial"/>
          <w:iCs/>
          <w:sz w:val="24"/>
          <w:szCs w:val="24"/>
        </w:rPr>
        <w:t xml:space="preserve">Έγκριση σύναψης προγραμματικής σύμβασης μεταξύ της Περιφέρειας Κρήτης και του Πανεπιστημίου Κρήτης,  με θέμα </w:t>
      </w:r>
      <w:r w:rsidR="0001695E" w:rsidRPr="003A643A">
        <w:rPr>
          <w:rStyle w:val="formrowvalue"/>
          <w:rFonts w:ascii="Arial" w:hAnsi="Arial" w:cs="Arial"/>
          <w:b/>
          <w:bCs/>
          <w:iCs/>
          <w:sz w:val="24"/>
          <w:szCs w:val="24"/>
        </w:rPr>
        <w:t>«Υπηρεσίες φιλοξενίας και τεχνικής Στήριξης Δικτυακών υποδομών και υπηρεσιών περιφέρειας Κρήτης», στον Άξονα Προτεραιότητας: 1.2 «Δημιουργία ερευνητικής τεχνογνωσίας και λύσεων ΤΠΕ στον δημόσιο τομέα»</w:t>
      </w:r>
      <w:r w:rsidR="0001695E" w:rsidRPr="003A643A">
        <w:rPr>
          <w:rStyle w:val="formrowvalue"/>
          <w:rFonts w:ascii="Arial" w:hAnsi="Arial" w:cs="Arial"/>
          <w:iCs/>
          <w:sz w:val="24"/>
          <w:szCs w:val="24"/>
        </w:rPr>
        <w:t xml:space="preserve">,  προϋπολογισμού 250.000,00 € (με Φ.Π.Α.), σύμφωνα με την εισήγηση της Διεύθυνσης </w:t>
      </w:r>
      <w:r w:rsidR="0001695E">
        <w:rPr>
          <w:rStyle w:val="formrowvalue"/>
          <w:rFonts w:ascii="Arial" w:hAnsi="Arial" w:cs="Arial"/>
          <w:iCs/>
          <w:sz w:val="24"/>
          <w:szCs w:val="24"/>
        </w:rPr>
        <w:t>Ηλεκτρονικής Διακυβέρνησης ΠΚ</w:t>
      </w:r>
      <w:r w:rsidR="0001695E" w:rsidRPr="003A643A">
        <w:rPr>
          <w:rStyle w:val="formrowvalue"/>
          <w:rFonts w:ascii="Arial" w:hAnsi="Arial" w:cs="Arial"/>
          <w:iCs/>
          <w:sz w:val="24"/>
          <w:szCs w:val="24"/>
        </w:rPr>
        <w:t>.</w:t>
      </w:r>
    </w:p>
    <w:p w14:paraId="01F6D24A" w14:textId="65A16106" w:rsidR="0001695E" w:rsidRDefault="0001695E" w:rsidP="0001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482"/>
        <w:jc w:val="both"/>
        <w:rPr>
          <w:rFonts w:ascii="Arial" w:hAnsi="Arial" w:cs="Arial"/>
          <w:i/>
          <w:iCs/>
        </w:rPr>
      </w:pPr>
      <w:r>
        <w:rPr>
          <w:rFonts w:ascii="Arial" w:hAnsi="Arial" w:cs="Arial"/>
        </w:rPr>
        <w:t xml:space="preserve">      </w:t>
      </w:r>
      <w:r w:rsidRPr="0001695E">
        <w:rPr>
          <w:rFonts w:ascii="Arial" w:hAnsi="Arial" w:cs="Arial"/>
          <w:i/>
          <w:iCs/>
        </w:rPr>
        <w:t>- (εισηγητής ο κ.</w:t>
      </w:r>
      <w:r w:rsidR="001C4CA3" w:rsidRPr="001C4CA3">
        <w:rPr>
          <w:rFonts w:ascii="Arial" w:hAnsi="Arial" w:cs="Arial"/>
          <w:i/>
          <w:iCs/>
        </w:rPr>
        <w:t xml:space="preserve"> </w:t>
      </w:r>
      <w:r w:rsidR="001C4CA3" w:rsidRPr="0001695E">
        <w:rPr>
          <w:rFonts w:ascii="Arial" w:hAnsi="Arial" w:cs="Arial"/>
          <w:i/>
          <w:iCs/>
        </w:rPr>
        <w:t>Κυριάκος</w:t>
      </w:r>
      <w:r w:rsidR="001C4CA3" w:rsidRPr="001C4CA3">
        <w:rPr>
          <w:rFonts w:ascii="Arial" w:hAnsi="Arial" w:cs="Arial"/>
          <w:i/>
          <w:iCs/>
        </w:rPr>
        <w:t xml:space="preserve"> </w:t>
      </w:r>
      <w:r w:rsidRPr="0001695E">
        <w:rPr>
          <w:rFonts w:ascii="Arial" w:hAnsi="Arial" w:cs="Arial"/>
          <w:i/>
          <w:iCs/>
        </w:rPr>
        <w:t xml:space="preserve"> Κώτσογλου, Αντιπεριφερειάρχης Τουρισμού &amp; Ηλεκτρονικής Διακυβέρνησης ΠΚ)</w:t>
      </w:r>
    </w:p>
    <w:p w14:paraId="7B14142B" w14:textId="77777777" w:rsidR="00745F1A" w:rsidRPr="0001695E" w:rsidRDefault="00745F1A" w:rsidP="0001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482"/>
        <w:jc w:val="both"/>
        <w:rPr>
          <w:rFonts w:ascii="Arial" w:hAnsi="Arial" w:cs="Arial"/>
          <w:i/>
          <w:iCs/>
        </w:rPr>
      </w:pPr>
    </w:p>
    <w:p w14:paraId="15AFB444" w14:textId="0CFBCD44" w:rsidR="00745F1A" w:rsidRPr="005D62FB" w:rsidRDefault="0017521D" w:rsidP="00745F1A">
      <w:pPr>
        <w:pStyle w:val="-HTML"/>
        <w:ind w:left="340" w:hanging="482"/>
        <w:jc w:val="both"/>
        <w:rPr>
          <w:rFonts w:ascii="Arial" w:hAnsi="Arial" w:cs="Arial"/>
          <w:sz w:val="24"/>
          <w:szCs w:val="24"/>
          <w:lang w:eastAsia="en-US"/>
        </w:rPr>
      </w:pPr>
      <w:r>
        <w:rPr>
          <w:rFonts w:ascii="Arial" w:hAnsi="Arial" w:cs="Arial"/>
          <w:b/>
          <w:bCs/>
          <w:sz w:val="24"/>
          <w:szCs w:val="24"/>
          <w:lang w:eastAsia="en-US"/>
        </w:rPr>
        <w:t>7</w:t>
      </w:r>
      <w:r w:rsidR="00745F1A" w:rsidRPr="005D62FB">
        <w:rPr>
          <w:rFonts w:ascii="Arial" w:hAnsi="Arial" w:cs="Arial"/>
          <w:b/>
          <w:bCs/>
          <w:sz w:val="24"/>
          <w:szCs w:val="24"/>
          <w:lang w:eastAsia="en-US"/>
        </w:rPr>
        <w:t>.2</w:t>
      </w:r>
      <w:r w:rsidR="00745F1A" w:rsidRPr="005D62FB">
        <w:rPr>
          <w:rFonts w:ascii="Arial" w:hAnsi="Arial" w:cs="Arial"/>
          <w:sz w:val="24"/>
          <w:szCs w:val="24"/>
          <w:lang w:eastAsia="en-US"/>
        </w:rPr>
        <w:t xml:space="preserve"> Έγκριση </w:t>
      </w:r>
      <w:r w:rsidR="005D62FB" w:rsidRPr="005D62FB">
        <w:rPr>
          <w:rFonts w:ascii="Arial" w:hAnsi="Arial" w:cs="Arial"/>
          <w:sz w:val="24"/>
          <w:szCs w:val="24"/>
          <w:lang w:eastAsia="en-US"/>
        </w:rPr>
        <w:t xml:space="preserve"> </w:t>
      </w:r>
      <w:r w:rsidR="00C0080F">
        <w:rPr>
          <w:rFonts w:ascii="Arial" w:hAnsi="Arial" w:cs="Arial"/>
          <w:sz w:val="24"/>
          <w:szCs w:val="24"/>
          <w:lang w:eastAsia="en-US"/>
        </w:rPr>
        <w:t>σύναψης</w:t>
      </w:r>
      <w:r w:rsidR="005D62FB" w:rsidRPr="005D62FB">
        <w:rPr>
          <w:rFonts w:ascii="Arial" w:hAnsi="Arial" w:cs="Arial"/>
          <w:sz w:val="24"/>
          <w:szCs w:val="24"/>
          <w:lang w:eastAsia="en-US"/>
        </w:rPr>
        <w:t xml:space="preserve"> </w:t>
      </w:r>
      <w:r w:rsidR="00C0080F">
        <w:rPr>
          <w:rFonts w:ascii="Arial" w:hAnsi="Arial" w:cs="Arial"/>
          <w:sz w:val="24"/>
          <w:szCs w:val="24"/>
          <w:lang w:eastAsia="en-US"/>
        </w:rPr>
        <w:t>π</w:t>
      </w:r>
      <w:r w:rsidR="005D62FB" w:rsidRPr="005D62FB">
        <w:rPr>
          <w:rFonts w:ascii="Arial" w:hAnsi="Arial" w:cs="Arial"/>
          <w:sz w:val="24"/>
          <w:szCs w:val="24"/>
          <w:lang w:eastAsia="en-US"/>
        </w:rPr>
        <w:t xml:space="preserve">ρογραμματικής </w:t>
      </w:r>
      <w:r w:rsidR="00C0080F">
        <w:rPr>
          <w:rFonts w:ascii="Arial" w:hAnsi="Arial" w:cs="Arial"/>
          <w:sz w:val="24"/>
          <w:szCs w:val="24"/>
          <w:lang w:eastAsia="en-US"/>
        </w:rPr>
        <w:t>σ</w:t>
      </w:r>
      <w:r w:rsidR="005D62FB" w:rsidRPr="005D62FB">
        <w:rPr>
          <w:rFonts w:ascii="Arial" w:hAnsi="Arial" w:cs="Arial"/>
          <w:sz w:val="24"/>
          <w:szCs w:val="24"/>
          <w:lang w:eastAsia="en-US"/>
        </w:rPr>
        <w:t xml:space="preserve">ύμβασης μεταξύ της ΠΕΡΙΦΕΡΕΙΑΣ ΚΡΗΤΗΣ και του ΕΘΝΙΚΟΥ &amp; ΚΑΠΟΔΙΣΤΡΙΑΚΟΥ ΠΑΝΕΠΙΣΤΗΜΙΟΥ ΑΘΗΝΩΝ για το έργο </w:t>
      </w:r>
      <w:r w:rsidR="005D62FB" w:rsidRPr="005D62FB">
        <w:rPr>
          <w:rFonts w:ascii="Arial" w:hAnsi="Arial" w:cs="Arial"/>
          <w:b/>
          <w:bCs/>
          <w:sz w:val="24"/>
          <w:szCs w:val="24"/>
          <w:lang w:eastAsia="en-US"/>
        </w:rPr>
        <w:t>«ΠΙΛΟΤΙΚΟ ΠΡΟΓΡΑΜΜΑ ΕΠΙΜΟΡΦΩΣΗΣ ΣΤΗ ΔΙΑΧΕΙΡΙΣΗ ΚΙΝΔΥΝΩΝ ΚΑΙ ΚΡΙΣΕΩΝ ΣΤΟ ΣΧΟΛΙΚΟ ΠΕΡΙΒΑΛΛΟΝ ΣΤΗΝ ΠΕΡΙΦΕΡΕΙΑ ΚΡΗΤΗΣ</w:t>
      </w:r>
      <w:r w:rsidR="005D62FB">
        <w:rPr>
          <w:rFonts w:ascii="Arial" w:hAnsi="Arial" w:cs="Arial"/>
          <w:sz w:val="24"/>
          <w:szCs w:val="24"/>
          <w:lang w:eastAsia="en-US"/>
        </w:rPr>
        <w:t>»</w:t>
      </w:r>
      <w:r w:rsidR="00745F1A" w:rsidRPr="005D62FB">
        <w:rPr>
          <w:rFonts w:ascii="Arial" w:hAnsi="Arial" w:cs="Arial"/>
          <w:sz w:val="24"/>
          <w:szCs w:val="24"/>
          <w:lang w:eastAsia="en-US"/>
        </w:rPr>
        <w:t xml:space="preserve">, σύμφωνα με την εισήγηση της Διεύθυνσης </w:t>
      </w:r>
      <w:r w:rsidR="004E39AA">
        <w:rPr>
          <w:rFonts w:ascii="Arial" w:hAnsi="Arial" w:cs="Arial"/>
          <w:sz w:val="24"/>
          <w:szCs w:val="24"/>
          <w:lang w:eastAsia="en-US"/>
        </w:rPr>
        <w:t>Παιδείας</w:t>
      </w:r>
      <w:r w:rsidR="005D62FB">
        <w:rPr>
          <w:rFonts w:ascii="Arial" w:hAnsi="Arial" w:cs="Arial"/>
          <w:sz w:val="24"/>
          <w:szCs w:val="24"/>
          <w:lang w:eastAsia="en-US"/>
        </w:rPr>
        <w:t>, Απασχόλησης και Εμπορίου</w:t>
      </w:r>
      <w:r w:rsidR="00745F1A" w:rsidRPr="005D62FB">
        <w:rPr>
          <w:rFonts w:ascii="Arial" w:hAnsi="Arial" w:cs="Arial"/>
          <w:sz w:val="24"/>
          <w:szCs w:val="24"/>
          <w:lang w:eastAsia="en-US"/>
        </w:rPr>
        <w:t xml:space="preserve"> ΠΚ.</w:t>
      </w:r>
    </w:p>
    <w:p w14:paraId="10A35931" w14:textId="38770E23" w:rsidR="00745F1A" w:rsidRPr="004E39AA" w:rsidRDefault="00745F1A" w:rsidP="0074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hanging="482"/>
        <w:jc w:val="both"/>
        <w:rPr>
          <w:rFonts w:ascii="Arial" w:hAnsi="Arial" w:cs="Arial"/>
          <w:i/>
          <w:iCs/>
        </w:rPr>
      </w:pPr>
      <w:r>
        <w:rPr>
          <w:rFonts w:ascii="Arial" w:hAnsi="Arial" w:cs="Arial"/>
        </w:rPr>
        <w:lastRenderedPageBreak/>
        <w:t xml:space="preserve">      </w:t>
      </w:r>
      <w:r w:rsidRPr="0001695E">
        <w:rPr>
          <w:rFonts w:ascii="Arial" w:hAnsi="Arial" w:cs="Arial"/>
          <w:i/>
          <w:iCs/>
        </w:rPr>
        <w:t>- (εισηγητ</w:t>
      </w:r>
      <w:r w:rsidR="005D62FB">
        <w:rPr>
          <w:rFonts w:ascii="Arial" w:hAnsi="Arial" w:cs="Arial"/>
          <w:i/>
          <w:iCs/>
        </w:rPr>
        <w:t>ές</w:t>
      </w:r>
      <w:r w:rsidRPr="0001695E">
        <w:rPr>
          <w:rFonts w:ascii="Arial" w:hAnsi="Arial" w:cs="Arial"/>
          <w:i/>
          <w:iCs/>
        </w:rPr>
        <w:t xml:space="preserve"> </w:t>
      </w:r>
      <w:r w:rsidR="005D62FB">
        <w:rPr>
          <w:rFonts w:ascii="Arial" w:hAnsi="Arial" w:cs="Arial"/>
          <w:i/>
          <w:iCs/>
        </w:rPr>
        <w:t>η</w:t>
      </w:r>
      <w:r w:rsidRPr="0001695E">
        <w:rPr>
          <w:rFonts w:ascii="Arial" w:hAnsi="Arial" w:cs="Arial"/>
          <w:i/>
          <w:iCs/>
        </w:rPr>
        <w:t xml:space="preserve"> </w:t>
      </w:r>
      <w:r w:rsidRPr="001B5E58">
        <w:rPr>
          <w:rFonts w:ascii="Arial" w:hAnsi="Arial" w:cs="Arial"/>
          <w:i/>
          <w:iCs/>
        </w:rPr>
        <w:t>κ</w:t>
      </w:r>
      <w:r w:rsidR="005D62FB" w:rsidRPr="001B5E58">
        <w:rPr>
          <w:rFonts w:ascii="Arial" w:hAnsi="Arial" w:cs="Arial"/>
          <w:i/>
          <w:iCs/>
        </w:rPr>
        <w:t>α</w:t>
      </w:r>
      <w:r w:rsidRPr="001B5E58">
        <w:rPr>
          <w:rFonts w:ascii="Arial" w:hAnsi="Arial" w:cs="Arial"/>
          <w:i/>
          <w:iCs/>
        </w:rPr>
        <w:t xml:space="preserve"> </w:t>
      </w:r>
      <w:r w:rsidR="005D62FB" w:rsidRPr="001B5E58">
        <w:rPr>
          <w:rFonts w:ascii="Arial" w:hAnsi="Arial" w:cs="Arial"/>
          <w:i/>
          <w:iCs/>
        </w:rPr>
        <w:t>Ευχαριστία Κουτεντάκη</w:t>
      </w:r>
      <w:r w:rsidRPr="0001695E">
        <w:rPr>
          <w:rFonts w:ascii="Arial" w:hAnsi="Arial" w:cs="Arial"/>
          <w:i/>
          <w:iCs/>
        </w:rPr>
        <w:t xml:space="preserve">, </w:t>
      </w:r>
      <w:r w:rsidR="005D62FB" w:rsidRPr="00E82A2F">
        <w:rPr>
          <w:rFonts w:ascii="Arial" w:eastAsia="Calibri" w:hAnsi="Arial" w:cs="Arial"/>
          <w:i/>
          <w:iCs/>
        </w:rPr>
        <w:t>εντεταλμέν</w:t>
      </w:r>
      <w:r w:rsidR="005D62FB">
        <w:rPr>
          <w:rFonts w:ascii="Arial" w:eastAsia="Calibri" w:hAnsi="Arial" w:cs="Arial"/>
          <w:i/>
          <w:iCs/>
        </w:rPr>
        <w:t>η</w:t>
      </w:r>
      <w:r w:rsidR="005D62FB" w:rsidRPr="00E82A2F">
        <w:rPr>
          <w:rFonts w:ascii="Arial" w:eastAsia="Calibri" w:hAnsi="Arial" w:cs="Arial"/>
          <w:i/>
          <w:iCs/>
        </w:rPr>
        <w:t xml:space="preserve"> περιφερειακ</w:t>
      </w:r>
      <w:r w:rsidR="005D62FB">
        <w:rPr>
          <w:rFonts w:ascii="Arial" w:eastAsia="Calibri" w:hAnsi="Arial" w:cs="Arial"/>
          <w:i/>
          <w:iCs/>
        </w:rPr>
        <w:t>ή</w:t>
      </w:r>
      <w:r w:rsidR="005D62FB" w:rsidRPr="00E82A2F">
        <w:rPr>
          <w:rFonts w:ascii="Arial" w:eastAsia="Calibri" w:hAnsi="Arial" w:cs="Arial"/>
          <w:i/>
          <w:iCs/>
        </w:rPr>
        <w:t xml:space="preserve"> σύμβουλος</w:t>
      </w:r>
      <w:r w:rsidR="005D62FB" w:rsidRPr="00E82A2F">
        <w:rPr>
          <w:rFonts w:ascii="Arial" w:eastAsia="Calibri" w:hAnsi="Arial" w:cs="Arial"/>
          <w:b/>
          <w:bCs/>
          <w:i/>
          <w:iCs/>
        </w:rPr>
        <w:t xml:space="preserve"> </w:t>
      </w:r>
      <w:r w:rsidR="004E39AA" w:rsidRPr="004E39AA">
        <w:rPr>
          <w:rFonts w:ascii="Arial" w:eastAsia="Calibri" w:hAnsi="Arial" w:cs="Arial"/>
          <w:i/>
          <w:iCs/>
        </w:rPr>
        <w:t>σ</w:t>
      </w:r>
      <w:r w:rsidR="004E39AA" w:rsidRPr="004E39AA">
        <w:rPr>
          <w:rFonts w:ascii="Arial" w:hAnsi="Arial" w:cs="Arial"/>
          <w:i/>
          <w:iCs/>
        </w:rPr>
        <w:t xml:space="preserve">τον τομέα Παιδείας, Διά Βίου Μάθησης, Απασχόλησης και Νέας Γενιάς </w:t>
      </w:r>
      <w:r w:rsidRPr="004E39AA">
        <w:rPr>
          <w:rFonts w:ascii="Arial" w:hAnsi="Arial" w:cs="Arial"/>
          <w:i/>
          <w:iCs/>
        </w:rPr>
        <w:t>ΠΚ</w:t>
      </w:r>
      <w:r w:rsidR="004E39AA">
        <w:rPr>
          <w:rFonts w:ascii="Arial" w:hAnsi="Arial" w:cs="Arial"/>
          <w:i/>
          <w:iCs/>
        </w:rPr>
        <w:t xml:space="preserve"> και ο κ. </w:t>
      </w:r>
      <w:r w:rsidR="00833CAF" w:rsidRPr="001B5E58">
        <w:rPr>
          <w:rFonts w:ascii="Arial" w:hAnsi="Arial" w:cs="Arial"/>
          <w:i/>
          <w:iCs/>
        </w:rPr>
        <w:t xml:space="preserve">Κωνσταντίνος </w:t>
      </w:r>
      <w:r w:rsidR="004E39AA" w:rsidRPr="001B5E58">
        <w:rPr>
          <w:rFonts w:ascii="Arial" w:hAnsi="Arial" w:cs="Arial"/>
          <w:i/>
          <w:iCs/>
        </w:rPr>
        <w:t>Φλουρής</w:t>
      </w:r>
      <w:r w:rsidR="004E39AA">
        <w:rPr>
          <w:rFonts w:ascii="Arial" w:hAnsi="Arial" w:cs="Arial"/>
          <w:i/>
          <w:iCs/>
        </w:rPr>
        <w:t xml:space="preserve"> προϊστάμενος τμήματος Παιδείας και Δια Βίου Μάθησης της Διεύθυνσης Παιδείας, Απασχόλησης και Εμπορίου ΠΚ</w:t>
      </w:r>
      <w:r w:rsidRPr="004E39AA">
        <w:rPr>
          <w:rFonts w:ascii="Arial" w:hAnsi="Arial" w:cs="Arial"/>
          <w:i/>
          <w:iCs/>
        </w:rPr>
        <w:t>)</w:t>
      </w:r>
    </w:p>
    <w:p w14:paraId="18627F05" w14:textId="77777777" w:rsidR="00745F1A" w:rsidRPr="003A643A" w:rsidRDefault="00745F1A" w:rsidP="003A643A">
      <w:pPr>
        <w:pStyle w:val="-HTML"/>
        <w:ind w:left="284" w:hanging="426"/>
        <w:jc w:val="both"/>
        <w:rPr>
          <w:rFonts w:ascii="Arial" w:hAnsi="Arial" w:cs="Arial"/>
          <w:sz w:val="24"/>
          <w:szCs w:val="24"/>
          <w:lang w:eastAsia="en-US"/>
        </w:rPr>
      </w:pPr>
    </w:p>
    <w:p w14:paraId="6E5DFB14" w14:textId="6415A1B3" w:rsidR="00E5078E" w:rsidRPr="00B66374" w:rsidRDefault="0017521D" w:rsidP="00B66374">
      <w:pPr>
        <w:pStyle w:val="-HTML"/>
        <w:ind w:left="340" w:hanging="482"/>
        <w:jc w:val="both"/>
        <w:rPr>
          <w:rFonts w:ascii="Arial" w:hAnsi="Arial" w:cs="Arial"/>
          <w:sz w:val="24"/>
          <w:szCs w:val="24"/>
        </w:rPr>
      </w:pPr>
      <w:r>
        <w:rPr>
          <w:rFonts w:ascii="Arial" w:hAnsi="Arial" w:cs="Arial"/>
          <w:b/>
          <w:bCs/>
          <w:sz w:val="24"/>
          <w:szCs w:val="24"/>
          <w:lang w:eastAsia="en-US"/>
        </w:rPr>
        <w:t>7</w:t>
      </w:r>
      <w:r w:rsidR="00E5078E" w:rsidRPr="00B66374">
        <w:rPr>
          <w:rFonts w:ascii="Arial" w:hAnsi="Arial" w:cs="Arial"/>
          <w:b/>
          <w:bCs/>
          <w:sz w:val="24"/>
          <w:szCs w:val="24"/>
          <w:lang w:eastAsia="en-US"/>
        </w:rPr>
        <w:t>.</w:t>
      </w:r>
      <w:r w:rsidR="00745F1A">
        <w:rPr>
          <w:rFonts w:ascii="Arial" w:hAnsi="Arial" w:cs="Arial"/>
          <w:b/>
          <w:bCs/>
          <w:sz w:val="24"/>
          <w:szCs w:val="24"/>
          <w:lang w:eastAsia="en-US"/>
        </w:rPr>
        <w:t>3</w:t>
      </w:r>
      <w:r w:rsidR="000D5897" w:rsidRPr="00B66374">
        <w:rPr>
          <w:rFonts w:ascii="Arial" w:hAnsi="Arial" w:cs="Arial"/>
          <w:b/>
          <w:bCs/>
          <w:sz w:val="24"/>
          <w:szCs w:val="24"/>
          <w:lang w:eastAsia="en-US"/>
        </w:rPr>
        <w:t xml:space="preserve"> </w:t>
      </w:r>
      <w:r w:rsidR="00B66374" w:rsidRPr="00B66374">
        <w:rPr>
          <w:rFonts w:ascii="Arial" w:hAnsi="Arial" w:cs="Arial"/>
          <w:b/>
          <w:bCs/>
          <w:sz w:val="24"/>
          <w:szCs w:val="24"/>
          <w:lang w:eastAsia="en-US"/>
        </w:rPr>
        <w:t xml:space="preserve"> Α)</w:t>
      </w:r>
      <w:r w:rsidR="00B66374" w:rsidRPr="00B66374">
        <w:rPr>
          <w:rFonts w:ascii="Arial" w:hAnsi="Arial" w:cs="Arial"/>
          <w:sz w:val="24"/>
          <w:szCs w:val="24"/>
          <w:lang w:eastAsia="en-US"/>
        </w:rPr>
        <w:t xml:space="preserve"> Αποδοχή όρων συμμετοχής της Δ/</w:t>
      </w:r>
      <w:proofErr w:type="spellStart"/>
      <w:r w:rsidR="00B66374" w:rsidRPr="00B66374">
        <w:rPr>
          <w:rFonts w:ascii="Arial" w:hAnsi="Arial" w:cs="Arial"/>
          <w:sz w:val="24"/>
          <w:szCs w:val="24"/>
          <w:lang w:eastAsia="en-US"/>
        </w:rPr>
        <w:t>νσης</w:t>
      </w:r>
      <w:proofErr w:type="spellEnd"/>
      <w:r w:rsidR="00B66374" w:rsidRPr="00B66374">
        <w:rPr>
          <w:rFonts w:ascii="Arial" w:hAnsi="Arial" w:cs="Arial"/>
          <w:sz w:val="24"/>
          <w:szCs w:val="24"/>
          <w:lang w:eastAsia="en-US"/>
        </w:rPr>
        <w:t xml:space="preserve"> Τεχνικών Έργων Π</w:t>
      </w:r>
      <w:r w:rsidR="00FA07C3">
        <w:rPr>
          <w:rFonts w:ascii="Arial" w:hAnsi="Arial" w:cs="Arial"/>
          <w:sz w:val="24"/>
          <w:szCs w:val="24"/>
          <w:lang w:eastAsia="en-US"/>
        </w:rPr>
        <w:t xml:space="preserve">.Ε. </w:t>
      </w:r>
      <w:r w:rsidR="00B66374" w:rsidRPr="00B66374">
        <w:rPr>
          <w:rFonts w:ascii="Arial" w:hAnsi="Arial" w:cs="Arial"/>
          <w:sz w:val="24"/>
          <w:szCs w:val="24"/>
          <w:lang w:eastAsia="en-US"/>
        </w:rPr>
        <w:t xml:space="preserve">Χανίων, ως δυνητικός δικαιούχος, στο «ΠΠΑ ΠΕΡΙΦΕΡΕΙΑΣ ΚΡΗΤΗΣ», στον Άξονα Προτεραιότητας: 3.8 «Ανάπτυξη και Εκσυγχρονισμός Υποδομών όλων των βαθμίδων εκπαίδευσης (μετάβαση σε αποκεντρωμένο σύστημα μεγαλύτερων και λιγότερων μονάδων, ενίσχυση ψηφιακών και λοιπών υποδομών, επιμόρφωση εκπαιδευτικών κλπ.)», σύμφωνα με την Πρόσκληση Π78-160, Α/Α ΟΠΣ: 6610 με τίτλο: </w:t>
      </w:r>
      <w:r w:rsidR="00B66374" w:rsidRPr="006B493D">
        <w:rPr>
          <w:rFonts w:ascii="Arial" w:hAnsi="Arial" w:cs="Arial"/>
          <w:b/>
          <w:bCs/>
          <w:sz w:val="24"/>
          <w:szCs w:val="24"/>
          <w:lang w:eastAsia="en-US"/>
        </w:rPr>
        <w:t>«ΠΡΟΜΗΘΕΙΑ, ΜΕΤΑΦΟΡΑ ΚΑΙ ΤΟΠΟΘΕΤΗΣΗ ΠΡΟΚΑΤΑΣΚΕΥΑΣΜΕΝΩΝ ΑΙΘΟΥΣΩΝ ΣΤΟ ΓΕΛ ΤΟΥ ΔΗΜΟΥ ΚΙΣΣΑΜΟΥ»</w:t>
      </w:r>
      <w:r w:rsidR="00B66374" w:rsidRPr="00B66374">
        <w:rPr>
          <w:rFonts w:ascii="Arial" w:hAnsi="Arial" w:cs="Arial"/>
          <w:sz w:val="24"/>
          <w:szCs w:val="24"/>
          <w:lang w:eastAsia="en-US"/>
        </w:rPr>
        <w:t xml:space="preserve"> της Δ/</w:t>
      </w:r>
      <w:proofErr w:type="spellStart"/>
      <w:r w:rsidR="00B66374" w:rsidRPr="00B66374">
        <w:rPr>
          <w:rFonts w:ascii="Arial" w:hAnsi="Arial" w:cs="Arial"/>
          <w:sz w:val="24"/>
          <w:szCs w:val="24"/>
          <w:lang w:eastAsia="en-US"/>
        </w:rPr>
        <w:t>νσης</w:t>
      </w:r>
      <w:proofErr w:type="spellEnd"/>
      <w:r w:rsidR="00B66374" w:rsidRPr="00B66374">
        <w:rPr>
          <w:rFonts w:ascii="Arial" w:hAnsi="Arial" w:cs="Arial"/>
          <w:sz w:val="24"/>
          <w:szCs w:val="24"/>
          <w:lang w:eastAsia="en-US"/>
        </w:rPr>
        <w:t xml:space="preserve"> Σχεδιασμού και Περιφερειακού Προγράμματος Ανάπτυξης Π</w:t>
      </w:r>
      <w:r w:rsidR="00AE3320">
        <w:rPr>
          <w:rFonts w:ascii="Arial" w:hAnsi="Arial" w:cs="Arial"/>
          <w:sz w:val="24"/>
          <w:szCs w:val="24"/>
          <w:lang w:eastAsia="en-US"/>
        </w:rPr>
        <w:t>.</w:t>
      </w:r>
      <w:r w:rsidR="00B66374" w:rsidRPr="00B66374">
        <w:rPr>
          <w:rFonts w:ascii="Arial" w:hAnsi="Arial" w:cs="Arial"/>
          <w:sz w:val="24"/>
          <w:szCs w:val="24"/>
          <w:lang w:eastAsia="en-US"/>
        </w:rPr>
        <w:t xml:space="preserve"> Κ</w:t>
      </w:r>
      <w:r w:rsidR="00AE3320">
        <w:rPr>
          <w:rFonts w:ascii="Arial" w:hAnsi="Arial" w:cs="Arial"/>
          <w:sz w:val="24"/>
          <w:szCs w:val="24"/>
          <w:lang w:eastAsia="en-US"/>
        </w:rPr>
        <w:t>.</w:t>
      </w:r>
      <w:r w:rsidR="00B66374" w:rsidRPr="00B66374">
        <w:rPr>
          <w:rFonts w:ascii="Arial" w:hAnsi="Arial" w:cs="Arial"/>
          <w:sz w:val="24"/>
          <w:szCs w:val="24"/>
          <w:lang w:eastAsia="en-US"/>
        </w:rPr>
        <w:t xml:space="preserve">, στο πλαίσιο σύναψης προγραμματικής σύμβασης μεταξύ του Δήμου Κισσάμου και Περιφέρειας Κρήτης, </w:t>
      </w:r>
      <w:r w:rsidR="00B66374" w:rsidRPr="00B66374">
        <w:rPr>
          <w:rFonts w:ascii="Arial" w:hAnsi="Arial" w:cs="Arial"/>
          <w:b/>
          <w:bCs/>
          <w:sz w:val="24"/>
          <w:szCs w:val="24"/>
          <w:lang w:eastAsia="en-US"/>
        </w:rPr>
        <w:t xml:space="preserve">Β) </w:t>
      </w:r>
      <w:r w:rsidR="00B66374" w:rsidRPr="00B66374">
        <w:rPr>
          <w:rFonts w:ascii="Arial" w:hAnsi="Arial" w:cs="Arial"/>
          <w:sz w:val="24"/>
          <w:szCs w:val="24"/>
          <w:lang w:eastAsia="en-US"/>
        </w:rPr>
        <w:t xml:space="preserve">Έγκριση Υποβολής Πρότασης - Αίτησης Χρηματοδότησης της πράξης με τίτλο: </w:t>
      </w:r>
      <w:r w:rsidR="00B66374" w:rsidRPr="001A2B17">
        <w:rPr>
          <w:rFonts w:ascii="Arial" w:hAnsi="Arial" w:cs="Arial"/>
          <w:b/>
          <w:bCs/>
          <w:sz w:val="24"/>
          <w:szCs w:val="24"/>
          <w:lang w:eastAsia="en-US"/>
        </w:rPr>
        <w:t>«ΠΡΟΜΗΘΕΙΑ, ΜΕΤΑΦΟΡΑ ΚΑΙ ΤΟΠΟΘΕΤΗΣΗ ΠΡΟΚΑΤΑΣΚΕΥΑΣΜΕΝΩΝ ΑΙΘΟΥΣΩΝ ΣΤΟ ΓΕΛ ΤΟΥ ΔΗΜΟΥ ΚΙΣΣΑΜΟΥ»</w:t>
      </w:r>
      <w:r w:rsidR="00B66374" w:rsidRPr="00B66374">
        <w:rPr>
          <w:rFonts w:ascii="Arial" w:hAnsi="Arial" w:cs="Arial"/>
          <w:sz w:val="24"/>
          <w:szCs w:val="24"/>
          <w:lang w:eastAsia="en-US"/>
        </w:rPr>
        <w:t>, προϋπολογισμού 120.776,00 € με ΦΠΑ 24%, μέσω του ΠΣ ΕΠΑ</w:t>
      </w:r>
      <w:r w:rsidR="00B66374" w:rsidRPr="00B66374">
        <w:rPr>
          <w:rFonts w:ascii="Arial" w:hAnsi="Arial" w:cs="Arial"/>
          <w:b/>
          <w:bCs/>
          <w:sz w:val="24"/>
          <w:szCs w:val="24"/>
          <w:lang w:eastAsia="en-US"/>
        </w:rPr>
        <w:t>, Γ)</w:t>
      </w:r>
      <w:r w:rsidR="00B66374" w:rsidRPr="00B66374">
        <w:rPr>
          <w:rFonts w:ascii="Arial" w:hAnsi="Arial" w:cs="Arial"/>
          <w:sz w:val="24"/>
          <w:szCs w:val="24"/>
          <w:lang w:eastAsia="en-US"/>
        </w:rPr>
        <w:t xml:space="preserve">  Έγκριση όρων και σύναψης Προγραμματικής Σύμβασης μεταξύ του Δήμου Κισσάμου και της Περιφέρειας Κρήτης, για την υλοποίηση της πράξης που αφορά στο έργο με τίτλο </w:t>
      </w:r>
      <w:r w:rsidR="00B66374" w:rsidRPr="00C41C32">
        <w:rPr>
          <w:rFonts w:ascii="Arial" w:hAnsi="Arial" w:cs="Arial"/>
          <w:b/>
          <w:bCs/>
          <w:sz w:val="24"/>
          <w:szCs w:val="24"/>
          <w:lang w:eastAsia="en-US"/>
        </w:rPr>
        <w:t>«ΠΡΟΜΗΘΕΙΑ, ΜΕΤΑΦΟΡΑ ΚΑΙ ΤΟΠΟΘΕΤΗΣΗ ΠΡΟΚΑΤΑΣΚΕΥΑΣΜΕΝΩΝ ΑΙΘΟΥΣΩΝ ΣΤΟ ΓΕΛ ΤΟΥ ΔΗΜΟΥ ΚΙΣΣΑΜΟΥ»</w:t>
      </w:r>
      <w:r w:rsidR="00B66374" w:rsidRPr="00B66374">
        <w:rPr>
          <w:rFonts w:ascii="Arial" w:hAnsi="Arial" w:cs="Arial"/>
          <w:sz w:val="24"/>
          <w:szCs w:val="24"/>
          <w:lang w:eastAsia="en-US"/>
        </w:rPr>
        <w:t xml:space="preserve">, προϋπολογισμού 120.776,00 € με ΦΠΑ 24%, μετά τη χρηματοδότηση αυτής από το «ΠΠΑ ΠΕΡΙΦΕΡΕΙΑΣ ΚΡΗΤΗΣ»  και </w:t>
      </w:r>
      <w:r w:rsidR="00B66374" w:rsidRPr="00B66374">
        <w:rPr>
          <w:rFonts w:ascii="Arial" w:hAnsi="Arial" w:cs="Arial"/>
          <w:b/>
          <w:bCs/>
          <w:sz w:val="24"/>
          <w:szCs w:val="24"/>
          <w:lang w:eastAsia="en-US"/>
        </w:rPr>
        <w:t>Δ)</w:t>
      </w:r>
      <w:r w:rsidR="00B66374" w:rsidRPr="00B66374">
        <w:rPr>
          <w:rFonts w:ascii="Arial" w:hAnsi="Arial" w:cs="Arial"/>
          <w:sz w:val="24"/>
          <w:szCs w:val="24"/>
          <w:lang w:eastAsia="en-US"/>
        </w:rPr>
        <w:t xml:space="preserve"> Εξουσιοδότηση του Περιφερειάρχη Κρήτης για τις έννομες ενέργειες και την υποβολή αιτήσεως χρηματοδότησης στην ανωτέρω Πρόσκληση ως ισχύει σήμερα και όπως αυτή τροποποιηθεί στο μέλλον, </w:t>
      </w:r>
      <w:r w:rsidR="00E5078E" w:rsidRPr="00B66374">
        <w:rPr>
          <w:rFonts w:ascii="Arial" w:hAnsi="Arial" w:cs="Arial"/>
          <w:sz w:val="24"/>
          <w:szCs w:val="24"/>
        </w:rPr>
        <w:t>σύμφωνα με την εισήγηση της Διεύθυνσης Τεχνικών Έργων ΠΕ Χανίων</w:t>
      </w:r>
      <w:r w:rsidR="00500A45" w:rsidRPr="00B66374">
        <w:rPr>
          <w:rFonts w:ascii="Arial" w:hAnsi="Arial" w:cs="Arial"/>
          <w:sz w:val="24"/>
          <w:szCs w:val="24"/>
        </w:rPr>
        <w:t>.</w:t>
      </w:r>
    </w:p>
    <w:p w14:paraId="0C6552A6" w14:textId="621BBA8D" w:rsidR="008A092D" w:rsidRDefault="008A092D" w:rsidP="008A092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i/>
        </w:rPr>
      </w:pPr>
      <w:r w:rsidRPr="00CD0098">
        <w:rPr>
          <w:rFonts w:ascii="Arial" w:hAnsi="Arial" w:cs="Arial"/>
          <w:i/>
        </w:rPr>
        <w:t>- (</w:t>
      </w:r>
      <w:bookmarkStart w:id="3" w:name="_Hlk129170204"/>
      <w:r w:rsidRPr="00CD0098">
        <w:rPr>
          <w:rFonts w:ascii="Arial" w:hAnsi="Arial" w:cs="Arial"/>
          <w:i/>
        </w:rPr>
        <w:t xml:space="preserve">εισηγητής ο κ. </w:t>
      </w:r>
      <w:r w:rsidR="001C4CA3">
        <w:rPr>
          <w:rFonts w:ascii="Arial" w:hAnsi="Arial" w:cs="Arial"/>
          <w:i/>
        </w:rPr>
        <w:t>Νικόλαος</w:t>
      </w:r>
      <w:r w:rsidR="001C4CA3" w:rsidRPr="00CD0098">
        <w:rPr>
          <w:rFonts w:ascii="Arial" w:hAnsi="Arial" w:cs="Arial"/>
          <w:i/>
        </w:rPr>
        <w:t xml:space="preserve"> </w:t>
      </w:r>
      <w:r>
        <w:rPr>
          <w:rFonts w:ascii="Arial" w:hAnsi="Arial" w:cs="Arial"/>
          <w:i/>
        </w:rPr>
        <w:t xml:space="preserve">Καλογερής </w:t>
      </w:r>
      <w:r w:rsidRPr="00CD0098">
        <w:rPr>
          <w:rFonts w:ascii="Arial" w:hAnsi="Arial" w:cs="Arial"/>
          <w:i/>
        </w:rPr>
        <w:t xml:space="preserve">Αντιπεριφερειάρχης ΠΕ </w:t>
      </w:r>
      <w:r>
        <w:rPr>
          <w:rFonts w:ascii="Arial" w:hAnsi="Arial" w:cs="Arial"/>
          <w:i/>
        </w:rPr>
        <w:t>Χανίων</w:t>
      </w:r>
      <w:bookmarkEnd w:id="3"/>
      <w:r w:rsidR="00500A45">
        <w:rPr>
          <w:rFonts w:ascii="Arial" w:hAnsi="Arial" w:cs="Arial"/>
          <w:i/>
        </w:rPr>
        <w:t>)</w:t>
      </w:r>
    </w:p>
    <w:p w14:paraId="0BED1F4A" w14:textId="37E6A6FF" w:rsidR="00157240" w:rsidRDefault="00157240" w:rsidP="00E64A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rFonts w:ascii="Arial" w:hAnsi="Arial" w:cs="Arial"/>
        </w:rPr>
      </w:pPr>
    </w:p>
    <w:p w14:paraId="56529628" w14:textId="0C3DBA14" w:rsidR="00B66374" w:rsidRPr="004678B7" w:rsidRDefault="0017521D" w:rsidP="004678B7">
      <w:pPr>
        <w:pStyle w:val="-HTML"/>
        <w:ind w:left="340" w:hanging="482"/>
        <w:jc w:val="both"/>
        <w:rPr>
          <w:rFonts w:ascii="Arial" w:hAnsi="Arial" w:cs="Arial"/>
          <w:sz w:val="24"/>
          <w:szCs w:val="24"/>
          <w:lang w:eastAsia="en-US"/>
        </w:rPr>
      </w:pPr>
      <w:r>
        <w:rPr>
          <w:rFonts w:ascii="Arial" w:hAnsi="Arial" w:cs="Arial"/>
          <w:b/>
          <w:bCs/>
          <w:sz w:val="24"/>
          <w:szCs w:val="24"/>
          <w:lang w:eastAsia="en-US"/>
        </w:rPr>
        <w:t>7</w:t>
      </w:r>
      <w:r w:rsidR="00B66374" w:rsidRPr="002D3610">
        <w:rPr>
          <w:rFonts w:ascii="Arial" w:hAnsi="Arial" w:cs="Arial"/>
          <w:b/>
          <w:bCs/>
          <w:sz w:val="24"/>
          <w:szCs w:val="24"/>
          <w:lang w:eastAsia="en-US"/>
        </w:rPr>
        <w:t>.</w:t>
      </w:r>
      <w:r w:rsidR="00745F1A">
        <w:rPr>
          <w:rFonts w:ascii="Arial" w:hAnsi="Arial" w:cs="Arial"/>
          <w:b/>
          <w:bCs/>
          <w:sz w:val="24"/>
          <w:szCs w:val="24"/>
          <w:lang w:eastAsia="en-US"/>
        </w:rPr>
        <w:t>4</w:t>
      </w:r>
      <w:r w:rsidR="00B66374" w:rsidRPr="004678B7">
        <w:rPr>
          <w:rFonts w:ascii="Arial" w:hAnsi="Arial" w:cs="Arial"/>
          <w:sz w:val="24"/>
          <w:szCs w:val="24"/>
          <w:lang w:eastAsia="en-US"/>
        </w:rPr>
        <w:t xml:space="preserve"> </w:t>
      </w:r>
      <w:r w:rsidR="004678B7" w:rsidRPr="004678B7">
        <w:rPr>
          <w:rFonts w:ascii="Arial" w:hAnsi="Arial" w:cs="Arial"/>
          <w:sz w:val="24"/>
          <w:szCs w:val="24"/>
          <w:lang w:eastAsia="en-US"/>
        </w:rPr>
        <w:t xml:space="preserve">Έγκριση σύναψης </w:t>
      </w:r>
      <w:r w:rsidR="00BD38F7">
        <w:rPr>
          <w:rFonts w:ascii="Arial" w:hAnsi="Arial" w:cs="Arial"/>
          <w:sz w:val="24"/>
          <w:szCs w:val="24"/>
          <w:lang w:eastAsia="en-US"/>
        </w:rPr>
        <w:t>π</w:t>
      </w:r>
      <w:r w:rsidR="004678B7" w:rsidRPr="004678B7">
        <w:rPr>
          <w:rFonts w:ascii="Arial" w:hAnsi="Arial" w:cs="Arial"/>
          <w:sz w:val="24"/>
          <w:szCs w:val="24"/>
          <w:lang w:eastAsia="en-US"/>
        </w:rPr>
        <w:t xml:space="preserve">ρογραμματικής </w:t>
      </w:r>
      <w:r w:rsidR="00BD38F7">
        <w:rPr>
          <w:rFonts w:ascii="Arial" w:hAnsi="Arial" w:cs="Arial"/>
          <w:sz w:val="24"/>
          <w:szCs w:val="24"/>
          <w:lang w:eastAsia="en-US"/>
        </w:rPr>
        <w:t>σ</w:t>
      </w:r>
      <w:r w:rsidR="004678B7" w:rsidRPr="004678B7">
        <w:rPr>
          <w:rFonts w:ascii="Arial" w:hAnsi="Arial" w:cs="Arial"/>
          <w:sz w:val="24"/>
          <w:szCs w:val="24"/>
          <w:lang w:eastAsia="en-US"/>
        </w:rPr>
        <w:t xml:space="preserve">ύμβασης μεταξύ της Περιφέρειας Κρήτης και του Μεσογειακού Αγρονομικού Ινστιτούτου Χανίων (ΜΑΙΧ), που αφορά στην εκπόνηση της μελέτης με τίτλο: </w:t>
      </w:r>
      <w:r w:rsidR="004678B7" w:rsidRPr="004678B7">
        <w:rPr>
          <w:rFonts w:ascii="Arial" w:hAnsi="Arial" w:cs="Arial"/>
          <w:b/>
          <w:bCs/>
          <w:sz w:val="24"/>
          <w:szCs w:val="24"/>
          <w:lang w:eastAsia="en-US"/>
        </w:rPr>
        <w:t>«ΕΚΠΟΝΗΣΗ ΜΕΛΕΤΗΣ ΣΤΑΤΙΚΗΣ ΕΠΑΡΚΕΙΑΣ ΓΙΑ ΤΗΝ ΕΝΕΡΓΕΙΑΚΗ -</w:t>
      </w:r>
      <w:r w:rsidR="004678B7" w:rsidRPr="004678B7">
        <w:rPr>
          <w:rFonts w:ascii="Arial" w:hAnsi="Arial" w:cs="Arial"/>
          <w:sz w:val="24"/>
          <w:szCs w:val="24"/>
          <w:lang w:eastAsia="en-US"/>
        </w:rPr>
        <w:t xml:space="preserve"> </w:t>
      </w:r>
      <w:r w:rsidR="004678B7" w:rsidRPr="004678B7">
        <w:rPr>
          <w:rFonts w:ascii="Arial" w:hAnsi="Arial" w:cs="Arial"/>
          <w:b/>
          <w:bCs/>
          <w:sz w:val="24"/>
          <w:szCs w:val="24"/>
          <w:lang w:eastAsia="en-US"/>
        </w:rPr>
        <w:t>ΒΙΟΚΛΙΜΑΤΙΚΗ ΑΝΑΒΑΘΜΙΣΗ ΤΟΥ ΚΤΙΡΙΟΥ ΤΟΥ ΚΕΝΤΡΟΥ ΔΗΜΗΤΡΑ ΧΑΝΙΩΝ ΣΤΗΝ ΠΕΡΙΟΧΗ ΑΓΡΟΚΗΠΙΟΥ»</w:t>
      </w:r>
      <w:r w:rsidR="004678B7" w:rsidRPr="004678B7">
        <w:rPr>
          <w:rFonts w:ascii="Arial" w:hAnsi="Arial" w:cs="Arial"/>
          <w:sz w:val="24"/>
          <w:szCs w:val="24"/>
          <w:lang w:eastAsia="en-US"/>
        </w:rPr>
        <w:t xml:space="preserve">, προϋπολογισμού 14.260,00 € με ΦΠΑ 24%, σε βάρος των πιστώσεων του έργου με </w:t>
      </w:r>
      <w:proofErr w:type="spellStart"/>
      <w:r w:rsidR="004678B7" w:rsidRPr="004678B7">
        <w:rPr>
          <w:rFonts w:ascii="Arial" w:hAnsi="Arial" w:cs="Arial"/>
          <w:sz w:val="24"/>
          <w:szCs w:val="24"/>
          <w:lang w:eastAsia="en-US"/>
        </w:rPr>
        <w:t>κωδ</w:t>
      </w:r>
      <w:proofErr w:type="spellEnd"/>
      <w:r w:rsidR="004678B7" w:rsidRPr="004678B7">
        <w:rPr>
          <w:rFonts w:ascii="Arial" w:hAnsi="Arial" w:cs="Arial"/>
          <w:sz w:val="24"/>
          <w:szCs w:val="24"/>
          <w:lang w:eastAsia="en-US"/>
        </w:rPr>
        <w:t>. 03.09.21.001 και τίτλο «ΥΛΟΠΟΙΗΣΗ ΔΡΑΣΕΩΝ ΣΕ ΣΥΝΕΡΓΑΣΙΑ ΜΕ ΑΛΛΟΥΣ ΦΟΡΕΙΣ ΜΕ ΣΥΝΑΨΗ ΠΡΟΓΡΑΜΜΑΤΙΚΩΝ ΣΥΜΒΑΣΕΩΝ (ΥΠΗΡΕΣΙΕΣ, ΠΡΟΜΗΘΕΙΕΣ, ΕΡΓΑ, ΜΕΛΕΤΕΣ, ΕΡΕΥΝΗΤΙΚΑ ΠΡΟΓΡΑΜΜΑΤΑ  ΚΛΠ.) ΣΤΟΝ ΤΟΜΕΑ ΠΕΡΙΒΑΛΛΟΝΤΟΣ ΚΑΙ ΠΟΙΟΤΗΤΑΣ ΖΩΗΣ», που είναι εγγεγραμμένο στο Πρόγραμμα Δράσης της Περιφέρειας Κρήτης / Ίδιοι Πόροι ΠΕ Χανίων</w:t>
      </w:r>
      <w:r w:rsidR="00B66374" w:rsidRPr="004678B7">
        <w:rPr>
          <w:rFonts w:ascii="Arial" w:hAnsi="Arial" w:cs="Arial"/>
          <w:sz w:val="24"/>
          <w:szCs w:val="24"/>
          <w:lang w:eastAsia="en-US"/>
        </w:rPr>
        <w:t>, σύμφωνα με την εισήγηση της Διεύθυνσης Τεχνικών Έργων ΠΕ Χανίων</w:t>
      </w:r>
      <w:r w:rsidR="002016BE">
        <w:rPr>
          <w:rFonts w:ascii="Arial" w:hAnsi="Arial" w:cs="Arial"/>
          <w:sz w:val="24"/>
          <w:szCs w:val="24"/>
          <w:lang w:eastAsia="en-US"/>
        </w:rPr>
        <w:t>.</w:t>
      </w:r>
    </w:p>
    <w:p w14:paraId="395764E8" w14:textId="6D699C3A" w:rsidR="00B66374" w:rsidRPr="00B66374" w:rsidRDefault="00B66374" w:rsidP="00B66374">
      <w:pPr>
        <w:pStyle w:val="-HTML"/>
        <w:ind w:left="284"/>
        <w:jc w:val="both"/>
        <w:rPr>
          <w:rFonts w:ascii="Arial" w:hAnsi="Arial" w:cs="Arial"/>
          <w:bCs/>
          <w:i/>
          <w:sz w:val="24"/>
          <w:szCs w:val="24"/>
        </w:rPr>
      </w:pPr>
      <w:r w:rsidRPr="00B66374">
        <w:rPr>
          <w:rFonts w:ascii="Arial" w:hAnsi="Arial" w:cs="Arial"/>
          <w:bCs/>
          <w:i/>
          <w:sz w:val="24"/>
          <w:szCs w:val="24"/>
        </w:rPr>
        <w:t>- (</w:t>
      </w:r>
      <w:r w:rsidRPr="00B66374">
        <w:rPr>
          <w:rFonts w:ascii="Arial" w:hAnsi="Arial" w:cs="Arial"/>
          <w:i/>
          <w:sz w:val="24"/>
          <w:szCs w:val="24"/>
        </w:rPr>
        <w:t>εισηγητής ο κ.</w:t>
      </w:r>
      <w:r w:rsidR="001C4CA3" w:rsidRPr="001C4CA3">
        <w:rPr>
          <w:rFonts w:ascii="Arial" w:hAnsi="Arial" w:cs="Arial"/>
          <w:i/>
          <w:sz w:val="24"/>
          <w:szCs w:val="24"/>
        </w:rPr>
        <w:t xml:space="preserve"> </w:t>
      </w:r>
      <w:r w:rsidR="001C4CA3" w:rsidRPr="00B66374">
        <w:rPr>
          <w:rFonts w:ascii="Arial" w:hAnsi="Arial" w:cs="Arial"/>
          <w:i/>
          <w:sz w:val="24"/>
          <w:szCs w:val="24"/>
        </w:rPr>
        <w:t>Νικόλαος</w:t>
      </w:r>
      <w:r w:rsidRPr="00B66374">
        <w:rPr>
          <w:rFonts w:ascii="Arial" w:hAnsi="Arial" w:cs="Arial"/>
          <w:i/>
          <w:sz w:val="24"/>
          <w:szCs w:val="24"/>
        </w:rPr>
        <w:t xml:space="preserve"> Καλογερής Αντιπεριφερειάρχης ΠΕ Χανίων</w:t>
      </w:r>
      <w:r w:rsidRPr="00B66374">
        <w:rPr>
          <w:rFonts w:ascii="Arial" w:hAnsi="Arial" w:cs="Arial"/>
          <w:bCs/>
          <w:i/>
          <w:sz w:val="24"/>
          <w:szCs w:val="24"/>
        </w:rPr>
        <w:t>)</w:t>
      </w:r>
    </w:p>
    <w:p w14:paraId="5224515F" w14:textId="77777777" w:rsidR="00B66374" w:rsidRPr="00E64A44" w:rsidRDefault="00B66374" w:rsidP="00E64A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rFonts w:ascii="Arial" w:hAnsi="Arial" w:cs="Arial"/>
        </w:rPr>
      </w:pPr>
    </w:p>
    <w:p w14:paraId="6A1834C2" w14:textId="39347D25" w:rsidR="00157240" w:rsidRPr="00E64A44" w:rsidRDefault="0017521D" w:rsidP="002D3610">
      <w:pPr>
        <w:pStyle w:val="-HTML"/>
        <w:ind w:left="340" w:hanging="482"/>
        <w:jc w:val="both"/>
        <w:rPr>
          <w:rFonts w:ascii="Arial" w:hAnsi="Arial" w:cs="Arial"/>
          <w:sz w:val="24"/>
          <w:szCs w:val="24"/>
          <w:lang w:eastAsia="en-US"/>
        </w:rPr>
      </w:pPr>
      <w:r>
        <w:rPr>
          <w:rFonts w:ascii="Arial" w:hAnsi="Arial" w:cs="Arial"/>
          <w:b/>
          <w:bCs/>
          <w:sz w:val="24"/>
          <w:szCs w:val="24"/>
          <w:lang w:eastAsia="en-US"/>
        </w:rPr>
        <w:t>7</w:t>
      </w:r>
      <w:r w:rsidR="00027B43" w:rsidRPr="002D3610">
        <w:rPr>
          <w:rFonts w:ascii="Arial" w:hAnsi="Arial" w:cs="Arial"/>
          <w:b/>
          <w:bCs/>
          <w:sz w:val="24"/>
          <w:szCs w:val="24"/>
          <w:lang w:eastAsia="en-US"/>
        </w:rPr>
        <w:t>.</w:t>
      </w:r>
      <w:r w:rsidR="00745F1A">
        <w:rPr>
          <w:rFonts w:ascii="Arial" w:hAnsi="Arial" w:cs="Arial"/>
          <w:b/>
          <w:bCs/>
          <w:sz w:val="24"/>
          <w:szCs w:val="24"/>
          <w:lang w:eastAsia="en-US"/>
        </w:rPr>
        <w:t>5</w:t>
      </w:r>
      <w:r w:rsidR="002D3610" w:rsidRPr="002D3610">
        <w:rPr>
          <w:rFonts w:ascii="Arial" w:hAnsi="Arial" w:cs="Arial"/>
          <w:sz w:val="24"/>
          <w:szCs w:val="24"/>
          <w:lang w:eastAsia="en-US"/>
        </w:rPr>
        <w:t xml:space="preserve"> </w:t>
      </w:r>
      <w:r w:rsidR="002D3610">
        <w:rPr>
          <w:rFonts w:ascii="Arial" w:hAnsi="Arial" w:cs="Arial"/>
          <w:sz w:val="24"/>
          <w:szCs w:val="24"/>
          <w:lang w:eastAsia="en-US"/>
        </w:rPr>
        <w:t>Έ</w:t>
      </w:r>
      <w:r w:rsidR="002D3610" w:rsidRPr="002D3610">
        <w:rPr>
          <w:rFonts w:ascii="Arial" w:hAnsi="Arial" w:cs="Arial"/>
          <w:sz w:val="24"/>
          <w:szCs w:val="24"/>
          <w:lang w:eastAsia="en-US"/>
        </w:rPr>
        <w:t xml:space="preserve">γκριση σύναψης προγραμματικής σύμβασης μεταξύ Περιφέρειας Κρήτης - Περιφερειακής Ενότητας Ρεθύμνης και του Δήμου Αγ. Βασιλείου, για την εκτέλεση του έργου: </w:t>
      </w:r>
      <w:r w:rsidR="002D3610" w:rsidRPr="00B008E3">
        <w:rPr>
          <w:rFonts w:ascii="Arial" w:hAnsi="Arial" w:cs="Arial"/>
          <w:b/>
          <w:bCs/>
          <w:sz w:val="24"/>
          <w:szCs w:val="24"/>
          <w:lang w:eastAsia="en-US"/>
        </w:rPr>
        <w:t>«Συντήρηση οδοποιίας τμήματος οδικού δικτύου Δήμου Αγ. Βασιλείου»</w:t>
      </w:r>
      <w:r w:rsidR="002D3610" w:rsidRPr="002D3610">
        <w:rPr>
          <w:rFonts w:ascii="Arial" w:hAnsi="Arial" w:cs="Arial"/>
          <w:sz w:val="24"/>
          <w:szCs w:val="24"/>
          <w:lang w:eastAsia="en-US"/>
        </w:rPr>
        <w:t>, συνολικού προϋπολογισμού έντεκα χιλιάδων  ΕΥΡΩ (11.000,00), συμπεριλαμβανομένου και του ΦΠΑ</w:t>
      </w:r>
      <w:r w:rsidR="00E64A44" w:rsidRPr="00E64A44">
        <w:rPr>
          <w:rFonts w:ascii="Arial" w:hAnsi="Arial" w:cs="Arial"/>
          <w:sz w:val="24"/>
          <w:szCs w:val="24"/>
          <w:lang w:eastAsia="en-US"/>
        </w:rPr>
        <w:t xml:space="preserve">, </w:t>
      </w:r>
      <w:r w:rsidR="00157240" w:rsidRPr="00E64A44">
        <w:rPr>
          <w:rFonts w:ascii="Arial" w:hAnsi="Arial" w:cs="Arial"/>
          <w:sz w:val="24"/>
          <w:szCs w:val="24"/>
          <w:lang w:eastAsia="en-US"/>
        </w:rPr>
        <w:t>σύμφωνα με την εισήγηση της Διεύθυνσης</w:t>
      </w:r>
      <w:r w:rsidR="00E64A44" w:rsidRPr="00E64A44">
        <w:rPr>
          <w:rFonts w:ascii="Arial" w:hAnsi="Arial" w:cs="Arial"/>
          <w:sz w:val="24"/>
          <w:szCs w:val="24"/>
          <w:lang w:eastAsia="en-US"/>
        </w:rPr>
        <w:t xml:space="preserve"> Διοικητικού Οικονομικού </w:t>
      </w:r>
      <w:r w:rsidR="00E64A44" w:rsidRPr="002D3610">
        <w:rPr>
          <w:rFonts w:ascii="Arial" w:hAnsi="Arial" w:cs="Arial"/>
          <w:sz w:val="24"/>
          <w:szCs w:val="24"/>
          <w:lang w:eastAsia="en-US"/>
        </w:rPr>
        <w:t>ΠΕ Ρεθύμνου</w:t>
      </w:r>
      <w:r w:rsidR="002016BE">
        <w:rPr>
          <w:rFonts w:ascii="Arial" w:hAnsi="Arial" w:cs="Arial"/>
          <w:sz w:val="24"/>
          <w:szCs w:val="24"/>
          <w:lang w:eastAsia="en-US"/>
        </w:rPr>
        <w:t>.</w:t>
      </w:r>
    </w:p>
    <w:p w14:paraId="1A4D4555" w14:textId="5DAAB7AA" w:rsidR="00157240" w:rsidRPr="00E64A44" w:rsidRDefault="00157240" w:rsidP="00E64A44">
      <w:pPr>
        <w:pStyle w:val="-HTML"/>
        <w:ind w:left="284"/>
        <w:jc w:val="both"/>
        <w:rPr>
          <w:rFonts w:ascii="Arial" w:hAnsi="Arial" w:cs="Arial"/>
          <w:bCs/>
          <w:i/>
          <w:sz w:val="24"/>
          <w:szCs w:val="24"/>
        </w:rPr>
      </w:pPr>
      <w:r w:rsidRPr="00E64A44">
        <w:rPr>
          <w:rFonts w:ascii="Arial" w:hAnsi="Arial" w:cs="Arial"/>
          <w:bCs/>
          <w:i/>
          <w:sz w:val="24"/>
          <w:szCs w:val="24"/>
        </w:rPr>
        <w:t>- (εισηγήτρια η κ.</w:t>
      </w:r>
      <w:r w:rsidR="001C4CA3" w:rsidRPr="001C4CA3">
        <w:rPr>
          <w:rFonts w:ascii="Arial" w:hAnsi="Arial" w:cs="Arial"/>
          <w:bCs/>
          <w:i/>
          <w:sz w:val="24"/>
          <w:szCs w:val="24"/>
        </w:rPr>
        <w:t xml:space="preserve"> </w:t>
      </w:r>
      <w:r w:rsidR="001C4CA3" w:rsidRPr="00F514E0">
        <w:rPr>
          <w:rFonts w:ascii="Arial" w:hAnsi="Arial" w:cs="Arial"/>
          <w:bCs/>
          <w:i/>
          <w:sz w:val="24"/>
          <w:szCs w:val="24"/>
        </w:rPr>
        <w:t>Μαρία</w:t>
      </w:r>
      <w:r w:rsidRPr="00F514E0">
        <w:rPr>
          <w:rFonts w:ascii="Arial" w:hAnsi="Arial" w:cs="Arial"/>
          <w:bCs/>
          <w:i/>
          <w:sz w:val="24"/>
          <w:szCs w:val="24"/>
        </w:rPr>
        <w:t xml:space="preserve"> Λιονή</w:t>
      </w:r>
      <w:r w:rsidRPr="00E64A44">
        <w:rPr>
          <w:rFonts w:ascii="Arial" w:hAnsi="Arial" w:cs="Arial"/>
          <w:bCs/>
          <w:i/>
          <w:sz w:val="24"/>
          <w:szCs w:val="24"/>
        </w:rPr>
        <w:t xml:space="preserve"> Αντιπεριφερειάρχης ΠΕ Ρεθύμνου)</w:t>
      </w:r>
    </w:p>
    <w:p w14:paraId="7D8A5EE4" w14:textId="20E2B5AD" w:rsidR="00E5078E" w:rsidRDefault="00E5078E" w:rsidP="00091A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rPr>
      </w:pPr>
    </w:p>
    <w:p w14:paraId="70997DC9" w14:textId="1788C5BF" w:rsidR="00A225AB" w:rsidRPr="00E64A44" w:rsidRDefault="0017521D" w:rsidP="00A225AB">
      <w:pPr>
        <w:pStyle w:val="-HTML"/>
        <w:ind w:left="340" w:hanging="482"/>
        <w:jc w:val="both"/>
        <w:rPr>
          <w:rFonts w:ascii="Arial" w:hAnsi="Arial" w:cs="Arial"/>
          <w:sz w:val="24"/>
          <w:szCs w:val="24"/>
          <w:lang w:eastAsia="en-US"/>
        </w:rPr>
      </w:pPr>
      <w:r>
        <w:rPr>
          <w:rFonts w:ascii="Arial" w:hAnsi="Arial" w:cs="Arial"/>
          <w:b/>
          <w:bCs/>
          <w:sz w:val="24"/>
          <w:szCs w:val="24"/>
          <w:lang w:eastAsia="en-US"/>
        </w:rPr>
        <w:lastRenderedPageBreak/>
        <w:t>7</w:t>
      </w:r>
      <w:r w:rsidR="00A225AB" w:rsidRPr="00A225AB">
        <w:rPr>
          <w:rFonts w:ascii="Arial" w:hAnsi="Arial" w:cs="Arial"/>
          <w:b/>
          <w:bCs/>
          <w:sz w:val="24"/>
          <w:szCs w:val="24"/>
          <w:lang w:eastAsia="en-US"/>
        </w:rPr>
        <w:t>.</w:t>
      </w:r>
      <w:r w:rsidR="00745F1A">
        <w:rPr>
          <w:rFonts w:ascii="Arial" w:hAnsi="Arial" w:cs="Arial"/>
          <w:b/>
          <w:bCs/>
          <w:sz w:val="24"/>
          <w:szCs w:val="24"/>
          <w:lang w:eastAsia="en-US"/>
        </w:rPr>
        <w:t>6</w:t>
      </w:r>
      <w:r w:rsidR="00A225AB" w:rsidRPr="00A225AB">
        <w:rPr>
          <w:rFonts w:ascii="Arial" w:hAnsi="Arial" w:cs="Arial"/>
          <w:sz w:val="24"/>
          <w:szCs w:val="24"/>
          <w:lang w:eastAsia="en-US"/>
        </w:rPr>
        <w:t xml:space="preserve"> Έγκριση σύναψης προγραμματικής σύμβασης μεταξύ Περιφέρειας Κρήτης - Περιφερειακής Ενότητας Ρεθύμνης και του Δήμου Μυλοποτάμου, για την εκτέλεση του έργου: </w:t>
      </w:r>
      <w:r w:rsidR="00A225AB" w:rsidRPr="00A225AB">
        <w:rPr>
          <w:rFonts w:ascii="Arial" w:hAnsi="Arial" w:cs="Arial"/>
          <w:b/>
          <w:bCs/>
          <w:sz w:val="24"/>
          <w:szCs w:val="24"/>
          <w:lang w:eastAsia="en-US"/>
        </w:rPr>
        <w:t>«Τροποποίηση σχεδίου πόλεως Περάματος Δήμου Μυλοποτάμου»</w:t>
      </w:r>
      <w:r w:rsidR="00A225AB" w:rsidRPr="00A225AB">
        <w:rPr>
          <w:rFonts w:ascii="Arial" w:hAnsi="Arial" w:cs="Arial"/>
          <w:sz w:val="24"/>
          <w:szCs w:val="24"/>
          <w:lang w:eastAsia="en-US"/>
        </w:rPr>
        <w:t>, συνολικού προϋπολογισμού πενήντα επτά χιλιάδων πεντακοσίων ΕΥΡΩ και ογδόντα ενός λεπτών (57.500,81), συμπεριλαμβανομένου και του ΦΠΑ</w:t>
      </w:r>
      <w:r w:rsidR="00A225AB" w:rsidRPr="00E64A44">
        <w:rPr>
          <w:rFonts w:ascii="Arial" w:hAnsi="Arial" w:cs="Arial"/>
          <w:sz w:val="24"/>
          <w:szCs w:val="24"/>
          <w:lang w:eastAsia="en-US"/>
        </w:rPr>
        <w:t xml:space="preserve">, σύμφωνα με την εισήγηση της Διεύθυνσης Διοικητικού Οικονομικού </w:t>
      </w:r>
      <w:r w:rsidR="00A225AB" w:rsidRPr="002D3610">
        <w:rPr>
          <w:rFonts w:ascii="Arial" w:hAnsi="Arial" w:cs="Arial"/>
          <w:sz w:val="24"/>
          <w:szCs w:val="24"/>
          <w:lang w:eastAsia="en-US"/>
        </w:rPr>
        <w:t>ΠΕ Ρεθύμνου</w:t>
      </w:r>
      <w:r w:rsidR="00A225AB">
        <w:rPr>
          <w:rFonts w:ascii="Arial" w:hAnsi="Arial" w:cs="Arial"/>
          <w:sz w:val="24"/>
          <w:szCs w:val="24"/>
          <w:lang w:eastAsia="en-US"/>
        </w:rPr>
        <w:t>.</w:t>
      </w:r>
    </w:p>
    <w:p w14:paraId="4B7B8D2B" w14:textId="77777777" w:rsidR="00A225AB" w:rsidRPr="00E64A44" w:rsidRDefault="00A225AB" w:rsidP="00A225AB">
      <w:pPr>
        <w:pStyle w:val="-HTML"/>
        <w:ind w:left="284"/>
        <w:jc w:val="both"/>
        <w:rPr>
          <w:rFonts w:ascii="Arial" w:hAnsi="Arial" w:cs="Arial"/>
          <w:bCs/>
          <w:i/>
          <w:sz w:val="24"/>
          <w:szCs w:val="24"/>
        </w:rPr>
      </w:pPr>
      <w:r w:rsidRPr="00E64A44">
        <w:rPr>
          <w:rFonts w:ascii="Arial" w:hAnsi="Arial" w:cs="Arial"/>
          <w:bCs/>
          <w:i/>
          <w:sz w:val="24"/>
          <w:szCs w:val="24"/>
        </w:rPr>
        <w:t>- (εισηγήτρια η κ.</w:t>
      </w:r>
      <w:r w:rsidRPr="001C4CA3">
        <w:rPr>
          <w:rFonts w:ascii="Arial" w:hAnsi="Arial" w:cs="Arial"/>
          <w:bCs/>
          <w:i/>
          <w:sz w:val="24"/>
          <w:szCs w:val="24"/>
        </w:rPr>
        <w:t xml:space="preserve"> </w:t>
      </w:r>
      <w:r w:rsidRPr="00FA0295">
        <w:rPr>
          <w:rFonts w:ascii="Arial" w:hAnsi="Arial" w:cs="Arial"/>
          <w:bCs/>
          <w:i/>
          <w:sz w:val="24"/>
          <w:szCs w:val="24"/>
        </w:rPr>
        <w:t>Μαρία Λιονή</w:t>
      </w:r>
      <w:r w:rsidRPr="00E64A44">
        <w:rPr>
          <w:rFonts w:ascii="Arial" w:hAnsi="Arial" w:cs="Arial"/>
          <w:bCs/>
          <w:i/>
          <w:sz w:val="24"/>
          <w:szCs w:val="24"/>
        </w:rPr>
        <w:t xml:space="preserve"> Αντιπεριφερειάρχης ΠΕ Ρεθύμνου)</w:t>
      </w:r>
    </w:p>
    <w:p w14:paraId="34C5EF95" w14:textId="77777777" w:rsidR="003A643A" w:rsidRPr="00CD0098" w:rsidRDefault="003A643A" w:rsidP="00091A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rPr>
      </w:pPr>
    </w:p>
    <w:p w14:paraId="51B57442" w14:textId="0E2939DB" w:rsidR="008B4D3B" w:rsidRPr="003B5AA8" w:rsidRDefault="008B4D3B" w:rsidP="00FC6F3C">
      <w:pPr>
        <w:pStyle w:val="-HTML"/>
        <w:numPr>
          <w:ilvl w:val="0"/>
          <w:numId w:val="36"/>
        </w:numPr>
        <w:ind w:left="300" w:hanging="357"/>
        <w:jc w:val="both"/>
        <w:rPr>
          <w:rFonts w:ascii="Arial" w:hAnsi="Arial" w:cs="Arial"/>
          <w:b/>
          <w:iCs/>
          <w:sz w:val="24"/>
          <w:szCs w:val="24"/>
        </w:rPr>
      </w:pPr>
      <w:r w:rsidRPr="003B5AA8">
        <w:rPr>
          <w:rFonts w:ascii="Arial" w:hAnsi="Arial" w:cs="Arial"/>
          <w:b/>
          <w:iCs/>
          <w:sz w:val="24"/>
          <w:szCs w:val="24"/>
        </w:rPr>
        <w:t xml:space="preserve">ΚΥΚΛΟΦΟΡΙΑΚΕΣ ΡΥΘΜΙΣΕΙΣ </w:t>
      </w:r>
    </w:p>
    <w:p w14:paraId="61B78CC7" w14:textId="77777777" w:rsidR="00A464CD" w:rsidRPr="00E161D9" w:rsidRDefault="00A464CD" w:rsidP="00091ADB">
      <w:pPr>
        <w:pStyle w:val="-HTML"/>
        <w:ind w:left="357" w:hanging="73"/>
        <w:rPr>
          <w:rFonts w:ascii="Arial" w:hAnsi="Arial" w:cs="Arial"/>
          <w:bCs/>
          <w:iCs/>
          <w:color w:val="FF0000"/>
          <w:sz w:val="24"/>
          <w:szCs w:val="24"/>
        </w:rPr>
      </w:pPr>
    </w:p>
    <w:p w14:paraId="467509F2" w14:textId="0D3E43C9" w:rsidR="00BF1A81" w:rsidRPr="009809BB" w:rsidRDefault="0017521D" w:rsidP="009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r>
        <w:rPr>
          <w:rFonts w:ascii="Arial" w:hAnsi="Arial" w:cs="Arial"/>
          <w:b/>
          <w:bCs/>
        </w:rPr>
        <w:t>8</w:t>
      </w:r>
      <w:r w:rsidR="00A464CD" w:rsidRPr="009809BB">
        <w:rPr>
          <w:rFonts w:ascii="Arial" w:hAnsi="Arial" w:cs="Arial"/>
          <w:b/>
          <w:bCs/>
        </w:rPr>
        <w:t>.</w:t>
      </w:r>
      <w:r w:rsidR="00461982" w:rsidRPr="009809BB">
        <w:rPr>
          <w:rFonts w:ascii="Arial" w:hAnsi="Arial" w:cs="Arial"/>
          <w:b/>
          <w:bCs/>
        </w:rPr>
        <w:t>1</w:t>
      </w:r>
      <w:r w:rsidR="00BF1A81" w:rsidRPr="009809BB">
        <w:rPr>
          <w:rFonts w:ascii="Arial" w:hAnsi="Arial" w:cs="Arial"/>
        </w:rPr>
        <w:t xml:space="preserve"> </w:t>
      </w:r>
      <w:r w:rsidR="009809BB" w:rsidRPr="009809BB">
        <w:rPr>
          <w:rFonts w:ascii="Arial" w:hAnsi="Arial" w:cs="Arial"/>
        </w:rPr>
        <w:t xml:space="preserve">Έγκριση κυκλοφοριακής ρύθμισης (εργοταξιακή σήμανση) για την τοποθέτηση διαχωριστικού στηθαίου και λοιπές εργασίες στον άξονα της αρτηρίας,  στο έργο: </w:t>
      </w:r>
      <w:r w:rsidR="009809BB" w:rsidRPr="0001695E">
        <w:rPr>
          <w:rFonts w:ascii="Arial" w:hAnsi="Arial" w:cs="Arial"/>
          <w:b/>
          <w:bCs/>
        </w:rPr>
        <w:t>«ΣΥΜΠΛΗΡΩΜΑΤΙΚΕΣ ΕΡΓΑΣΙΕΣ ΑΣΦΑΛΙΣΗΣ ΤΗΣ ΟΔΟΥ ΗΡΑΚΛΕΙΟ- ΒΙΑΝΝΟΣ ΠΛΗΣΙΟΝ ΤΟΥ ΚΟΜΒΟΥ ΚΟΥΝΑΒΩΝ»</w:t>
      </w:r>
      <w:r w:rsidR="009809BB" w:rsidRPr="009809BB">
        <w:rPr>
          <w:rFonts w:ascii="Arial" w:hAnsi="Arial" w:cs="Arial"/>
        </w:rPr>
        <w:t xml:space="preserve"> Αναδόχου: «Μ.Γ.Ν. Α.Τ.Ε.»</w:t>
      </w:r>
      <w:r w:rsidR="009809BB">
        <w:rPr>
          <w:rFonts w:ascii="Arial" w:hAnsi="Arial" w:cs="Arial"/>
        </w:rPr>
        <w:t xml:space="preserve">, </w:t>
      </w:r>
      <w:r w:rsidR="00BF1A81" w:rsidRPr="009809BB">
        <w:rPr>
          <w:rFonts w:ascii="Arial" w:hAnsi="Arial" w:cs="Arial"/>
        </w:rPr>
        <w:t>σύμφωνα με την εισήγηση της Δ/</w:t>
      </w:r>
      <w:proofErr w:type="spellStart"/>
      <w:r w:rsidR="00BF1A81" w:rsidRPr="009809BB">
        <w:rPr>
          <w:rFonts w:ascii="Arial" w:hAnsi="Arial" w:cs="Arial"/>
        </w:rPr>
        <w:t>νσης</w:t>
      </w:r>
      <w:proofErr w:type="spellEnd"/>
      <w:r w:rsidR="00BF1A81" w:rsidRPr="009809BB">
        <w:rPr>
          <w:rFonts w:ascii="Arial" w:hAnsi="Arial" w:cs="Arial"/>
        </w:rPr>
        <w:t xml:space="preserve"> Τεχνικών Έργων ΠΚ. </w:t>
      </w:r>
    </w:p>
    <w:p w14:paraId="08A94B38" w14:textId="1B33A1EE" w:rsidR="00BF1A81" w:rsidRDefault="00BF1A81" w:rsidP="00091ADB">
      <w:pPr>
        <w:pStyle w:val="-HTML"/>
        <w:ind w:left="284"/>
        <w:jc w:val="both"/>
        <w:rPr>
          <w:rFonts w:ascii="Arial" w:hAnsi="Arial" w:cs="Arial"/>
          <w:bCs/>
          <w:i/>
          <w:sz w:val="24"/>
          <w:szCs w:val="24"/>
        </w:rPr>
      </w:pPr>
      <w:r w:rsidRPr="003B5AA8">
        <w:rPr>
          <w:rFonts w:ascii="Arial" w:hAnsi="Arial" w:cs="Arial"/>
          <w:bCs/>
          <w:i/>
          <w:sz w:val="24"/>
          <w:szCs w:val="24"/>
        </w:rPr>
        <w:t xml:space="preserve">- (εισηγητής ο κ. </w:t>
      </w:r>
      <w:r w:rsidR="001C4CA3" w:rsidRPr="003B5AA8">
        <w:rPr>
          <w:rFonts w:ascii="Arial" w:hAnsi="Arial" w:cs="Arial"/>
          <w:bCs/>
          <w:i/>
          <w:sz w:val="24"/>
          <w:szCs w:val="24"/>
        </w:rPr>
        <w:t xml:space="preserve">Νικόλαος </w:t>
      </w:r>
      <w:r w:rsidRPr="003B5AA8">
        <w:rPr>
          <w:rFonts w:ascii="Arial" w:hAnsi="Arial" w:cs="Arial"/>
          <w:bCs/>
          <w:i/>
          <w:sz w:val="24"/>
          <w:szCs w:val="24"/>
        </w:rPr>
        <w:t>Σκουλάς Αντιπεριφερειάρχης Τεχνικών Έργων ΠΚ)</w:t>
      </w:r>
    </w:p>
    <w:p w14:paraId="26D7E953" w14:textId="28A247F4" w:rsidR="00FA68D4" w:rsidRDefault="00FA68D4" w:rsidP="00091ADB">
      <w:pPr>
        <w:pStyle w:val="-HTML"/>
        <w:ind w:left="284"/>
        <w:jc w:val="both"/>
        <w:rPr>
          <w:rFonts w:ascii="Arial" w:hAnsi="Arial" w:cs="Arial"/>
          <w:bCs/>
          <w:i/>
          <w:sz w:val="24"/>
          <w:szCs w:val="24"/>
        </w:rPr>
      </w:pPr>
    </w:p>
    <w:p w14:paraId="7D9B6445" w14:textId="2DE64DD0" w:rsidR="00FA68D4" w:rsidRPr="00FA68D4" w:rsidRDefault="0017521D" w:rsidP="00FA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r>
        <w:rPr>
          <w:rFonts w:ascii="Arial" w:hAnsi="Arial" w:cs="Arial"/>
          <w:b/>
          <w:bCs/>
        </w:rPr>
        <w:t>8</w:t>
      </w:r>
      <w:r w:rsidR="00FA68D4" w:rsidRPr="00663EF5">
        <w:rPr>
          <w:rFonts w:ascii="Arial" w:hAnsi="Arial" w:cs="Arial"/>
          <w:b/>
          <w:bCs/>
        </w:rPr>
        <w:t>.</w:t>
      </w:r>
      <w:r w:rsidR="00663EF5">
        <w:rPr>
          <w:rFonts w:ascii="Arial" w:hAnsi="Arial" w:cs="Arial"/>
          <w:b/>
          <w:bCs/>
        </w:rPr>
        <w:t>2</w:t>
      </w:r>
      <w:r w:rsidR="00FA68D4" w:rsidRPr="00FA68D4">
        <w:rPr>
          <w:rFonts w:ascii="Arial" w:hAnsi="Arial" w:cs="Arial"/>
        </w:rPr>
        <w:t xml:space="preserve"> Έγκριση </w:t>
      </w:r>
      <w:r w:rsidR="00FA68D4">
        <w:rPr>
          <w:rFonts w:ascii="Arial" w:hAnsi="Arial" w:cs="Arial"/>
        </w:rPr>
        <w:t>τ</w:t>
      </w:r>
      <w:r w:rsidR="00FA68D4" w:rsidRPr="00FA68D4">
        <w:rPr>
          <w:rFonts w:ascii="Arial" w:hAnsi="Arial" w:cs="Arial"/>
        </w:rPr>
        <w:t>ροποποίηση</w:t>
      </w:r>
      <w:r w:rsidR="00FA68D4">
        <w:rPr>
          <w:rFonts w:ascii="Arial" w:hAnsi="Arial" w:cs="Arial"/>
        </w:rPr>
        <w:t>ς</w:t>
      </w:r>
      <w:r w:rsidR="00FA68D4" w:rsidRPr="00FA68D4">
        <w:rPr>
          <w:rFonts w:ascii="Arial" w:hAnsi="Arial" w:cs="Arial"/>
        </w:rPr>
        <w:t xml:space="preserve"> 2ης φάσης </w:t>
      </w:r>
      <w:proofErr w:type="spellStart"/>
      <w:r w:rsidR="00FA68D4" w:rsidRPr="00FA68D4">
        <w:rPr>
          <w:rFonts w:ascii="Arial" w:hAnsi="Arial" w:cs="Arial"/>
        </w:rPr>
        <w:t>Εργοταξιακής</w:t>
      </w:r>
      <w:proofErr w:type="spellEnd"/>
      <w:r w:rsidR="00FA68D4" w:rsidRPr="00FA68D4">
        <w:rPr>
          <w:rFonts w:ascii="Arial" w:hAnsi="Arial" w:cs="Arial"/>
        </w:rPr>
        <w:t xml:space="preserve"> Κυκλοφοριακής Ρύθμισης, για τις εργασίες εκσκαφών, τεχνικών έργων, οδοστρωσίας, ασφαλτοστρώσεως και Η/Μ εγκαταστάσεων (Χ.Θ. 0 + 255,42 – Χ.Θ. 2 + 765,89) της Λεωφόρου Καζαντζίδη από Ι.Κ. Αλικαρνασσού έως Ι.Κ. Καλλιθέας (του ρεύματος προς τον κόμβο Καλλιθέας), στο έργο: </w:t>
      </w:r>
      <w:r w:rsidR="00FA68D4" w:rsidRPr="00FA68D4">
        <w:rPr>
          <w:rFonts w:ascii="Arial" w:hAnsi="Arial" w:cs="Arial"/>
          <w:b/>
          <w:bCs/>
        </w:rPr>
        <w:t>«Κατασκευή Αντιπλημμυρικών Έργων Περιφέρειας Κρήτης»</w:t>
      </w:r>
      <w:r w:rsidR="00FA68D4" w:rsidRPr="00FA68D4">
        <w:rPr>
          <w:rFonts w:ascii="Arial" w:hAnsi="Arial" w:cs="Arial"/>
        </w:rPr>
        <w:t>,  Αναδόχου: «ΜΑΡΜΙΤΕΛ Α.Ε.», σύμφωνα με την εισήγηση της Δ/</w:t>
      </w:r>
      <w:proofErr w:type="spellStart"/>
      <w:r w:rsidR="00FA68D4" w:rsidRPr="00FA68D4">
        <w:rPr>
          <w:rFonts w:ascii="Arial" w:hAnsi="Arial" w:cs="Arial"/>
        </w:rPr>
        <w:t>νσης</w:t>
      </w:r>
      <w:proofErr w:type="spellEnd"/>
      <w:r w:rsidR="00FA68D4" w:rsidRPr="00FA68D4">
        <w:rPr>
          <w:rFonts w:ascii="Arial" w:hAnsi="Arial" w:cs="Arial"/>
        </w:rPr>
        <w:t xml:space="preserve"> Τεχνικών Έργων ΠΚ. </w:t>
      </w:r>
    </w:p>
    <w:p w14:paraId="4D62AAF8" w14:textId="77777777" w:rsidR="00FA68D4" w:rsidRPr="003B5AA8" w:rsidRDefault="00FA68D4" w:rsidP="00FA68D4">
      <w:pPr>
        <w:pStyle w:val="-HTML"/>
        <w:ind w:left="284"/>
        <w:jc w:val="both"/>
        <w:rPr>
          <w:rFonts w:ascii="Arial" w:hAnsi="Arial" w:cs="Arial"/>
          <w:sz w:val="24"/>
          <w:szCs w:val="24"/>
        </w:rPr>
      </w:pPr>
      <w:r w:rsidRPr="003B5AA8">
        <w:rPr>
          <w:rFonts w:ascii="Arial" w:hAnsi="Arial" w:cs="Arial"/>
          <w:bCs/>
          <w:i/>
          <w:sz w:val="24"/>
          <w:szCs w:val="24"/>
        </w:rPr>
        <w:t>- (εισηγητής ο κ. Νικόλαος Σκουλάς Αντιπεριφερειάρχης Τεχνικών Έργων ΠΚ)</w:t>
      </w:r>
    </w:p>
    <w:p w14:paraId="4A24ABDA" w14:textId="1D04BD0F" w:rsidR="00BF1A81" w:rsidRDefault="00BF1A81" w:rsidP="00091ADB">
      <w:pPr>
        <w:pStyle w:val="-HTML"/>
        <w:ind w:left="284" w:hanging="426"/>
        <w:jc w:val="both"/>
        <w:rPr>
          <w:rFonts w:ascii="Arial" w:hAnsi="Arial" w:cs="Arial"/>
          <w:color w:val="FF0000"/>
          <w:sz w:val="24"/>
          <w:szCs w:val="24"/>
        </w:rPr>
      </w:pPr>
    </w:p>
    <w:p w14:paraId="562419DA" w14:textId="0358EB90" w:rsidR="003048FF" w:rsidRPr="003B5AA8" w:rsidRDefault="0017521D" w:rsidP="00CB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bookmarkStart w:id="4" w:name="_Hlk128741600"/>
      <w:r>
        <w:rPr>
          <w:rFonts w:ascii="Arial" w:hAnsi="Arial" w:cs="Arial"/>
          <w:b/>
          <w:bCs/>
        </w:rPr>
        <w:t>8</w:t>
      </w:r>
      <w:r w:rsidR="003048FF" w:rsidRPr="003048FF">
        <w:rPr>
          <w:rFonts w:ascii="Arial" w:hAnsi="Arial" w:cs="Arial"/>
          <w:b/>
          <w:bCs/>
        </w:rPr>
        <w:t>.</w:t>
      </w:r>
      <w:r w:rsidR="00663EF5">
        <w:rPr>
          <w:rFonts w:ascii="Arial" w:hAnsi="Arial" w:cs="Arial"/>
          <w:b/>
          <w:bCs/>
        </w:rPr>
        <w:t>3</w:t>
      </w:r>
      <w:r w:rsidR="003048FF" w:rsidRPr="003048FF">
        <w:rPr>
          <w:rFonts w:ascii="Arial" w:hAnsi="Arial" w:cs="Arial"/>
          <w:b/>
          <w:bCs/>
        </w:rPr>
        <w:t xml:space="preserve"> </w:t>
      </w:r>
      <w:r w:rsidR="003048FF" w:rsidRPr="003048FF">
        <w:rPr>
          <w:rFonts w:ascii="Arial" w:hAnsi="Arial" w:cs="Arial"/>
        </w:rPr>
        <w:t>Έγκριση κυκλοφοριακής ρύθμισης για την εκτέλεση εργασιών επί των Επαρχιακών Οδών Ε.Ο. 53 “</w:t>
      </w:r>
      <w:proofErr w:type="spellStart"/>
      <w:r w:rsidR="003048FF" w:rsidRPr="003048FF">
        <w:rPr>
          <w:rFonts w:ascii="Arial" w:hAnsi="Arial" w:cs="Arial"/>
        </w:rPr>
        <w:t>Λιτσάρδα</w:t>
      </w:r>
      <w:proofErr w:type="spellEnd"/>
      <w:r w:rsidR="003048FF" w:rsidRPr="003048FF">
        <w:rPr>
          <w:rFonts w:ascii="Arial" w:hAnsi="Arial" w:cs="Arial"/>
        </w:rPr>
        <w:t xml:space="preserve"> – </w:t>
      </w:r>
      <w:proofErr w:type="spellStart"/>
      <w:r w:rsidR="003048FF" w:rsidRPr="003048FF">
        <w:rPr>
          <w:rFonts w:ascii="Arial" w:hAnsi="Arial" w:cs="Arial"/>
        </w:rPr>
        <w:t>Λικοτιναρέα</w:t>
      </w:r>
      <w:proofErr w:type="spellEnd"/>
      <w:r w:rsidR="003048FF" w:rsidRPr="003048FF">
        <w:rPr>
          <w:rFonts w:ascii="Arial" w:hAnsi="Arial" w:cs="Arial"/>
        </w:rPr>
        <w:t xml:space="preserve"> από Ε.Ο. 46 έως Ε.Ο. 45”, Ε.Ο. 46 “Μπαμπαλή Χάνι – </w:t>
      </w:r>
      <w:proofErr w:type="spellStart"/>
      <w:r w:rsidR="003048FF" w:rsidRPr="003048FF">
        <w:rPr>
          <w:rFonts w:ascii="Arial" w:hAnsi="Arial" w:cs="Arial"/>
        </w:rPr>
        <w:t>Βάμος</w:t>
      </w:r>
      <w:proofErr w:type="spellEnd"/>
      <w:r w:rsidR="003048FF" w:rsidRPr="003048FF">
        <w:rPr>
          <w:rFonts w:ascii="Arial" w:hAnsi="Arial" w:cs="Arial"/>
        </w:rPr>
        <w:t xml:space="preserve"> – Κεφαλάς διά </w:t>
      </w:r>
      <w:proofErr w:type="spellStart"/>
      <w:r w:rsidR="003048FF" w:rsidRPr="003048FF">
        <w:rPr>
          <w:rFonts w:ascii="Arial" w:hAnsi="Arial" w:cs="Arial"/>
        </w:rPr>
        <w:t>Καΐνης</w:t>
      </w:r>
      <w:proofErr w:type="spellEnd"/>
      <w:r w:rsidR="003048FF" w:rsidRPr="003048FF">
        <w:rPr>
          <w:rFonts w:ascii="Arial" w:hAnsi="Arial" w:cs="Arial"/>
        </w:rPr>
        <w:t xml:space="preserve"> και </w:t>
      </w:r>
      <w:proofErr w:type="spellStart"/>
      <w:r w:rsidR="003048FF" w:rsidRPr="003048FF">
        <w:rPr>
          <w:rFonts w:ascii="Arial" w:hAnsi="Arial" w:cs="Arial"/>
        </w:rPr>
        <w:t>Ξηροστερνίου</w:t>
      </w:r>
      <w:proofErr w:type="spellEnd"/>
      <w:r w:rsidR="003048FF" w:rsidRPr="003048FF">
        <w:rPr>
          <w:rFonts w:ascii="Arial" w:hAnsi="Arial" w:cs="Arial"/>
        </w:rPr>
        <w:t>” και Ε.Ο. 47 “</w:t>
      </w:r>
      <w:proofErr w:type="spellStart"/>
      <w:r w:rsidR="003048FF" w:rsidRPr="003048FF">
        <w:rPr>
          <w:rFonts w:ascii="Arial" w:hAnsi="Arial" w:cs="Arial"/>
        </w:rPr>
        <w:t>Αλμυρίδα</w:t>
      </w:r>
      <w:proofErr w:type="spellEnd"/>
      <w:r w:rsidR="003048FF" w:rsidRPr="003048FF">
        <w:rPr>
          <w:rFonts w:ascii="Arial" w:hAnsi="Arial" w:cs="Arial"/>
        </w:rPr>
        <w:t xml:space="preserve"> – </w:t>
      </w:r>
      <w:proofErr w:type="spellStart"/>
      <w:r w:rsidR="003048FF" w:rsidRPr="003048FF">
        <w:rPr>
          <w:rFonts w:ascii="Arial" w:hAnsi="Arial" w:cs="Arial"/>
        </w:rPr>
        <w:t>Γαβαλοχώρι</w:t>
      </w:r>
      <w:proofErr w:type="spellEnd"/>
      <w:r w:rsidR="003048FF" w:rsidRPr="003048FF">
        <w:rPr>
          <w:rFonts w:ascii="Arial" w:hAnsi="Arial" w:cs="Arial"/>
        </w:rPr>
        <w:t xml:space="preserve"> – </w:t>
      </w:r>
      <w:proofErr w:type="spellStart"/>
      <w:r w:rsidR="003048FF" w:rsidRPr="003048FF">
        <w:rPr>
          <w:rFonts w:ascii="Arial" w:hAnsi="Arial" w:cs="Arial"/>
        </w:rPr>
        <w:t>Ξηροστέρνι</w:t>
      </w:r>
      <w:proofErr w:type="spellEnd"/>
      <w:r w:rsidR="003048FF" w:rsidRPr="003048FF">
        <w:rPr>
          <w:rFonts w:ascii="Arial" w:hAnsi="Arial" w:cs="Arial"/>
        </w:rPr>
        <w:t xml:space="preserve"> από Ε.Ο. 47 έως Ε.Ο. 46” στα πλαίσια της πράξης : «ΔΙΚΤΥΑ ΑΡΔΕΥΣΗΣ ΚΕΝΤΡΙΚΟΥ ΑΠΟΚΟΡΩΝΑ Ν. ΧΑΝΙΩΝ, </w:t>
      </w:r>
      <w:r w:rsidR="003048FF" w:rsidRPr="003048FF">
        <w:rPr>
          <w:rFonts w:ascii="Arial" w:hAnsi="Arial" w:cs="Arial"/>
          <w:b/>
          <w:bCs/>
        </w:rPr>
        <w:t>1ο ΥΠΟΕΡΓΟ: ΔΙΚΤΥΑ ΑΡΔΕΥΣΗΣ ΚΕΝΤΡΙΚΟΥ ΑΠΟΚΟΡΩΝΑ»</w:t>
      </w:r>
      <w:r w:rsidR="003048FF" w:rsidRPr="003048FF">
        <w:rPr>
          <w:rFonts w:ascii="Arial" w:hAnsi="Arial" w:cs="Arial"/>
        </w:rPr>
        <w:t>,  Αναδόχου: «ΤΟΞΟ Α.Ε.Τ.Ε.»</w:t>
      </w:r>
      <w:r w:rsidR="003048FF">
        <w:rPr>
          <w:rFonts w:ascii="Arial" w:hAnsi="Arial" w:cs="Arial"/>
        </w:rPr>
        <w:t xml:space="preserve">, </w:t>
      </w:r>
      <w:r w:rsidR="003048FF" w:rsidRPr="003B5AA8">
        <w:rPr>
          <w:rFonts w:ascii="Arial" w:hAnsi="Arial" w:cs="Arial"/>
        </w:rPr>
        <w:t>σύμφωνα με την εισήγηση της Δ/</w:t>
      </w:r>
      <w:proofErr w:type="spellStart"/>
      <w:r w:rsidR="003048FF" w:rsidRPr="003B5AA8">
        <w:rPr>
          <w:rFonts w:ascii="Arial" w:hAnsi="Arial" w:cs="Arial"/>
        </w:rPr>
        <w:t>νσης</w:t>
      </w:r>
      <w:proofErr w:type="spellEnd"/>
      <w:r w:rsidR="003048FF" w:rsidRPr="003B5AA8">
        <w:rPr>
          <w:rFonts w:ascii="Arial" w:hAnsi="Arial" w:cs="Arial"/>
        </w:rPr>
        <w:t xml:space="preserve"> Τεχνικών Έργων Π</w:t>
      </w:r>
      <w:r w:rsidR="002145E4">
        <w:rPr>
          <w:rFonts w:ascii="Arial" w:hAnsi="Arial" w:cs="Arial"/>
        </w:rPr>
        <w:t>.Ε</w:t>
      </w:r>
      <w:r w:rsidR="003048FF" w:rsidRPr="003B5AA8">
        <w:rPr>
          <w:rFonts w:ascii="Arial" w:hAnsi="Arial" w:cs="Arial"/>
        </w:rPr>
        <w:t>.</w:t>
      </w:r>
      <w:r w:rsidR="002145E4">
        <w:rPr>
          <w:rFonts w:ascii="Arial" w:hAnsi="Arial" w:cs="Arial"/>
        </w:rPr>
        <w:t xml:space="preserve"> Χανίων.</w:t>
      </w:r>
      <w:r w:rsidR="003048FF" w:rsidRPr="003B5AA8">
        <w:rPr>
          <w:rFonts w:ascii="Arial" w:hAnsi="Arial" w:cs="Arial"/>
        </w:rPr>
        <w:t xml:space="preserve"> </w:t>
      </w:r>
    </w:p>
    <w:p w14:paraId="42009769" w14:textId="611CC1A0" w:rsidR="003048FF" w:rsidRPr="003B5AA8" w:rsidRDefault="003048FF" w:rsidP="00CB69A7">
      <w:pPr>
        <w:pStyle w:val="-HTML"/>
        <w:ind w:left="284"/>
        <w:jc w:val="both"/>
        <w:rPr>
          <w:rFonts w:ascii="Arial" w:hAnsi="Arial" w:cs="Arial"/>
          <w:sz w:val="24"/>
          <w:szCs w:val="24"/>
        </w:rPr>
      </w:pPr>
      <w:r w:rsidRPr="003B5AA8">
        <w:rPr>
          <w:rFonts w:ascii="Arial" w:hAnsi="Arial" w:cs="Arial"/>
          <w:bCs/>
          <w:i/>
          <w:sz w:val="24"/>
          <w:szCs w:val="24"/>
        </w:rPr>
        <w:t>- (εισηγητής ο κ.</w:t>
      </w:r>
      <w:r w:rsidR="001C4CA3" w:rsidRPr="001C4CA3">
        <w:rPr>
          <w:rFonts w:ascii="Arial" w:hAnsi="Arial" w:cs="Arial"/>
          <w:bCs/>
          <w:i/>
          <w:sz w:val="24"/>
          <w:szCs w:val="24"/>
        </w:rPr>
        <w:t xml:space="preserve"> </w:t>
      </w:r>
      <w:r w:rsidR="001C4CA3" w:rsidRPr="003B5AA8">
        <w:rPr>
          <w:rFonts w:ascii="Arial" w:hAnsi="Arial" w:cs="Arial"/>
          <w:bCs/>
          <w:i/>
          <w:sz w:val="24"/>
          <w:szCs w:val="24"/>
        </w:rPr>
        <w:t>Νικόλαος</w:t>
      </w:r>
      <w:r w:rsidRPr="003B5AA8">
        <w:rPr>
          <w:rFonts w:ascii="Arial" w:hAnsi="Arial" w:cs="Arial"/>
          <w:bCs/>
          <w:i/>
          <w:sz w:val="24"/>
          <w:szCs w:val="24"/>
        </w:rPr>
        <w:t xml:space="preserve"> </w:t>
      </w:r>
      <w:r>
        <w:rPr>
          <w:rFonts w:ascii="Arial" w:hAnsi="Arial" w:cs="Arial"/>
          <w:bCs/>
          <w:i/>
          <w:sz w:val="24"/>
          <w:szCs w:val="24"/>
        </w:rPr>
        <w:t>Καλογερής</w:t>
      </w:r>
      <w:r w:rsidR="00F24A4A">
        <w:rPr>
          <w:rFonts w:ascii="Arial" w:hAnsi="Arial" w:cs="Arial"/>
          <w:bCs/>
          <w:i/>
          <w:sz w:val="24"/>
          <w:szCs w:val="24"/>
        </w:rPr>
        <w:t>,</w:t>
      </w:r>
      <w:r w:rsidRPr="003B5AA8">
        <w:rPr>
          <w:rFonts w:ascii="Arial" w:hAnsi="Arial" w:cs="Arial"/>
          <w:bCs/>
          <w:i/>
          <w:sz w:val="24"/>
          <w:szCs w:val="24"/>
        </w:rPr>
        <w:t xml:space="preserve"> Αντιπεριφερειάρχης </w:t>
      </w:r>
      <w:r>
        <w:rPr>
          <w:rFonts w:ascii="Arial" w:hAnsi="Arial" w:cs="Arial"/>
          <w:bCs/>
          <w:i/>
          <w:sz w:val="24"/>
          <w:szCs w:val="24"/>
        </w:rPr>
        <w:t>ΠΕ Χανίων</w:t>
      </w:r>
      <w:r w:rsidRPr="003B5AA8">
        <w:rPr>
          <w:rFonts w:ascii="Arial" w:hAnsi="Arial" w:cs="Arial"/>
          <w:bCs/>
          <w:i/>
          <w:sz w:val="24"/>
          <w:szCs w:val="24"/>
        </w:rPr>
        <w:t>)</w:t>
      </w:r>
    </w:p>
    <w:bookmarkEnd w:id="4"/>
    <w:p w14:paraId="59D5AFC8" w14:textId="4DD22CF8" w:rsidR="003048FF" w:rsidRPr="00CB69A7" w:rsidRDefault="003048FF" w:rsidP="00CB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p>
    <w:p w14:paraId="3CDAE19D" w14:textId="2A16526F" w:rsidR="003048FF" w:rsidRPr="00CB69A7" w:rsidRDefault="0017521D" w:rsidP="00CB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r>
        <w:rPr>
          <w:rFonts w:ascii="Arial" w:hAnsi="Arial" w:cs="Arial"/>
          <w:b/>
          <w:bCs/>
        </w:rPr>
        <w:t>8</w:t>
      </w:r>
      <w:r w:rsidR="003048FF" w:rsidRPr="00CB69A7">
        <w:rPr>
          <w:rFonts w:ascii="Arial" w:hAnsi="Arial" w:cs="Arial"/>
          <w:b/>
          <w:bCs/>
        </w:rPr>
        <w:t>.</w:t>
      </w:r>
      <w:r w:rsidR="00663EF5">
        <w:rPr>
          <w:rFonts w:ascii="Arial" w:hAnsi="Arial" w:cs="Arial"/>
          <w:b/>
          <w:bCs/>
        </w:rPr>
        <w:t>4</w:t>
      </w:r>
      <w:r w:rsidR="003048FF" w:rsidRPr="00CB69A7">
        <w:rPr>
          <w:rFonts w:ascii="Arial" w:hAnsi="Arial" w:cs="Arial"/>
        </w:rPr>
        <w:t xml:space="preserve"> </w:t>
      </w:r>
      <w:r w:rsidR="00CB69A7" w:rsidRPr="00CB69A7">
        <w:rPr>
          <w:rFonts w:ascii="Arial" w:hAnsi="Arial" w:cs="Arial"/>
        </w:rPr>
        <w:t xml:space="preserve">Έγκριση μελέτης κυκλοφοριακών ρυθμίσεων για το έργο: </w:t>
      </w:r>
      <w:r w:rsidR="00CB69A7" w:rsidRPr="00CB69A7">
        <w:rPr>
          <w:rFonts w:ascii="Arial" w:hAnsi="Arial" w:cs="Arial"/>
          <w:b/>
          <w:bCs/>
        </w:rPr>
        <w:t>«ΕΚΣΥΓΧΡΟΝΙΣΜΟΣ ΚΕΝΤΡΙΚΟΥ ΑΡΔΕΥΤΙΚΟΥ ΑΓΩΓΟΥ Τ.Ο.Ε.Β. ΧΡΥΣΟΣΚΑΛΙΤΙΣΣΑΣ»</w:t>
      </w:r>
      <w:r w:rsidR="00CB69A7" w:rsidRPr="00CB69A7">
        <w:rPr>
          <w:rFonts w:ascii="Arial" w:hAnsi="Arial" w:cs="Arial"/>
        </w:rPr>
        <w:t>,  Αναδόχου: «ΔΟΜΙΚΗ ΚΡΗΤΗΣ Α.Ε.»</w:t>
      </w:r>
      <w:r w:rsidR="00CB69A7">
        <w:rPr>
          <w:rFonts w:ascii="Arial" w:hAnsi="Arial" w:cs="Arial"/>
        </w:rPr>
        <w:t xml:space="preserve">, </w:t>
      </w:r>
      <w:r w:rsidR="003048FF" w:rsidRPr="00CB69A7">
        <w:rPr>
          <w:rFonts w:ascii="Arial" w:hAnsi="Arial" w:cs="Arial"/>
        </w:rPr>
        <w:t>σύμφωνα με την εισήγηση της Δ/</w:t>
      </w:r>
      <w:proofErr w:type="spellStart"/>
      <w:r w:rsidR="003048FF" w:rsidRPr="00CB69A7">
        <w:rPr>
          <w:rFonts w:ascii="Arial" w:hAnsi="Arial" w:cs="Arial"/>
        </w:rPr>
        <w:t>νσης</w:t>
      </w:r>
      <w:proofErr w:type="spellEnd"/>
      <w:r w:rsidR="003048FF" w:rsidRPr="00CB69A7">
        <w:rPr>
          <w:rFonts w:ascii="Arial" w:hAnsi="Arial" w:cs="Arial"/>
        </w:rPr>
        <w:t xml:space="preserve"> Τεχνικών Έργων </w:t>
      </w:r>
      <w:r w:rsidR="002145E4" w:rsidRPr="003B5AA8">
        <w:rPr>
          <w:rFonts w:ascii="Arial" w:hAnsi="Arial" w:cs="Arial"/>
        </w:rPr>
        <w:t>Π</w:t>
      </w:r>
      <w:r w:rsidR="002145E4">
        <w:rPr>
          <w:rFonts w:ascii="Arial" w:hAnsi="Arial" w:cs="Arial"/>
        </w:rPr>
        <w:t>.Ε</w:t>
      </w:r>
      <w:r w:rsidR="002145E4" w:rsidRPr="003B5AA8">
        <w:rPr>
          <w:rFonts w:ascii="Arial" w:hAnsi="Arial" w:cs="Arial"/>
        </w:rPr>
        <w:t>.</w:t>
      </w:r>
      <w:r w:rsidR="002145E4">
        <w:rPr>
          <w:rFonts w:ascii="Arial" w:hAnsi="Arial" w:cs="Arial"/>
        </w:rPr>
        <w:t xml:space="preserve"> Χανίων</w:t>
      </w:r>
      <w:r w:rsidR="003048FF" w:rsidRPr="00CB69A7">
        <w:rPr>
          <w:rFonts w:ascii="Arial" w:hAnsi="Arial" w:cs="Arial"/>
        </w:rPr>
        <w:t xml:space="preserve">. </w:t>
      </w:r>
    </w:p>
    <w:p w14:paraId="340E07B2" w14:textId="518B16F6" w:rsidR="003048FF" w:rsidRDefault="003048FF" w:rsidP="00CB69A7">
      <w:pPr>
        <w:pStyle w:val="-HTML"/>
        <w:ind w:left="284"/>
        <w:jc w:val="both"/>
        <w:rPr>
          <w:rFonts w:ascii="Arial" w:hAnsi="Arial" w:cs="Arial"/>
          <w:bCs/>
          <w:i/>
          <w:sz w:val="24"/>
          <w:szCs w:val="24"/>
        </w:rPr>
      </w:pPr>
      <w:r w:rsidRPr="003B5AA8">
        <w:rPr>
          <w:rFonts w:ascii="Arial" w:hAnsi="Arial" w:cs="Arial"/>
          <w:bCs/>
          <w:i/>
          <w:sz w:val="24"/>
          <w:szCs w:val="24"/>
        </w:rPr>
        <w:t>- (εισηγητής ο κ.</w:t>
      </w:r>
      <w:r w:rsidR="001C4CA3" w:rsidRPr="001C4CA3">
        <w:rPr>
          <w:rFonts w:ascii="Arial" w:hAnsi="Arial" w:cs="Arial"/>
          <w:bCs/>
          <w:i/>
          <w:sz w:val="24"/>
          <w:szCs w:val="24"/>
        </w:rPr>
        <w:t xml:space="preserve"> </w:t>
      </w:r>
      <w:r w:rsidR="001C4CA3" w:rsidRPr="003B5AA8">
        <w:rPr>
          <w:rFonts w:ascii="Arial" w:hAnsi="Arial" w:cs="Arial"/>
          <w:bCs/>
          <w:i/>
          <w:sz w:val="24"/>
          <w:szCs w:val="24"/>
        </w:rPr>
        <w:t>Νικόλαος</w:t>
      </w:r>
      <w:r w:rsidRPr="003B5AA8">
        <w:rPr>
          <w:rFonts w:ascii="Arial" w:hAnsi="Arial" w:cs="Arial"/>
          <w:bCs/>
          <w:i/>
          <w:sz w:val="24"/>
          <w:szCs w:val="24"/>
        </w:rPr>
        <w:t xml:space="preserve"> </w:t>
      </w:r>
      <w:r>
        <w:rPr>
          <w:rFonts w:ascii="Arial" w:hAnsi="Arial" w:cs="Arial"/>
          <w:bCs/>
          <w:i/>
          <w:sz w:val="24"/>
          <w:szCs w:val="24"/>
        </w:rPr>
        <w:t>Καλογερής</w:t>
      </w:r>
      <w:r w:rsidR="00F24A4A">
        <w:rPr>
          <w:rFonts w:ascii="Arial" w:hAnsi="Arial" w:cs="Arial"/>
          <w:bCs/>
          <w:i/>
          <w:sz w:val="24"/>
          <w:szCs w:val="24"/>
        </w:rPr>
        <w:t>,</w:t>
      </w:r>
      <w:r w:rsidRPr="003B5AA8">
        <w:rPr>
          <w:rFonts w:ascii="Arial" w:hAnsi="Arial" w:cs="Arial"/>
          <w:bCs/>
          <w:i/>
          <w:sz w:val="24"/>
          <w:szCs w:val="24"/>
        </w:rPr>
        <w:t xml:space="preserve"> Αντιπεριφερειάρχης </w:t>
      </w:r>
      <w:r>
        <w:rPr>
          <w:rFonts w:ascii="Arial" w:hAnsi="Arial" w:cs="Arial"/>
          <w:bCs/>
          <w:i/>
          <w:sz w:val="24"/>
          <w:szCs w:val="24"/>
        </w:rPr>
        <w:t>ΠΕ Χανίων</w:t>
      </w:r>
      <w:r w:rsidRPr="003B5AA8">
        <w:rPr>
          <w:rFonts w:ascii="Arial" w:hAnsi="Arial" w:cs="Arial"/>
          <w:bCs/>
          <w:i/>
          <w:sz w:val="24"/>
          <w:szCs w:val="24"/>
        </w:rPr>
        <w:t>)</w:t>
      </w:r>
    </w:p>
    <w:p w14:paraId="54BDC61A" w14:textId="77777777" w:rsidR="00501A3D" w:rsidRPr="003B5AA8" w:rsidRDefault="00501A3D" w:rsidP="00CB69A7">
      <w:pPr>
        <w:pStyle w:val="-HTML"/>
        <w:ind w:left="284"/>
        <w:jc w:val="both"/>
        <w:rPr>
          <w:rFonts w:ascii="Arial" w:hAnsi="Arial" w:cs="Arial"/>
          <w:sz w:val="24"/>
          <w:szCs w:val="24"/>
        </w:rPr>
      </w:pPr>
    </w:p>
    <w:p w14:paraId="0F65B06F" w14:textId="067E6ABF" w:rsidR="00501A3D" w:rsidRPr="00501A3D" w:rsidRDefault="0017521D" w:rsidP="0050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r>
        <w:rPr>
          <w:rFonts w:ascii="Arial" w:hAnsi="Arial" w:cs="Arial"/>
          <w:b/>
          <w:bCs/>
        </w:rPr>
        <w:t>8</w:t>
      </w:r>
      <w:r w:rsidR="00501A3D" w:rsidRPr="00CB69A7">
        <w:rPr>
          <w:rFonts w:ascii="Arial" w:hAnsi="Arial" w:cs="Arial"/>
          <w:b/>
          <w:bCs/>
        </w:rPr>
        <w:t>.</w:t>
      </w:r>
      <w:r w:rsidR="00501A3D">
        <w:rPr>
          <w:rFonts w:ascii="Arial" w:hAnsi="Arial" w:cs="Arial"/>
          <w:b/>
          <w:bCs/>
        </w:rPr>
        <w:t xml:space="preserve">5 </w:t>
      </w:r>
      <w:r w:rsidR="00501A3D" w:rsidRPr="00501A3D">
        <w:rPr>
          <w:rFonts w:ascii="Arial" w:hAnsi="Arial" w:cs="Arial"/>
        </w:rPr>
        <w:t xml:space="preserve">Παράταση κυκλοφοριακών ρυθμίσεων και έγκριση νέας Μελέτης προσωρινών – </w:t>
      </w:r>
      <w:proofErr w:type="spellStart"/>
      <w:r w:rsidR="00501A3D" w:rsidRPr="00501A3D">
        <w:rPr>
          <w:rFonts w:ascii="Arial" w:hAnsi="Arial" w:cs="Arial"/>
        </w:rPr>
        <w:t>εργοταξιακών</w:t>
      </w:r>
      <w:proofErr w:type="spellEnd"/>
      <w:r w:rsidR="00501A3D" w:rsidRPr="00501A3D">
        <w:rPr>
          <w:rFonts w:ascii="Arial" w:hAnsi="Arial" w:cs="Arial"/>
        </w:rPr>
        <w:t xml:space="preserve"> κυκλοφοριακών ρυθμίσεων για την εκτέλεση εργασιών του έργου: </w:t>
      </w:r>
      <w:r w:rsidR="00501A3D" w:rsidRPr="00501A3D">
        <w:rPr>
          <w:rFonts w:ascii="Arial" w:hAnsi="Arial" w:cs="Arial"/>
          <w:b/>
          <w:bCs/>
        </w:rPr>
        <w:t>«ΚΑΤΑΣΚΕΥΗ ΤΩΝ ΕΡΓΩΝ ΣΥΝΔΕΣΗΣ ΤΟΥ ΚΟΜΒΟΥ ΜΟΥΡΝΙΩΝ ΤΟΥ Β.Ο.Α.Κ. ΜΕ ΤΗΝ ΠΟΛΗ ΤΩΝ ΧΑΝΙΩΝ»</w:t>
      </w:r>
      <w:r w:rsidR="00501A3D" w:rsidRPr="00501A3D">
        <w:rPr>
          <w:rFonts w:ascii="Arial" w:hAnsi="Arial" w:cs="Arial"/>
        </w:rPr>
        <w:t>,  Αναδόχου: «ΔΟΜΙΚΗ ΚΡΗΤΗΣ Α.Ε.», σύμφωνα με την εισήγηση της Δ/</w:t>
      </w:r>
      <w:proofErr w:type="spellStart"/>
      <w:r w:rsidR="00501A3D" w:rsidRPr="00501A3D">
        <w:rPr>
          <w:rFonts w:ascii="Arial" w:hAnsi="Arial" w:cs="Arial"/>
        </w:rPr>
        <w:t>νσης</w:t>
      </w:r>
      <w:proofErr w:type="spellEnd"/>
      <w:r w:rsidR="00501A3D" w:rsidRPr="00501A3D">
        <w:rPr>
          <w:rFonts w:ascii="Arial" w:hAnsi="Arial" w:cs="Arial"/>
        </w:rPr>
        <w:t xml:space="preserve"> Τεχνικών Έργων Π.Ε. Χανίων. </w:t>
      </w:r>
    </w:p>
    <w:p w14:paraId="4B2E55C2" w14:textId="77777777" w:rsidR="00501A3D" w:rsidRPr="003B5AA8" w:rsidRDefault="00501A3D" w:rsidP="00501A3D">
      <w:pPr>
        <w:pStyle w:val="-HTML"/>
        <w:ind w:left="284"/>
        <w:jc w:val="both"/>
        <w:rPr>
          <w:rFonts w:ascii="Arial" w:hAnsi="Arial" w:cs="Arial"/>
          <w:sz w:val="24"/>
          <w:szCs w:val="24"/>
        </w:rPr>
      </w:pPr>
      <w:r w:rsidRPr="003B5AA8">
        <w:rPr>
          <w:rFonts w:ascii="Arial" w:hAnsi="Arial" w:cs="Arial"/>
          <w:bCs/>
          <w:i/>
          <w:sz w:val="24"/>
          <w:szCs w:val="24"/>
        </w:rPr>
        <w:t>- (εισηγητής ο κ.</w:t>
      </w:r>
      <w:r w:rsidRPr="001C4CA3">
        <w:rPr>
          <w:rFonts w:ascii="Arial" w:hAnsi="Arial" w:cs="Arial"/>
          <w:bCs/>
          <w:i/>
          <w:sz w:val="24"/>
          <w:szCs w:val="24"/>
        </w:rPr>
        <w:t xml:space="preserve"> </w:t>
      </w:r>
      <w:r w:rsidRPr="003B5AA8">
        <w:rPr>
          <w:rFonts w:ascii="Arial" w:hAnsi="Arial" w:cs="Arial"/>
          <w:bCs/>
          <w:i/>
          <w:sz w:val="24"/>
          <w:szCs w:val="24"/>
        </w:rPr>
        <w:t xml:space="preserve">Νικόλαος </w:t>
      </w:r>
      <w:r>
        <w:rPr>
          <w:rFonts w:ascii="Arial" w:hAnsi="Arial" w:cs="Arial"/>
          <w:bCs/>
          <w:i/>
          <w:sz w:val="24"/>
          <w:szCs w:val="24"/>
        </w:rPr>
        <w:t>Καλογερής,</w:t>
      </w:r>
      <w:r w:rsidRPr="003B5AA8">
        <w:rPr>
          <w:rFonts w:ascii="Arial" w:hAnsi="Arial" w:cs="Arial"/>
          <w:bCs/>
          <w:i/>
          <w:sz w:val="24"/>
          <w:szCs w:val="24"/>
        </w:rPr>
        <w:t xml:space="preserve"> Αντιπεριφερειάρχης </w:t>
      </w:r>
      <w:r>
        <w:rPr>
          <w:rFonts w:ascii="Arial" w:hAnsi="Arial" w:cs="Arial"/>
          <w:bCs/>
          <w:i/>
          <w:sz w:val="24"/>
          <w:szCs w:val="24"/>
        </w:rPr>
        <w:t>ΠΕ Χανίων</w:t>
      </w:r>
      <w:r w:rsidRPr="003B5AA8">
        <w:rPr>
          <w:rFonts w:ascii="Arial" w:hAnsi="Arial" w:cs="Arial"/>
          <w:bCs/>
          <w:i/>
          <w:sz w:val="24"/>
          <w:szCs w:val="24"/>
        </w:rPr>
        <w:t>)</w:t>
      </w:r>
    </w:p>
    <w:p w14:paraId="0760DEBC" w14:textId="0BE7A601" w:rsidR="003048FF" w:rsidRDefault="003048FF" w:rsidP="00091ADB">
      <w:pPr>
        <w:pStyle w:val="-HTML"/>
        <w:ind w:left="284" w:hanging="426"/>
        <w:jc w:val="both"/>
        <w:rPr>
          <w:rFonts w:ascii="Arial" w:hAnsi="Arial" w:cs="Arial"/>
          <w:color w:val="FF0000"/>
          <w:sz w:val="24"/>
          <w:szCs w:val="24"/>
        </w:rPr>
      </w:pPr>
    </w:p>
    <w:p w14:paraId="3009269B" w14:textId="2141588B" w:rsidR="00E01036" w:rsidRPr="00E01036" w:rsidRDefault="0017521D" w:rsidP="00E0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rPr>
      </w:pPr>
      <w:r>
        <w:rPr>
          <w:rFonts w:ascii="Arial" w:hAnsi="Arial" w:cs="Arial"/>
          <w:b/>
          <w:bCs/>
        </w:rPr>
        <w:t>8</w:t>
      </w:r>
      <w:r w:rsidR="00E01036" w:rsidRPr="00CB69A7">
        <w:rPr>
          <w:rFonts w:ascii="Arial" w:hAnsi="Arial" w:cs="Arial"/>
          <w:b/>
          <w:bCs/>
        </w:rPr>
        <w:t>.</w:t>
      </w:r>
      <w:r w:rsidR="00501A3D">
        <w:rPr>
          <w:rFonts w:ascii="Arial" w:hAnsi="Arial" w:cs="Arial"/>
          <w:b/>
          <w:bCs/>
        </w:rPr>
        <w:t>6</w:t>
      </w:r>
      <w:r w:rsidR="00E01036" w:rsidRPr="00E01036">
        <w:rPr>
          <w:rFonts w:ascii="Arial" w:hAnsi="Arial" w:cs="Arial"/>
          <w:b/>
          <w:bCs/>
        </w:rPr>
        <w:t xml:space="preserve"> </w:t>
      </w:r>
      <w:r w:rsidR="00E01036" w:rsidRPr="00E01036">
        <w:rPr>
          <w:rFonts w:ascii="Arial" w:hAnsi="Arial" w:cs="Arial"/>
        </w:rPr>
        <w:t xml:space="preserve">Έγκριση κυκλοφοριακών ρυθμίσεων (εργοταξιακή σήμανση) στο τμήμα  </w:t>
      </w:r>
      <w:proofErr w:type="spellStart"/>
      <w:r w:rsidR="00E01036" w:rsidRPr="00E01036">
        <w:rPr>
          <w:rFonts w:ascii="Arial" w:hAnsi="Arial" w:cs="Arial"/>
        </w:rPr>
        <w:t>Αρμένοι</w:t>
      </w:r>
      <w:proofErr w:type="spellEnd"/>
      <w:r w:rsidR="00E01036" w:rsidRPr="00E01036">
        <w:rPr>
          <w:rFonts w:ascii="Arial" w:hAnsi="Arial" w:cs="Arial"/>
        </w:rPr>
        <w:t xml:space="preserve"> – </w:t>
      </w:r>
      <w:proofErr w:type="spellStart"/>
      <w:r w:rsidR="00E01036" w:rsidRPr="00E01036">
        <w:rPr>
          <w:rFonts w:ascii="Arial" w:hAnsi="Arial" w:cs="Arial"/>
        </w:rPr>
        <w:t>Παλέ</w:t>
      </w:r>
      <w:proofErr w:type="spellEnd"/>
      <w:r w:rsidR="00E01036" w:rsidRPr="00E01036">
        <w:rPr>
          <w:rFonts w:ascii="Arial" w:hAnsi="Arial" w:cs="Arial"/>
        </w:rPr>
        <w:t xml:space="preserve"> της επαρχιακής οδού 3 Π.Ε Ρεθύμνου, με σκοπό την εκτέλεση εργασιών στα πλαίσια του έργου: </w:t>
      </w:r>
      <w:r w:rsidR="00E01036" w:rsidRPr="00E01036">
        <w:rPr>
          <w:rFonts w:ascii="Arial" w:hAnsi="Arial" w:cs="Arial"/>
          <w:b/>
          <w:bCs/>
        </w:rPr>
        <w:t xml:space="preserve">«ΑΝΑΒΑΘΜΙΣΗ ΕΠΑΡΧΙΑΚΗΣ ΟΔΟΥ ΡΕΘΥΜΝΟ – </w:t>
      </w:r>
      <w:r w:rsidR="00E01036" w:rsidRPr="00E01036">
        <w:rPr>
          <w:rFonts w:ascii="Arial" w:hAnsi="Arial" w:cs="Arial"/>
          <w:b/>
          <w:bCs/>
        </w:rPr>
        <w:lastRenderedPageBreak/>
        <w:t>ΑΓΙΑ ΓΑΛΗΝΗ. ΤΜΗΜΑ : ΑΡΜΕΝΟΙ – ΠΑΛΕ»</w:t>
      </w:r>
      <w:r w:rsidR="00E01036" w:rsidRPr="00E01036">
        <w:rPr>
          <w:rFonts w:ascii="Arial" w:hAnsi="Arial" w:cs="Arial"/>
        </w:rPr>
        <w:t>, σύμφωνα με την εισήγηση της Δ/</w:t>
      </w:r>
      <w:proofErr w:type="spellStart"/>
      <w:r w:rsidR="00E01036" w:rsidRPr="00E01036">
        <w:rPr>
          <w:rFonts w:ascii="Arial" w:hAnsi="Arial" w:cs="Arial"/>
        </w:rPr>
        <w:t>νσης</w:t>
      </w:r>
      <w:proofErr w:type="spellEnd"/>
      <w:r w:rsidR="00E01036" w:rsidRPr="00E01036">
        <w:rPr>
          <w:rFonts w:ascii="Arial" w:hAnsi="Arial" w:cs="Arial"/>
        </w:rPr>
        <w:t xml:space="preserve"> Τεχνικών Έργων Π.Ε. </w:t>
      </w:r>
      <w:r w:rsidR="00E01036">
        <w:rPr>
          <w:rFonts w:ascii="Arial" w:hAnsi="Arial" w:cs="Arial"/>
        </w:rPr>
        <w:t>Ρεθύμνου</w:t>
      </w:r>
      <w:r w:rsidR="00E01036" w:rsidRPr="00E01036">
        <w:rPr>
          <w:rFonts w:ascii="Arial" w:hAnsi="Arial" w:cs="Arial"/>
        </w:rPr>
        <w:t xml:space="preserve">. </w:t>
      </w:r>
    </w:p>
    <w:p w14:paraId="6A1AC8F8" w14:textId="562F870B" w:rsidR="00E01036" w:rsidRPr="003B5AA8" w:rsidRDefault="00E01036" w:rsidP="00E01036">
      <w:pPr>
        <w:pStyle w:val="-HTML"/>
        <w:ind w:left="284"/>
        <w:jc w:val="both"/>
        <w:rPr>
          <w:rFonts w:ascii="Arial" w:hAnsi="Arial" w:cs="Arial"/>
          <w:sz w:val="24"/>
          <w:szCs w:val="24"/>
        </w:rPr>
      </w:pPr>
      <w:r w:rsidRPr="003B5AA8">
        <w:rPr>
          <w:rFonts w:ascii="Arial" w:hAnsi="Arial" w:cs="Arial"/>
          <w:bCs/>
          <w:i/>
          <w:sz w:val="24"/>
          <w:szCs w:val="24"/>
        </w:rPr>
        <w:t>- (εισηγ</w:t>
      </w:r>
      <w:r>
        <w:rPr>
          <w:rFonts w:ascii="Arial" w:hAnsi="Arial" w:cs="Arial"/>
          <w:bCs/>
          <w:i/>
          <w:sz w:val="24"/>
          <w:szCs w:val="24"/>
        </w:rPr>
        <w:t>ήτρια</w:t>
      </w:r>
      <w:r w:rsidRPr="003B5AA8">
        <w:rPr>
          <w:rFonts w:ascii="Arial" w:hAnsi="Arial" w:cs="Arial"/>
          <w:bCs/>
          <w:i/>
          <w:sz w:val="24"/>
          <w:szCs w:val="24"/>
        </w:rPr>
        <w:t xml:space="preserve"> </w:t>
      </w:r>
      <w:r>
        <w:rPr>
          <w:rFonts w:ascii="Arial" w:hAnsi="Arial" w:cs="Arial"/>
          <w:bCs/>
          <w:i/>
          <w:sz w:val="24"/>
          <w:szCs w:val="24"/>
        </w:rPr>
        <w:t>η</w:t>
      </w:r>
      <w:r w:rsidRPr="003B5AA8">
        <w:rPr>
          <w:rFonts w:ascii="Arial" w:hAnsi="Arial" w:cs="Arial"/>
          <w:bCs/>
          <w:i/>
          <w:sz w:val="24"/>
          <w:szCs w:val="24"/>
        </w:rPr>
        <w:t xml:space="preserve"> κ</w:t>
      </w:r>
      <w:r>
        <w:rPr>
          <w:rFonts w:ascii="Arial" w:hAnsi="Arial" w:cs="Arial"/>
          <w:bCs/>
          <w:i/>
          <w:sz w:val="24"/>
          <w:szCs w:val="24"/>
        </w:rPr>
        <w:t>α</w:t>
      </w:r>
      <w:r w:rsidRPr="001C4CA3">
        <w:rPr>
          <w:rFonts w:ascii="Arial" w:hAnsi="Arial" w:cs="Arial"/>
          <w:bCs/>
          <w:i/>
          <w:sz w:val="24"/>
          <w:szCs w:val="24"/>
        </w:rPr>
        <w:t xml:space="preserve"> </w:t>
      </w:r>
      <w:r>
        <w:rPr>
          <w:rFonts w:ascii="Arial" w:hAnsi="Arial" w:cs="Arial"/>
          <w:bCs/>
          <w:i/>
          <w:sz w:val="24"/>
          <w:szCs w:val="24"/>
        </w:rPr>
        <w:t>Μαρία Λιονή,</w:t>
      </w:r>
      <w:r w:rsidRPr="003B5AA8">
        <w:rPr>
          <w:rFonts w:ascii="Arial" w:hAnsi="Arial" w:cs="Arial"/>
          <w:bCs/>
          <w:i/>
          <w:sz w:val="24"/>
          <w:szCs w:val="24"/>
        </w:rPr>
        <w:t xml:space="preserve"> Αντιπεριφερειάρχης </w:t>
      </w:r>
      <w:r>
        <w:rPr>
          <w:rFonts w:ascii="Arial" w:hAnsi="Arial" w:cs="Arial"/>
          <w:bCs/>
          <w:i/>
          <w:sz w:val="24"/>
          <w:szCs w:val="24"/>
        </w:rPr>
        <w:t>ΠΕ Ρεθύμνου</w:t>
      </w:r>
      <w:r w:rsidRPr="003B5AA8">
        <w:rPr>
          <w:rFonts w:ascii="Arial" w:hAnsi="Arial" w:cs="Arial"/>
          <w:bCs/>
          <w:i/>
          <w:sz w:val="24"/>
          <w:szCs w:val="24"/>
        </w:rPr>
        <w:t>)</w:t>
      </w:r>
    </w:p>
    <w:p w14:paraId="50D83DA4" w14:textId="77777777" w:rsidR="00E01036" w:rsidRDefault="00E01036" w:rsidP="00091ADB">
      <w:pPr>
        <w:pStyle w:val="-HTML"/>
        <w:ind w:left="284" w:hanging="426"/>
        <w:jc w:val="both"/>
        <w:rPr>
          <w:rFonts w:ascii="Arial" w:hAnsi="Arial" w:cs="Arial"/>
          <w:color w:val="FF0000"/>
          <w:sz w:val="24"/>
          <w:szCs w:val="24"/>
        </w:rPr>
      </w:pPr>
    </w:p>
    <w:p w14:paraId="7FFBFC06" w14:textId="73EC76E6" w:rsidR="007C0DB5" w:rsidRPr="007C0DB5" w:rsidRDefault="0017521D" w:rsidP="007C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b/>
          <w:bCs/>
        </w:rPr>
      </w:pPr>
      <w:r>
        <w:rPr>
          <w:rFonts w:ascii="Arial" w:hAnsi="Arial" w:cs="Arial"/>
          <w:b/>
          <w:bCs/>
        </w:rPr>
        <w:t>8</w:t>
      </w:r>
      <w:r w:rsidR="007C0DB5" w:rsidRPr="00CB69A7">
        <w:rPr>
          <w:rFonts w:ascii="Arial" w:hAnsi="Arial" w:cs="Arial"/>
          <w:b/>
          <w:bCs/>
        </w:rPr>
        <w:t>.</w:t>
      </w:r>
      <w:r w:rsidR="00501A3D">
        <w:rPr>
          <w:rFonts w:ascii="Arial" w:hAnsi="Arial" w:cs="Arial"/>
          <w:b/>
          <w:bCs/>
        </w:rPr>
        <w:t>7</w:t>
      </w:r>
      <w:r w:rsidR="007C0DB5" w:rsidRPr="007C0DB5">
        <w:rPr>
          <w:rFonts w:ascii="Arial" w:hAnsi="Arial" w:cs="Arial"/>
          <w:b/>
          <w:bCs/>
        </w:rPr>
        <w:t xml:space="preserve"> </w:t>
      </w:r>
      <w:r w:rsidR="007C0DB5" w:rsidRPr="007C0DB5">
        <w:rPr>
          <w:rFonts w:ascii="Arial" w:hAnsi="Arial" w:cs="Arial"/>
        </w:rPr>
        <w:t xml:space="preserve">Έγκριση κυκλοφοριακών ρυθμίσεων για την εκτέλεση κατά μήκος τομής από τη </w:t>
      </w:r>
      <w:r w:rsidR="007C0DB5" w:rsidRPr="00211962">
        <w:rPr>
          <w:rFonts w:ascii="Arial" w:hAnsi="Arial" w:cs="Arial"/>
          <w:b/>
          <w:bCs/>
        </w:rPr>
        <w:t>ΔΕΥΑΑΝ στην Ε.Ο. 16</w:t>
      </w:r>
      <w:r w:rsidR="007C0DB5" w:rsidRPr="007C0DB5">
        <w:rPr>
          <w:rFonts w:ascii="Arial" w:hAnsi="Arial" w:cs="Arial"/>
        </w:rPr>
        <w:t>, σύμφωνα με την εισήγηση της Δ/</w:t>
      </w:r>
      <w:proofErr w:type="spellStart"/>
      <w:r w:rsidR="007C0DB5" w:rsidRPr="007C0DB5">
        <w:rPr>
          <w:rFonts w:ascii="Arial" w:hAnsi="Arial" w:cs="Arial"/>
        </w:rPr>
        <w:t>νσης</w:t>
      </w:r>
      <w:proofErr w:type="spellEnd"/>
      <w:r w:rsidR="007C0DB5" w:rsidRPr="007C0DB5">
        <w:rPr>
          <w:rFonts w:ascii="Arial" w:hAnsi="Arial" w:cs="Arial"/>
        </w:rPr>
        <w:t xml:space="preserve"> Τεχνικών Έργων Π.Ε. Λασιθίου.</w:t>
      </w:r>
      <w:r w:rsidR="007C0DB5" w:rsidRPr="007C0DB5">
        <w:rPr>
          <w:rFonts w:ascii="Arial" w:hAnsi="Arial" w:cs="Arial"/>
          <w:b/>
          <w:bCs/>
        </w:rPr>
        <w:t xml:space="preserve"> </w:t>
      </w:r>
    </w:p>
    <w:p w14:paraId="01006E6A" w14:textId="0B2D95C3" w:rsidR="007C0DB5" w:rsidRPr="003B5AA8" w:rsidRDefault="007C0DB5" w:rsidP="007C0DB5">
      <w:pPr>
        <w:pStyle w:val="-HTML"/>
        <w:ind w:left="284"/>
        <w:jc w:val="both"/>
        <w:rPr>
          <w:rFonts w:ascii="Arial" w:hAnsi="Arial" w:cs="Arial"/>
          <w:sz w:val="24"/>
          <w:szCs w:val="24"/>
        </w:rPr>
      </w:pPr>
      <w:r w:rsidRPr="003B5AA8">
        <w:rPr>
          <w:rFonts w:ascii="Arial" w:hAnsi="Arial" w:cs="Arial"/>
          <w:bCs/>
          <w:i/>
          <w:sz w:val="24"/>
          <w:szCs w:val="24"/>
        </w:rPr>
        <w:t>- (εισηγητής ο κ.</w:t>
      </w:r>
      <w:r w:rsidRPr="001C4CA3">
        <w:rPr>
          <w:rFonts w:ascii="Arial" w:hAnsi="Arial" w:cs="Arial"/>
          <w:bCs/>
          <w:i/>
          <w:sz w:val="24"/>
          <w:szCs w:val="24"/>
        </w:rPr>
        <w:t xml:space="preserve"> </w:t>
      </w:r>
      <w:r>
        <w:rPr>
          <w:rFonts w:ascii="Arial" w:hAnsi="Arial" w:cs="Arial"/>
          <w:bCs/>
          <w:i/>
          <w:sz w:val="24"/>
          <w:szCs w:val="24"/>
        </w:rPr>
        <w:t>Ιωάννης Ανδρουλάκης,</w:t>
      </w:r>
      <w:r w:rsidRPr="003B5AA8">
        <w:rPr>
          <w:rFonts w:ascii="Arial" w:hAnsi="Arial" w:cs="Arial"/>
          <w:bCs/>
          <w:i/>
          <w:sz w:val="24"/>
          <w:szCs w:val="24"/>
        </w:rPr>
        <w:t xml:space="preserve"> Αντιπεριφερειάρχης </w:t>
      </w:r>
      <w:r>
        <w:rPr>
          <w:rFonts w:ascii="Arial" w:hAnsi="Arial" w:cs="Arial"/>
          <w:bCs/>
          <w:i/>
          <w:sz w:val="24"/>
          <w:szCs w:val="24"/>
        </w:rPr>
        <w:t>ΠΕ Λασιθίου</w:t>
      </w:r>
      <w:r w:rsidRPr="003B5AA8">
        <w:rPr>
          <w:rFonts w:ascii="Arial" w:hAnsi="Arial" w:cs="Arial"/>
          <w:bCs/>
          <w:i/>
          <w:sz w:val="24"/>
          <w:szCs w:val="24"/>
        </w:rPr>
        <w:t>)</w:t>
      </w:r>
    </w:p>
    <w:p w14:paraId="56BBDC37" w14:textId="77777777" w:rsidR="007C0DB5" w:rsidRDefault="007C0DB5" w:rsidP="00091ADB">
      <w:pPr>
        <w:pStyle w:val="-HTML"/>
        <w:ind w:left="284" w:hanging="426"/>
        <w:jc w:val="both"/>
        <w:rPr>
          <w:rFonts w:ascii="Arial" w:hAnsi="Arial" w:cs="Arial"/>
          <w:color w:val="FF0000"/>
          <w:sz w:val="24"/>
          <w:szCs w:val="24"/>
        </w:rPr>
      </w:pPr>
    </w:p>
    <w:p w14:paraId="0F33C4AD" w14:textId="29D5B9D8" w:rsidR="00EA4C87" w:rsidRDefault="0017521D" w:rsidP="009123EC">
      <w:pPr>
        <w:ind w:left="-113" w:firstLine="142"/>
        <w:jc w:val="both"/>
        <w:rPr>
          <w:rFonts w:ascii="Arial" w:hAnsi="Arial" w:cs="Arial"/>
          <w:b/>
          <w:iCs/>
          <w:color w:val="FF0000"/>
        </w:rPr>
      </w:pPr>
      <w:r>
        <w:rPr>
          <w:rFonts w:ascii="Arial" w:hAnsi="Arial" w:cs="Arial"/>
          <w:b/>
          <w:iCs/>
        </w:rPr>
        <w:t>9</w:t>
      </w:r>
      <w:r w:rsidR="00CA1492">
        <w:rPr>
          <w:rFonts w:ascii="Arial" w:hAnsi="Arial" w:cs="Arial"/>
          <w:b/>
          <w:iCs/>
        </w:rPr>
        <w:t>.</w:t>
      </w:r>
      <w:r w:rsidR="00C934AB">
        <w:rPr>
          <w:rFonts w:ascii="Arial" w:hAnsi="Arial" w:cs="Arial"/>
          <w:b/>
          <w:iCs/>
        </w:rPr>
        <w:t xml:space="preserve"> </w:t>
      </w:r>
      <w:r w:rsidR="00FB7B0C">
        <w:rPr>
          <w:rFonts w:ascii="Arial" w:hAnsi="Arial" w:cs="Arial"/>
          <w:b/>
          <w:iCs/>
        </w:rPr>
        <w:t xml:space="preserve"> </w:t>
      </w:r>
      <w:r w:rsidR="00EA2428" w:rsidRPr="00D22CC5">
        <w:rPr>
          <w:rFonts w:ascii="Arial" w:hAnsi="Arial" w:cs="Arial"/>
          <w:b/>
          <w:iCs/>
        </w:rPr>
        <w:t>ΕΥΡΩΠΑΪΚΑ ΘΕΜΑΤΑ</w:t>
      </w:r>
    </w:p>
    <w:p w14:paraId="4A899531" w14:textId="77777777" w:rsidR="00334B1F" w:rsidRDefault="00334B1F" w:rsidP="00FB7B0C">
      <w:pPr>
        <w:ind w:left="-170" w:firstLine="142"/>
        <w:jc w:val="both"/>
        <w:rPr>
          <w:rFonts w:ascii="Arial" w:hAnsi="Arial" w:cs="Arial"/>
          <w:b/>
          <w:iCs/>
        </w:rPr>
      </w:pPr>
    </w:p>
    <w:p w14:paraId="07D0F9B9" w14:textId="5898741F" w:rsidR="00E37757" w:rsidRPr="009E11A5" w:rsidRDefault="0017521D" w:rsidP="0090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Arial" w:hAnsi="Arial" w:cs="Arial"/>
          <w:color w:val="000000" w:themeColor="text1"/>
        </w:rPr>
      </w:pPr>
      <w:r>
        <w:rPr>
          <w:rFonts w:ascii="Arial" w:hAnsi="Arial" w:cs="Arial"/>
          <w:b/>
          <w:bCs/>
        </w:rPr>
        <w:t>9</w:t>
      </w:r>
      <w:r w:rsidR="00FB7B0C" w:rsidRPr="00901089">
        <w:rPr>
          <w:rFonts w:ascii="Arial" w:hAnsi="Arial" w:cs="Arial"/>
          <w:b/>
          <w:bCs/>
        </w:rPr>
        <w:t>.1</w:t>
      </w:r>
      <w:r w:rsidR="00901089" w:rsidRPr="00901089">
        <w:rPr>
          <w:rFonts w:ascii="Arial" w:hAnsi="Arial" w:cs="Arial"/>
        </w:rPr>
        <w:t xml:space="preserve"> Έγκριση 2ης Τροποποίησης της </w:t>
      </w:r>
      <w:proofErr w:type="spellStart"/>
      <w:r w:rsidR="00901089" w:rsidRPr="00901089">
        <w:rPr>
          <w:rFonts w:ascii="Arial" w:hAnsi="Arial" w:cs="Arial"/>
        </w:rPr>
        <w:t>αριθμ</w:t>
      </w:r>
      <w:proofErr w:type="spellEnd"/>
      <w:r w:rsidR="00901089" w:rsidRPr="00901089">
        <w:rPr>
          <w:rFonts w:ascii="Arial" w:hAnsi="Arial" w:cs="Arial"/>
        </w:rPr>
        <w:t>.: 134/2021 (</w:t>
      </w:r>
      <w:proofErr w:type="spellStart"/>
      <w:r w:rsidR="00901089" w:rsidRPr="00901089">
        <w:rPr>
          <w:rFonts w:ascii="Arial" w:hAnsi="Arial" w:cs="Arial"/>
        </w:rPr>
        <w:t>πρακτ</w:t>
      </w:r>
      <w:proofErr w:type="spellEnd"/>
      <w:r w:rsidR="00901089" w:rsidRPr="00901089">
        <w:rPr>
          <w:rFonts w:ascii="Arial" w:hAnsi="Arial" w:cs="Arial"/>
        </w:rPr>
        <w:t xml:space="preserve">. 24/20-12-2021) απόφασης Περιφερειακού Συμβουλίου ως προς την </w:t>
      </w:r>
      <w:r w:rsidR="00901089" w:rsidRPr="00043D8C">
        <w:rPr>
          <w:rFonts w:ascii="Arial" w:hAnsi="Arial" w:cs="Arial"/>
          <w:b/>
          <w:bCs/>
        </w:rPr>
        <w:t>έγκριση πρόσληψης προσωπικού με σύμβαση μίσθωσης έργου για το ευρωπαϊκό έργο RE-PLAN-CITY LIFE»</w:t>
      </w:r>
      <w:r w:rsidR="00FB7B0C" w:rsidRPr="00901089">
        <w:rPr>
          <w:rFonts w:ascii="Arial" w:hAnsi="Arial" w:cs="Arial"/>
        </w:rPr>
        <w:t xml:space="preserve">, </w:t>
      </w:r>
      <w:r w:rsidR="00E37757" w:rsidRPr="00901089">
        <w:rPr>
          <w:rFonts w:ascii="Arial" w:hAnsi="Arial" w:cs="Arial"/>
        </w:rPr>
        <w:t>σύμφωνα με την εισήγηση</w:t>
      </w:r>
      <w:r w:rsidR="00FB7B0C" w:rsidRPr="00901089">
        <w:rPr>
          <w:rFonts w:ascii="Arial" w:hAnsi="Arial" w:cs="Arial"/>
        </w:rPr>
        <w:t xml:space="preserve"> του</w:t>
      </w:r>
      <w:r w:rsidR="00E37757" w:rsidRPr="00901089">
        <w:rPr>
          <w:rFonts w:ascii="Arial" w:hAnsi="Arial" w:cs="Arial"/>
        </w:rPr>
        <w:t xml:space="preserve"> </w:t>
      </w:r>
      <w:r w:rsidR="00FB7B0C" w:rsidRPr="00901089">
        <w:rPr>
          <w:rFonts w:ascii="Arial" w:hAnsi="Arial" w:cs="Arial"/>
        </w:rPr>
        <w:t xml:space="preserve">Αυτοτελούς Τμήματος Ευρωπαϊκών, Διεθνών θεμάτων και </w:t>
      </w:r>
      <w:r w:rsidR="00FB7B0C" w:rsidRPr="009E11A5">
        <w:rPr>
          <w:rFonts w:ascii="Arial" w:hAnsi="Arial" w:cs="Arial"/>
          <w:color w:val="000000" w:themeColor="text1"/>
        </w:rPr>
        <w:t xml:space="preserve">Ανάπτυξης </w:t>
      </w:r>
      <w:bookmarkStart w:id="5" w:name="_Hlk129158393"/>
      <w:r w:rsidR="009E11A5" w:rsidRPr="009E11A5">
        <w:rPr>
          <w:rFonts w:ascii="Arial" w:hAnsi="Arial" w:cs="Arial"/>
          <w:color w:val="000000" w:themeColor="text1"/>
        </w:rPr>
        <w:t xml:space="preserve">Συνεργασιών </w:t>
      </w:r>
      <w:bookmarkEnd w:id="5"/>
      <w:r w:rsidR="00FB7B0C" w:rsidRPr="009E11A5">
        <w:rPr>
          <w:rFonts w:ascii="Arial" w:hAnsi="Arial" w:cs="Arial"/>
          <w:color w:val="000000" w:themeColor="text1"/>
        </w:rPr>
        <w:t>ΠΚ</w:t>
      </w:r>
      <w:r w:rsidR="00500A45" w:rsidRPr="009E11A5">
        <w:rPr>
          <w:rFonts w:ascii="Arial" w:hAnsi="Arial" w:cs="Arial"/>
          <w:color w:val="000000" w:themeColor="text1"/>
        </w:rPr>
        <w:t>.</w:t>
      </w:r>
    </w:p>
    <w:p w14:paraId="4E797075" w14:textId="5ECCC5E9" w:rsidR="00E55933" w:rsidRPr="00E82A2F" w:rsidRDefault="00EA2428" w:rsidP="00E55933">
      <w:pPr>
        <w:pStyle w:val="ad"/>
        <w:ind w:left="284"/>
        <w:jc w:val="both"/>
        <w:rPr>
          <w:rFonts w:ascii="Arial" w:eastAsia="Calibri" w:hAnsi="Arial" w:cs="Arial"/>
          <w:i/>
          <w:iCs/>
        </w:rPr>
      </w:pPr>
      <w:r w:rsidRPr="00E82A2F">
        <w:rPr>
          <w:rFonts w:ascii="Arial" w:eastAsia="Calibri" w:hAnsi="Arial" w:cs="Arial"/>
          <w:i/>
          <w:iCs/>
        </w:rPr>
        <w:t>-(εισηγητής ο κ.</w:t>
      </w:r>
      <w:r w:rsidR="001C4CA3" w:rsidRPr="001C4CA3">
        <w:rPr>
          <w:rFonts w:ascii="Arial" w:eastAsia="Calibri" w:hAnsi="Arial" w:cs="Arial"/>
          <w:i/>
          <w:iCs/>
        </w:rPr>
        <w:t xml:space="preserve"> </w:t>
      </w:r>
      <w:r w:rsidR="001C4CA3" w:rsidRPr="00E82A2F">
        <w:rPr>
          <w:rFonts w:ascii="Arial" w:eastAsia="Calibri" w:hAnsi="Arial" w:cs="Arial"/>
          <w:i/>
          <w:iCs/>
        </w:rPr>
        <w:t>Γεώργιος</w:t>
      </w:r>
      <w:r w:rsidR="001C4CA3" w:rsidRPr="001C4CA3">
        <w:rPr>
          <w:rFonts w:ascii="Arial" w:eastAsia="Calibri" w:hAnsi="Arial" w:cs="Arial"/>
          <w:i/>
          <w:iCs/>
        </w:rPr>
        <w:t xml:space="preserve"> </w:t>
      </w:r>
      <w:r w:rsidRPr="00E82A2F">
        <w:rPr>
          <w:rFonts w:ascii="Arial" w:eastAsia="Calibri" w:hAnsi="Arial" w:cs="Arial"/>
          <w:i/>
          <w:iCs/>
        </w:rPr>
        <w:t xml:space="preserve"> Αλεξάκης </w:t>
      </w:r>
      <w:r w:rsidR="00D12BBE" w:rsidRPr="00E82A2F">
        <w:rPr>
          <w:rFonts w:ascii="Arial" w:eastAsia="Calibri" w:hAnsi="Arial" w:cs="Arial"/>
          <w:i/>
          <w:iCs/>
        </w:rPr>
        <w:t xml:space="preserve">εντεταλμένος </w:t>
      </w:r>
      <w:r w:rsidR="00CD085F" w:rsidRPr="00E82A2F">
        <w:rPr>
          <w:rFonts w:ascii="Arial" w:eastAsia="Calibri" w:hAnsi="Arial" w:cs="Arial"/>
          <w:i/>
          <w:iCs/>
        </w:rPr>
        <w:t>περιφερειακός σύμβουλος</w:t>
      </w:r>
      <w:r w:rsidR="00D12BBE" w:rsidRPr="00E82A2F">
        <w:rPr>
          <w:rFonts w:ascii="Arial" w:eastAsia="Calibri" w:hAnsi="Arial" w:cs="Arial"/>
          <w:b/>
          <w:bCs/>
          <w:i/>
          <w:iCs/>
        </w:rPr>
        <w:t xml:space="preserve"> </w:t>
      </w:r>
      <w:r w:rsidR="000A0C6C" w:rsidRPr="00E82A2F">
        <w:rPr>
          <w:rFonts w:ascii="Arial" w:hAnsi="Arial" w:cs="Arial"/>
          <w:i/>
          <w:iCs/>
        </w:rPr>
        <w:t xml:space="preserve">Ευρωπαϊκών και Διεθνών </w:t>
      </w:r>
      <w:r w:rsidRPr="00E82A2F">
        <w:rPr>
          <w:rFonts w:ascii="Arial" w:hAnsi="Arial" w:cs="Arial"/>
          <w:i/>
          <w:iCs/>
        </w:rPr>
        <w:t>Σχέσεων ΠΚ</w:t>
      </w:r>
      <w:r w:rsidRPr="00E82A2F">
        <w:rPr>
          <w:rFonts w:ascii="Arial" w:eastAsia="Calibri" w:hAnsi="Arial" w:cs="Arial"/>
          <w:i/>
          <w:iCs/>
        </w:rPr>
        <w:t>)</w:t>
      </w:r>
    </w:p>
    <w:p w14:paraId="4AB322EB" w14:textId="77777777" w:rsidR="00E55933" w:rsidRPr="00E82A2F" w:rsidRDefault="00E55933" w:rsidP="00E55933">
      <w:pPr>
        <w:pStyle w:val="ad"/>
        <w:ind w:left="284"/>
        <w:jc w:val="both"/>
        <w:rPr>
          <w:rFonts w:ascii="Arial" w:eastAsia="Calibri" w:hAnsi="Arial" w:cs="Arial"/>
          <w:i/>
          <w:iCs/>
        </w:rPr>
      </w:pPr>
    </w:p>
    <w:p w14:paraId="70719B4D" w14:textId="77777777" w:rsidR="00145303" w:rsidRPr="00D73908" w:rsidRDefault="00145303" w:rsidP="00F14E97">
      <w:pPr>
        <w:pStyle w:val="ad"/>
        <w:ind w:left="284"/>
        <w:jc w:val="both"/>
        <w:rPr>
          <w:rFonts w:ascii="Arial" w:eastAsia="Calibri" w:hAnsi="Arial" w:cs="Arial"/>
          <w:i/>
          <w:iCs/>
        </w:rPr>
      </w:pPr>
    </w:p>
    <w:p w14:paraId="1DA3E516" w14:textId="33983125" w:rsidR="00794641" w:rsidRDefault="00794641" w:rsidP="00C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70A21C19" w14:textId="29595DE4" w:rsidR="00794641" w:rsidRPr="00C74D5B" w:rsidRDefault="00794641" w:rsidP="00C41C32">
      <w:pPr>
        <w:ind w:firstLine="720"/>
        <w:rPr>
          <w:rFonts w:ascii="Arial" w:hAnsi="Arial" w:cs="Arial"/>
        </w:rPr>
      </w:pPr>
    </w:p>
    <w:sectPr w:rsidR="00794641" w:rsidRPr="00C74D5B" w:rsidSect="00D85F66">
      <w:footerReference w:type="even" r:id="rId10"/>
      <w:footerReference w:type="default" r:id="rId11"/>
      <w:pgSz w:w="11906" w:h="16838"/>
      <w:pgMar w:top="680" w:right="1588" w:bottom="68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E266" w14:textId="77777777" w:rsidR="002B114B" w:rsidRDefault="002B114B">
      <w:r>
        <w:separator/>
      </w:r>
    </w:p>
  </w:endnote>
  <w:endnote w:type="continuationSeparator" w:id="0">
    <w:p w14:paraId="27B308BB" w14:textId="77777777" w:rsidR="002B114B" w:rsidRDefault="002B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9262" w14:textId="1E3C9670" w:rsidR="005F18F8" w:rsidRDefault="00C0749B" w:rsidP="0073350D">
    <w:pPr>
      <w:pStyle w:val="a5"/>
      <w:framePr w:wrap="around" w:vAnchor="text" w:hAnchor="margin" w:xAlign="right" w:y="1"/>
      <w:rPr>
        <w:rStyle w:val="a6"/>
      </w:rPr>
    </w:pPr>
    <w:r>
      <w:rPr>
        <w:rStyle w:val="a6"/>
      </w:rPr>
      <w:fldChar w:fldCharType="begin"/>
    </w:r>
    <w:r w:rsidR="005F18F8">
      <w:rPr>
        <w:rStyle w:val="a6"/>
      </w:rPr>
      <w:instrText xml:space="preserve">PAGE  </w:instrText>
    </w:r>
    <w:r>
      <w:rPr>
        <w:rStyle w:val="a6"/>
      </w:rPr>
      <w:fldChar w:fldCharType="separate"/>
    </w:r>
    <w:r w:rsidR="002E7A0F">
      <w:rPr>
        <w:rStyle w:val="a6"/>
        <w:noProof/>
      </w:rPr>
      <w:t>2</w:t>
    </w:r>
    <w:r>
      <w:rPr>
        <w:rStyle w:val="a6"/>
      </w:rPr>
      <w:fldChar w:fldCharType="end"/>
    </w:r>
  </w:p>
  <w:p w14:paraId="507D6DAD" w14:textId="77777777" w:rsidR="005F18F8" w:rsidRDefault="005F18F8" w:rsidP="004376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44B3" w14:textId="77777777" w:rsidR="005F18F8" w:rsidRDefault="00C0749B" w:rsidP="0073350D">
    <w:pPr>
      <w:pStyle w:val="a5"/>
      <w:framePr w:wrap="around" w:vAnchor="text" w:hAnchor="margin" w:xAlign="right" w:y="1"/>
      <w:rPr>
        <w:rStyle w:val="a6"/>
      </w:rPr>
    </w:pPr>
    <w:r>
      <w:rPr>
        <w:rStyle w:val="a6"/>
      </w:rPr>
      <w:fldChar w:fldCharType="begin"/>
    </w:r>
    <w:r w:rsidR="005F18F8">
      <w:rPr>
        <w:rStyle w:val="a6"/>
      </w:rPr>
      <w:instrText xml:space="preserve">PAGE  </w:instrText>
    </w:r>
    <w:r>
      <w:rPr>
        <w:rStyle w:val="a6"/>
      </w:rPr>
      <w:fldChar w:fldCharType="separate"/>
    </w:r>
    <w:r w:rsidR="00686171">
      <w:rPr>
        <w:rStyle w:val="a6"/>
        <w:noProof/>
      </w:rPr>
      <w:t>1</w:t>
    </w:r>
    <w:r>
      <w:rPr>
        <w:rStyle w:val="a6"/>
      </w:rPr>
      <w:fldChar w:fldCharType="end"/>
    </w:r>
  </w:p>
  <w:p w14:paraId="57B67EB0" w14:textId="77777777" w:rsidR="005F18F8" w:rsidRDefault="005F18F8" w:rsidP="0043761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4F63" w14:textId="77777777" w:rsidR="002B114B" w:rsidRDefault="002B114B">
      <w:r>
        <w:separator/>
      </w:r>
    </w:p>
  </w:footnote>
  <w:footnote w:type="continuationSeparator" w:id="0">
    <w:p w14:paraId="116B168E" w14:textId="77777777" w:rsidR="002B114B" w:rsidRDefault="002B1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4177"/>
        </w:tabs>
        <w:ind w:left="4897" w:hanging="360"/>
      </w:pPr>
      <w:rPr>
        <w:rFonts w:ascii="Symbol" w:hAnsi="Symbol" w:hint="default"/>
        <w:color w:val="222222"/>
      </w:rPr>
    </w:lvl>
  </w:abstractNum>
  <w:abstractNum w:abstractNumId="1" w15:restartNumberingAfterBreak="0">
    <w:nsid w:val="048F0900"/>
    <w:multiLevelType w:val="hybridMultilevel"/>
    <w:tmpl w:val="C91494E0"/>
    <w:lvl w:ilvl="0" w:tplc="9FE0DD0C">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162DD6"/>
    <w:multiLevelType w:val="hybridMultilevel"/>
    <w:tmpl w:val="5756D260"/>
    <w:lvl w:ilvl="0" w:tplc="16B0AB7E">
      <w:start w:val="3"/>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09762B01"/>
    <w:multiLevelType w:val="hybridMultilevel"/>
    <w:tmpl w:val="05E20DB8"/>
    <w:lvl w:ilvl="0" w:tplc="49A00DB0">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062D1B"/>
    <w:multiLevelType w:val="multilevel"/>
    <w:tmpl w:val="1E90F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A2335"/>
    <w:multiLevelType w:val="hybridMultilevel"/>
    <w:tmpl w:val="5704C650"/>
    <w:lvl w:ilvl="0" w:tplc="2FB20998">
      <w:start w:val="1"/>
      <w:numFmt w:val="bullet"/>
      <w:lvlText w:val="-"/>
      <w:lvlJc w:val="left"/>
      <w:pPr>
        <w:ind w:left="720" w:hanging="360"/>
      </w:pPr>
      <w:rPr>
        <w:rFonts w:ascii="Arial" w:eastAsia="Times New Roman" w:hAnsi="Arial"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C43572"/>
    <w:multiLevelType w:val="hybridMultilevel"/>
    <w:tmpl w:val="DFB80FA4"/>
    <w:lvl w:ilvl="0" w:tplc="A756FB78">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F22E50"/>
    <w:multiLevelType w:val="hybridMultilevel"/>
    <w:tmpl w:val="A22AC038"/>
    <w:lvl w:ilvl="0" w:tplc="2CC04B6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9E03DC"/>
    <w:multiLevelType w:val="multilevel"/>
    <w:tmpl w:val="3DA2CE7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E1"/>
    <w:multiLevelType w:val="multilevel"/>
    <w:tmpl w:val="A07E7A7A"/>
    <w:lvl w:ilvl="0">
      <w:start w:val="5"/>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37B5E45"/>
    <w:multiLevelType w:val="multilevel"/>
    <w:tmpl w:val="6E5EAE76"/>
    <w:lvl w:ilvl="0">
      <w:start w:val="5"/>
      <w:numFmt w:val="decimal"/>
      <w:lvlText w:val="%1."/>
      <w:lvlJc w:val="left"/>
      <w:pPr>
        <w:ind w:left="390" w:hanging="390"/>
      </w:pPr>
      <w:rPr>
        <w:rFonts w:hint="default"/>
        <w:b/>
        <w:bCs/>
      </w:rPr>
    </w:lvl>
    <w:lvl w:ilvl="1">
      <w:start w:val="1"/>
      <w:numFmt w:val="decimal"/>
      <w:lvlText w:val="%1.%2."/>
      <w:lvlJc w:val="left"/>
      <w:pPr>
        <w:ind w:left="436" w:hanging="720"/>
      </w:pPr>
      <w:rPr>
        <w:rFonts w:hint="default"/>
        <w:color w:val="auto"/>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1" w15:restartNumberingAfterBreak="0">
    <w:nsid w:val="239010C1"/>
    <w:multiLevelType w:val="hybridMultilevel"/>
    <w:tmpl w:val="D8B07084"/>
    <w:lvl w:ilvl="0" w:tplc="93D62154">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162820"/>
    <w:multiLevelType w:val="hybridMultilevel"/>
    <w:tmpl w:val="BE3A39BA"/>
    <w:lvl w:ilvl="0" w:tplc="360CD5D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15:restartNumberingAfterBreak="0">
    <w:nsid w:val="29613924"/>
    <w:multiLevelType w:val="hybridMultilevel"/>
    <w:tmpl w:val="8EB43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220C4A"/>
    <w:multiLevelType w:val="hybridMultilevel"/>
    <w:tmpl w:val="55E0CB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BE6619"/>
    <w:multiLevelType w:val="hybridMultilevel"/>
    <w:tmpl w:val="6A8630DA"/>
    <w:lvl w:ilvl="0" w:tplc="9582321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C242146"/>
    <w:multiLevelType w:val="multilevel"/>
    <w:tmpl w:val="3714775A"/>
    <w:lvl w:ilvl="0">
      <w:start w:val="7"/>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DA7140C"/>
    <w:multiLevelType w:val="hybridMultilevel"/>
    <w:tmpl w:val="3DA2CE78"/>
    <w:lvl w:ilvl="0" w:tplc="16B0AB7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2D13AE0"/>
    <w:multiLevelType w:val="multilevel"/>
    <w:tmpl w:val="853A86BE"/>
    <w:lvl w:ilvl="0">
      <w:start w:val="7"/>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5111071"/>
    <w:multiLevelType w:val="hybridMultilevel"/>
    <w:tmpl w:val="993874BE"/>
    <w:lvl w:ilvl="0" w:tplc="51A462E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CF7C2B"/>
    <w:multiLevelType w:val="hybridMultilevel"/>
    <w:tmpl w:val="34389D08"/>
    <w:lvl w:ilvl="0" w:tplc="E1BA4AAC">
      <w:start w:val="1"/>
      <w:numFmt w:val="decimal"/>
      <w:lvlText w:val="%1."/>
      <w:lvlJc w:val="left"/>
      <w:pPr>
        <w:ind w:left="720" w:hanging="360"/>
      </w:pPr>
      <w:rPr>
        <w:rFonts w:eastAsia="Times New Roman"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805E7A"/>
    <w:multiLevelType w:val="multilevel"/>
    <w:tmpl w:val="1A022C16"/>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2487F90"/>
    <w:multiLevelType w:val="multilevel"/>
    <w:tmpl w:val="C19E41E6"/>
    <w:lvl w:ilvl="0">
      <w:start w:val="1"/>
      <w:numFmt w:val="decimal"/>
      <w:lvlText w:val="%1."/>
      <w:lvlJc w:val="left"/>
      <w:pPr>
        <w:ind w:left="360" w:hanging="360"/>
      </w:pPr>
      <w:rPr>
        <w:rFonts w:hint="default"/>
        <w:b w:val="0"/>
        <w:bCs/>
      </w:rPr>
    </w:lvl>
    <w:lvl w:ilvl="1">
      <w:start w:val="2"/>
      <w:numFmt w:val="decimal"/>
      <w:isLgl/>
      <w:lvlText w:val="%1.%2"/>
      <w:lvlJc w:val="left"/>
      <w:pPr>
        <w:ind w:left="1301" w:hanging="45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5367CB6"/>
    <w:multiLevelType w:val="hybridMultilevel"/>
    <w:tmpl w:val="B9D4ADB6"/>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E90137"/>
    <w:multiLevelType w:val="multilevel"/>
    <w:tmpl w:val="C610D1F6"/>
    <w:lvl w:ilvl="0">
      <w:start w:val="1"/>
      <w:numFmt w:val="decimal"/>
      <w:lvlText w:val="%1."/>
      <w:lvlJc w:val="left"/>
      <w:pPr>
        <w:ind w:left="4472" w:hanging="360"/>
      </w:pPr>
      <w:rPr>
        <w:rFonts w:ascii="Arial" w:hAnsi="Arial"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FF6661"/>
    <w:multiLevelType w:val="hybridMultilevel"/>
    <w:tmpl w:val="4A06595A"/>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FEA1055"/>
    <w:multiLevelType w:val="multilevel"/>
    <w:tmpl w:val="A21A67D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0C314A4"/>
    <w:multiLevelType w:val="hybridMultilevel"/>
    <w:tmpl w:val="369A03C6"/>
    <w:lvl w:ilvl="0" w:tplc="6FEE8A44">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7813455"/>
    <w:multiLevelType w:val="multilevel"/>
    <w:tmpl w:val="03CCE30A"/>
    <w:lvl w:ilvl="0">
      <w:start w:val="3"/>
      <w:numFmt w:val="decimal"/>
      <w:lvlText w:val="%1."/>
      <w:lvlJc w:val="left"/>
      <w:pPr>
        <w:ind w:left="390" w:hanging="390"/>
      </w:pPr>
      <w:rPr>
        <w:rFonts w:hint="default"/>
      </w:rPr>
    </w:lvl>
    <w:lvl w:ilvl="1">
      <w:start w:val="1"/>
      <w:numFmt w:val="decimal"/>
      <w:lvlText w:val="%1.%2."/>
      <w:lvlJc w:val="left"/>
      <w:pPr>
        <w:ind w:left="436" w:hanging="720"/>
      </w:pPr>
      <w:rPr>
        <w:rFonts w:hint="default"/>
        <w:color w:val="auto"/>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9" w15:restartNumberingAfterBreak="0">
    <w:nsid w:val="5FD00A71"/>
    <w:multiLevelType w:val="multilevel"/>
    <w:tmpl w:val="6AACCB2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440" w:hanging="108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800" w:hanging="144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2160" w:hanging="1800"/>
      </w:pPr>
      <w:rPr>
        <w:rFonts w:eastAsia="Calibri" w:hint="default"/>
        <w:b/>
        <w:color w:val="auto"/>
      </w:rPr>
    </w:lvl>
    <w:lvl w:ilvl="8">
      <w:start w:val="1"/>
      <w:numFmt w:val="decimal"/>
      <w:isLgl/>
      <w:lvlText w:val="%1.%2.%3.%4.%5.%6.%7.%8.%9"/>
      <w:lvlJc w:val="left"/>
      <w:pPr>
        <w:ind w:left="2160" w:hanging="1800"/>
      </w:pPr>
      <w:rPr>
        <w:rFonts w:eastAsia="Calibri" w:hint="default"/>
        <w:b/>
        <w:color w:val="auto"/>
      </w:rPr>
    </w:lvl>
  </w:abstractNum>
  <w:abstractNum w:abstractNumId="30" w15:restartNumberingAfterBreak="0">
    <w:nsid w:val="69774537"/>
    <w:multiLevelType w:val="multilevel"/>
    <w:tmpl w:val="75AE3600"/>
    <w:lvl w:ilvl="0">
      <w:start w:val="1"/>
      <w:numFmt w:val="decimal"/>
      <w:lvlText w:val="%1."/>
      <w:lvlJc w:val="left"/>
      <w:pPr>
        <w:ind w:left="360" w:hanging="360"/>
      </w:pPr>
      <w:rPr>
        <w:rFonts w:hint="default"/>
        <w:b/>
        <w:bCs w:val="0"/>
      </w:rPr>
    </w:lvl>
    <w:lvl w:ilvl="1">
      <w:start w:val="2"/>
      <w:numFmt w:val="decimal"/>
      <w:isLgl/>
      <w:lvlText w:val="%1.%2"/>
      <w:lvlJc w:val="left"/>
      <w:pPr>
        <w:ind w:left="1301" w:hanging="45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1" w15:restartNumberingAfterBreak="0">
    <w:nsid w:val="753E0C9A"/>
    <w:multiLevelType w:val="hybridMultilevel"/>
    <w:tmpl w:val="B5DADA16"/>
    <w:lvl w:ilvl="0" w:tplc="136EDD0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B066CE5"/>
    <w:multiLevelType w:val="hybridMultilevel"/>
    <w:tmpl w:val="54B66368"/>
    <w:lvl w:ilvl="0" w:tplc="22322E4C">
      <w:start w:val="1"/>
      <w:numFmt w:val="decimal"/>
      <w:lvlText w:val="%1."/>
      <w:lvlJc w:val="left"/>
      <w:pPr>
        <w:ind w:left="502" w:hanging="360"/>
      </w:pPr>
      <w:rPr>
        <w:rFonts w:ascii="Arial" w:hAnsi="Arial" w:cs="Arial"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DD7B3D"/>
    <w:multiLevelType w:val="hybridMultilevel"/>
    <w:tmpl w:val="2924B058"/>
    <w:lvl w:ilvl="0" w:tplc="4EAC7D2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6B3ED9"/>
    <w:multiLevelType w:val="hybridMultilevel"/>
    <w:tmpl w:val="B6E63F38"/>
    <w:lvl w:ilvl="0" w:tplc="4CDAAA24">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E61712"/>
    <w:multiLevelType w:val="multilevel"/>
    <w:tmpl w:val="CD3E7302"/>
    <w:lvl w:ilvl="0">
      <w:start w:val="4"/>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FAA7F91"/>
    <w:multiLevelType w:val="hybridMultilevel"/>
    <w:tmpl w:val="4E56A816"/>
    <w:lvl w:ilvl="0" w:tplc="D178A1B4">
      <w:start w:val="1"/>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92735998">
    <w:abstractNumId w:val="14"/>
  </w:num>
  <w:num w:numId="2" w16cid:durableId="1154685347">
    <w:abstractNumId w:val="22"/>
  </w:num>
  <w:num w:numId="3" w16cid:durableId="1236477397">
    <w:abstractNumId w:val="30"/>
  </w:num>
  <w:num w:numId="4" w16cid:durableId="1478691356">
    <w:abstractNumId w:val="29"/>
  </w:num>
  <w:num w:numId="5" w16cid:durableId="1889612025">
    <w:abstractNumId w:val="31"/>
  </w:num>
  <w:num w:numId="6" w16cid:durableId="612134365">
    <w:abstractNumId w:val="15"/>
  </w:num>
  <w:num w:numId="7" w16cid:durableId="361252997">
    <w:abstractNumId w:val="28"/>
  </w:num>
  <w:num w:numId="8" w16cid:durableId="1538851656">
    <w:abstractNumId w:val="1"/>
  </w:num>
  <w:num w:numId="9" w16cid:durableId="148640095">
    <w:abstractNumId w:val="10"/>
  </w:num>
  <w:num w:numId="10" w16cid:durableId="707997126">
    <w:abstractNumId w:val="7"/>
  </w:num>
  <w:num w:numId="11" w16cid:durableId="732235010">
    <w:abstractNumId w:val="32"/>
  </w:num>
  <w:num w:numId="12" w16cid:durableId="731736171">
    <w:abstractNumId w:val="19"/>
  </w:num>
  <w:num w:numId="13" w16cid:durableId="206380174">
    <w:abstractNumId w:val="5"/>
  </w:num>
  <w:num w:numId="14" w16cid:durableId="16729483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0572300">
    <w:abstractNumId w:val="26"/>
  </w:num>
  <w:num w:numId="16" w16cid:durableId="2050496773">
    <w:abstractNumId w:val="12"/>
  </w:num>
  <w:num w:numId="17" w16cid:durableId="1564562374">
    <w:abstractNumId w:val="13"/>
  </w:num>
  <w:num w:numId="18" w16cid:durableId="819268040">
    <w:abstractNumId w:val="33"/>
  </w:num>
  <w:num w:numId="19" w16cid:durableId="643775389">
    <w:abstractNumId w:val="25"/>
  </w:num>
  <w:num w:numId="20" w16cid:durableId="662125597">
    <w:abstractNumId w:val="6"/>
  </w:num>
  <w:num w:numId="21" w16cid:durableId="1196042486">
    <w:abstractNumId w:val="34"/>
  </w:num>
  <w:num w:numId="22" w16cid:durableId="1058750304">
    <w:abstractNumId w:val="35"/>
  </w:num>
  <w:num w:numId="23" w16cid:durableId="1723213741">
    <w:abstractNumId w:val="27"/>
  </w:num>
  <w:num w:numId="24" w16cid:durableId="768046669">
    <w:abstractNumId w:val="16"/>
  </w:num>
  <w:num w:numId="25" w16cid:durableId="812022750">
    <w:abstractNumId w:val="20"/>
  </w:num>
  <w:num w:numId="26" w16cid:durableId="2130657087">
    <w:abstractNumId w:val="17"/>
  </w:num>
  <w:num w:numId="27" w16cid:durableId="1497840257">
    <w:abstractNumId w:val="9"/>
  </w:num>
  <w:num w:numId="28" w16cid:durableId="1651714111">
    <w:abstractNumId w:val="8"/>
  </w:num>
  <w:num w:numId="29" w16cid:durableId="1398284830">
    <w:abstractNumId w:val="24"/>
  </w:num>
  <w:num w:numId="30" w16cid:durableId="295718547">
    <w:abstractNumId w:val="4"/>
  </w:num>
  <w:num w:numId="31" w16cid:durableId="999235405">
    <w:abstractNumId w:val="2"/>
  </w:num>
  <w:num w:numId="32" w16cid:durableId="221328019">
    <w:abstractNumId w:val="36"/>
  </w:num>
  <w:num w:numId="33" w16cid:durableId="815146675">
    <w:abstractNumId w:val="23"/>
  </w:num>
  <w:num w:numId="34" w16cid:durableId="1831867906">
    <w:abstractNumId w:val="21"/>
  </w:num>
  <w:num w:numId="35" w16cid:durableId="1242763017">
    <w:abstractNumId w:val="3"/>
  </w:num>
  <w:num w:numId="36" w16cid:durableId="2116291768">
    <w:abstractNumId w:val="18"/>
  </w:num>
  <w:num w:numId="37" w16cid:durableId="196668970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4D"/>
    <w:rsid w:val="00000169"/>
    <w:rsid w:val="00000507"/>
    <w:rsid w:val="00000776"/>
    <w:rsid w:val="000013A4"/>
    <w:rsid w:val="000020D5"/>
    <w:rsid w:val="00002808"/>
    <w:rsid w:val="00002D4F"/>
    <w:rsid w:val="00002DC8"/>
    <w:rsid w:val="00002FFA"/>
    <w:rsid w:val="00003343"/>
    <w:rsid w:val="0000393F"/>
    <w:rsid w:val="000039C9"/>
    <w:rsid w:val="00004059"/>
    <w:rsid w:val="00005051"/>
    <w:rsid w:val="000051DB"/>
    <w:rsid w:val="000058D6"/>
    <w:rsid w:val="00005A50"/>
    <w:rsid w:val="000063C2"/>
    <w:rsid w:val="00006609"/>
    <w:rsid w:val="00006659"/>
    <w:rsid w:val="00006A3E"/>
    <w:rsid w:val="00006A5B"/>
    <w:rsid w:val="00006AA6"/>
    <w:rsid w:val="00006F0E"/>
    <w:rsid w:val="00007047"/>
    <w:rsid w:val="000100AA"/>
    <w:rsid w:val="00010262"/>
    <w:rsid w:val="00010905"/>
    <w:rsid w:val="000109D9"/>
    <w:rsid w:val="00010E8D"/>
    <w:rsid w:val="000114B0"/>
    <w:rsid w:val="0001180E"/>
    <w:rsid w:val="00011B14"/>
    <w:rsid w:val="00011B6E"/>
    <w:rsid w:val="000124D5"/>
    <w:rsid w:val="000124FE"/>
    <w:rsid w:val="00013239"/>
    <w:rsid w:val="00013646"/>
    <w:rsid w:val="00013DDD"/>
    <w:rsid w:val="00013E52"/>
    <w:rsid w:val="000148A7"/>
    <w:rsid w:val="000149D0"/>
    <w:rsid w:val="000152DF"/>
    <w:rsid w:val="00015554"/>
    <w:rsid w:val="00015931"/>
    <w:rsid w:val="00015C6F"/>
    <w:rsid w:val="0001695E"/>
    <w:rsid w:val="00017724"/>
    <w:rsid w:val="000177E6"/>
    <w:rsid w:val="00017E8A"/>
    <w:rsid w:val="000200F7"/>
    <w:rsid w:val="00020C37"/>
    <w:rsid w:val="00021532"/>
    <w:rsid w:val="00021668"/>
    <w:rsid w:val="0002187F"/>
    <w:rsid w:val="00022488"/>
    <w:rsid w:val="000226AE"/>
    <w:rsid w:val="00022A7E"/>
    <w:rsid w:val="000234E6"/>
    <w:rsid w:val="0002368F"/>
    <w:rsid w:val="00023AA8"/>
    <w:rsid w:val="00023AF0"/>
    <w:rsid w:val="00023EC0"/>
    <w:rsid w:val="000240C4"/>
    <w:rsid w:val="00024C54"/>
    <w:rsid w:val="000258CB"/>
    <w:rsid w:val="000259D4"/>
    <w:rsid w:val="00025C9A"/>
    <w:rsid w:val="00025CA5"/>
    <w:rsid w:val="00025CD9"/>
    <w:rsid w:val="00026298"/>
    <w:rsid w:val="00026D27"/>
    <w:rsid w:val="0002781F"/>
    <w:rsid w:val="00027B43"/>
    <w:rsid w:val="00027DB1"/>
    <w:rsid w:val="000300A1"/>
    <w:rsid w:val="00030678"/>
    <w:rsid w:val="000309EE"/>
    <w:rsid w:val="00031728"/>
    <w:rsid w:val="000327D4"/>
    <w:rsid w:val="000329BF"/>
    <w:rsid w:val="00033694"/>
    <w:rsid w:val="00033F1A"/>
    <w:rsid w:val="0003467A"/>
    <w:rsid w:val="000349AA"/>
    <w:rsid w:val="000349C2"/>
    <w:rsid w:val="00034CA0"/>
    <w:rsid w:val="00034D09"/>
    <w:rsid w:val="00034DF7"/>
    <w:rsid w:val="00034F80"/>
    <w:rsid w:val="000351B2"/>
    <w:rsid w:val="0003529E"/>
    <w:rsid w:val="000352F8"/>
    <w:rsid w:val="00035656"/>
    <w:rsid w:val="00035C5A"/>
    <w:rsid w:val="00036421"/>
    <w:rsid w:val="0003691A"/>
    <w:rsid w:val="00037063"/>
    <w:rsid w:val="0003710F"/>
    <w:rsid w:val="000373F4"/>
    <w:rsid w:val="00037730"/>
    <w:rsid w:val="00037A41"/>
    <w:rsid w:val="00037A65"/>
    <w:rsid w:val="0004042F"/>
    <w:rsid w:val="00040C5F"/>
    <w:rsid w:val="00040F15"/>
    <w:rsid w:val="00041072"/>
    <w:rsid w:val="0004217A"/>
    <w:rsid w:val="0004267D"/>
    <w:rsid w:val="000426E8"/>
    <w:rsid w:val="00042C90"/>
    <w:rsid w:val="00043D02"/>
    <w:rsid w:val="00043D8C"/>
    <w:rsid w:val="0004436B"/>
    <w:rsid w:val="000445E5"/>
    <w:rsid w:val="0004480B"/>
    <w:rsid w:val="00045B8E"/>
    <w:rsid w:val="00046084"/>
    <w:rsid w:val="0004634B"/>
    <w:rsid w:val="00046510"/>
    <w:rsid w:val="00046D41"/>
    <w:rsid w:val="00047A87"/>
    <w:rsid w:val="00047DE3"/>
    <w:rsid w:val="00047EE6"/>
    <w:rsid w:val="00050308"/>
    <w:rsid w:val="000505C1"/>
    <w:rsid w:val="0005069A"/>
    <w:rsid w:val="000509D9"/>
    <w:rsid w:val="00050A60"/>
    <w:rsid w:val="00050FEE"/>
    <w:rsid w:val="0005225B"/>
    <w:rsid w:val="00052495"/>
    <w:rsid w:val="00052640"/>
    <w:rsid w:val="00052B3A"/>
    <w:rsid w:val="000530AA"/>
    <w:rsid w:val="00054104"/>
    <w:rsid w:val="000549F2"/>
    <w:rsid w:val="00054B95"/>
    <w:rsid w:val="000550AC"/>
    <w:rsid w:val="0005542E"/>
    <w:rsid w:val="00055659"/>
    <w:rsid w:val="00055C25"/>
    <w:rsid w:val="00055D99"/>
    <w:rsid w:val="0005624F"/>
    <w:rsid w:val="00056417"/>
    <w:rsid w:val="0005651F"/>
    <w:rsid w:val="00056953"/>
    <w:rsid w:val="000573DA"/>
    <w:rsid w:val="0005748D"/>
    <w:rsid w:val="00057F4C"/>
    <w:rsid w:val="00060128"/>
    <w:rsid w:val="000604A3"/>
    <w:rsid w:val="000607DE"/>
    <w:rsid w:val="00060A36"/>
    <w:rsid w:val="0006139C"/>
    <w:rsid w:val="0006193B"/>
    <w:rsid w:val="00061A75"/>
    <w:rsid w:val="00061BFB"/>
    <w:rsid w:val="0006218A"/>
    <w:rsid w:val="00062263"/>
    <w:rsid w:val="000625EE"/>
    <w:rsid w:val="000629F1"/>
    <w:rsid w:val="00063374"/>
    <w:rsid w:val="000635A3"/>
    <w:rsid w:val="0006422F"/>
    <w:rsid w:val="000649F5"/>
    <w:rsid w:val="0006509C"/>
    <w:rsid w:val="000655EC"/>
    <w:rsid w:val="000656BA"/>
    <w:rsid w:val="0006692F"/>
    <w:rsid w:val="000670E1"/>
    <w:rsid w:val="000673B8"/>
    <w:rsid w:val="00067988"/>
    <w:rsid w:val="00071349"/>
    <w:rsid w:val="0007192B"/>
    <w:rsid w:val="00071A3D"/>
    <w:rsid w:val="00071B26"/>
    <w:rsid w:val="00072C53"/>
    <w:rsid w:val="00072D6F"/>
    <w:rsid w:val="00073151"/>
    <w:rsid w:val="000733CC"/>
    <w:rsid w:val="000745BF"/>
    <w:rsid w:val="00074CE3"/>
    <w:rsid w:val="0007587E"/>
    <w:rsid w:val="00075C8F"/>
    <w:rsid w:val="00075E01"/>
    <w:rsid w:val="00076253"/>
    <w:rsid w:val="000763E3"/>
    <w:rsid w:val="0007693E"/>
    <w:rsid w:val="00076BB9"/>
    <w:rsid w:val="0007737D"/>
    <w:rsid w:val="0007747A"/>
    <w:rsid w:val="0007767A"/>
    <w:rsid w:val="000779AA"/>
    <w:rsid w:val="00077B70"/>
    <w:rsid w:val="00080C2F"/>
    <w:rsid w:val="00081706"/>
    <w:rsid w:val="000830C0"/>
    <w:rsid w:val="0008363A"/>
    <w:rsid w:val="00084D6C"/>
    <w:rsid w:val="000855D7"/>
    <w:rsid w:val="00085A13"/>
    <w:rsid w:val="00087004"/>
    <w:rsid w:val="00087305"/>
    <w:rsid w:val="00087329"/>
    <w:rsid w:val="00087BAE"/>
    <w:rsid w:val="00087E17"/>
    <w:rsid w:val="0009001F"/>
    <w:rsid w:val="00090812"/>
    <w:rsid w:val="00090C16"/>
    <w:rsid w:val="00090D51"/>
    <w:rsid w:val="000911CD"/>
    <w:rsid w:val="00091385"/>
    <w:rsid w:val="00091878"/>
    <w:rsid w:val="00091ADB"/>
    <w:rsid w:val="000920BF"/>
    <w:rsid w:val="000924A9"/>
    <w:rsid w:val="0009272C"/>
    <w:rsid w:val="00092BAB"/>
    <w:rsid w:val="000930C3"/>
    <w:rsid w:val="00093123"/>
    <w:rsid w:val="00093C4B"/>
    <w:rsid w:val="00093CC3"/>
    <w:rsid w:val="00093F6D"/>
    <w:rsid w:val="00093F6F"/>
    <w:rsid w:val="00094015"/>
    <w:rsid w:val="000942CF"/>
    <w:rsid w:val="0009476D"/>
    <w:rsid w:val="000948AA"/>
    <w:rsid w:val="00094BB2"/>
    <w:rsid w:val="000950C2"/>
    <w:rsid w:val="0009587A"/>
    <w:rsid w:val="00095943"/>
    <w:rsid w:val="00096AB8"/>
    <w:rsid w:val="00097215"/>
    <w:rsid w:val="000972E2"/>
    <w:rsid w:val="0009771B"/>
    <w:rsid w:val="00097C29"/>
    <w:rsid w:val="000A0137"/>
    <w:rsid w:val="000A0395"/>
    <w:rsid w:val="000A044E"/>
    <w:rsid w:val="000A0C5D"/>
    <w:rsid w:val="000A0C6C"/>
    <w:rsid w:val="000A18A7"/>
    <w:rsid w:val="000A210B"/>
    <w:rsid w:val="000A26E1"/>
    <w:rsid w:val="000A2F43"/>
    <w:rsid w:val="000A301E"/>
    <w:rsid w:val="000A3774"/>
    <w:rsid w:val="000A38BE"/>
    <w:rsid w:val="000A4302"/>
    <w:rsid w:val="000A4351"/>
    <w:rsid w:val="000A4746"/>
    <w:rsid w:val="000A4D05"/>
    <w:rsid w:val="000A618A"/>
    <w:rsid w:val="000A69D8"/>
    <w:rsid w:val="000A7C17"/>
    <w:rsid w:val="000A7FD4"/>
    <w:rsid w:val="000B1697"/>
    <w:rsid w:val="000B25F2"/>
    <w:rsid w:val="000B295E"/>
    <w:rsid w:val="000B29F2"/>
    <w:rsid w:val="000B32E7"/>
    <w:rsid w:val="000B394C"/>
    <w:rsid w:val="000B4C05"/>
    <w:rsid w:val="000B584C"/>
    <w:rsid w:val="000B5A79"/>
    <w:rsid w:val="000B5ADA"/>
    <w:rsid w:val="000B63E2"/>
    <w:rsid w:val="000B661F"/>
    <w:rsid w:val="000B694E"/>
    <w:rsid w:val="000B6EF9"/>
    <w:rsid w:val="000C06CD"/>
    <w:rsid w:val="000C0927"/>
    <w:rsid w:val="000C0ADA"/>
    <w:rsid w:val="000C0FB5"/>
    <w:rsid w:val="000C2471"/>
    <w:rsid w:val="000C283D"/>
    <w:rsid w:val="000C2E45"/>
    <w:rsid w:val="000C34A3"/>
    <w:rsid w:val="000C3BCD"/>
    <w:rsid w:val="000C40FA"/>
    <w:rsid w:val="000C447A"/>
    <w:rsid w:val="000C48AD"/>
    <w:rsid w:val="000C4FDC"/>
    <w:rsid w:val="000C5233"/>
    <w:rsid w:val="000C5444"/>
    <w:rsid w:val="000C5689"/>
    <w:rsid w:val="000C582A"/>
    <w:rsid w:val="000C58F0"/>
    <w:rsid w:val="000C5CDB"/>
    <w:rsid w:val="000C61A1"/>
    <w:rsid w:val="000C6373"/>
    <w:rsid w:val="000C6782"/>
    <w:rsid w:val="000C67D1"/>
    <w:rsid w:val="000C6818"/>
    <w:rsid w:val="000C685C"/>
    <w:rsid w:val="000C68D5"/>
    <w:rsid w:val="000C6BED"/>
    <w:rsid w:val="000C6C2B"/>
    <w:rsid w:val="000C6EE4"/>
    <w:rsid w:val="000C712D"/>
    <w:rsid w:val="000D0A14"/>
    <w:rsid w:val="000D0C96"/>
    <w:rsid w:val="000D0FE6"/>
    <w:rsid w:val="000D13D4"/>
    <w:rsid w:val="000D1B70"/>
    <w:rsid w:val="000D1E5D"/>
    <w:rsid w:val="000D2A4C"/>
    <w:rsid w:val="000D3C49"/>
    <w:rsid w:val="000D3DF6"/>
    <w:rsid w:val="000D3ECB"/>
    <w:rsid w:val="000D3F95"/>
    <w:rsid w:val="000D4731"/>
    <w:rsid w:val="000D50AC"/>
    <w:rsid w:val="000D52BD"/>
    <w:rsid w:val="000D5469"/>
    <w:rsid w:val="000D57D2"/>
    <w:rsid w:val="000D5897"/>
    <w:rsid w:val="000D638F"/>
    <w:rsid w:val="000D69F0"/>
    <w:rsid w:val="000D713F"/>
    <w:rsid w:val="000D7144"/>
    <w:rsid w:val="000D7299"/>
    <w:rsid w:val="000D767B"/>
    <w:rsid w:val="000E00CB"/>
    <w:rsid w:val="000E0609"/>
    <w:rsid w:val="000E067D"/>
    <w:rsid w:val="000E0833"/>
    <w:rsid w:val="000E11B6"/>
    <w:rsid w:val="000E125F"/>
    <w:rsid w:val="000E12B1"/>
    <w:rsid w:val="000E130D"/>
    <w:rsid w:val="000E1438"/>
    <w:rsid w:val="000E18D9"/>
    <w:rsid w:val="000E1C83"/>
    <w:rsid w:val="000E23DF"/>
    <w:rsid w:val="000E240D"/>
    <w:rsid w:val="000E2537"/>
    <w:rsid w:val="000E2D81"/>
    <w:rsid w:val="000E35D0"/>
    <w:rsid w:val="000E36DC"/>
    <w:rsid w:val="000E4D94"/>
    <w:rsid w:val="000E4EE6"/>
    <w:rsid w:val="000E50AD"/>
    <w:rsid w:val="000E58CB"/>
    <w:rsid w:val="000E59FE"/>
    <w:rsid w:val="000E5FE7"/>
    <w:rsid w:val="000E607E"/>
    <w:rsid w:val="000E6B01"/>
    <w:rsid w:val="000E6CC9"/>
    <w:rsid w:val="000E70D6"/>
    <w:rsid w:val="000E7B72"/>
    <w:rsid w:val="000E7C30"/>
    <w:rsid w:val="000F0115"/>
    <w:rsid w:val="000F0969"/>
    <w:rsid w:val="000F17F1"/>
    <w:rsid w:val="000F1914"/>
    <w:rsid w:val="000F22F0"/>
    <w:rsid w:val="000F2C7A"/>
    <w:rsid w:val="000F2D27"/>
    <w:rsid w:val="000F3745"/>
    <w:rsid w:val="000F39C0"/>
    <w:rsid w:val="000F3D14"/>
    <w:rsid w:val="000F3E6A"/>
    <w:rsid w:val="000F4427"/>
    <w:rsid w:val="000F590E"/>
    <w:rsid w:val="000F5C69"/>
    <w:rsid w:val="000F5E9C"/>
    <w:rsid w:val="000F5F08"/>
    <w:rsid w:val="000F5F2D"/>
    <w:rsid w:val="000F5FB6"/>
    <w:rsid w:val="000F6DDF"/>
    <w:rsid w:val="000F6E94"/>
    <w:rsid w:val="000F6FB4"/>
    <w:rsid w:val="000F7145"/>
    <w:rsid w:val="000F72A1"/>
    <w:rsid w:val="000F777C"/>
    <w:rsid w:val="0010024B"/>
    <w:rsid w:val="00100A08"/>
    <w:rsid w:val="00100CD3"/>
    <w:rsid w:val="0010168F"/>
    <w:rsid w:val="00101FD0"/>
    <w:rsid w:val="00102265"/>
    <w:rsid w:val="0010248D"/>
    <w:rsid w:val="00102719"/>
    <w:rsid w:val="0010276D"/>
    <w:rsid w:val="00102B17"/>
    <w:rsid w:val="00103349"/>
    <w:rsid w:val="00103672"/>
    <w:rsid w:val="00103F06"/>
    <w:rsid w:val="0010460E"/>
    <w:rsid w:val="0010496A"/>
    <w:rsid w:val="00104C29"/>
    <w:rsid w:val="00104E14"/>
    <w:rsid w:val="00104E75"/>
    <w:rsid w:val="00105F4A"/>
    <w:rsid w:val="0010651D"/>
    <w:rsid w:val="0010746C"/>
    <w:rsid w:val="00107C1A"/>
    <w:rsid w:val="00107CFB"/>
    <w:rsid w:val="00110345"/>
    <w:rsid w:val="00110EEA"/>
    <w:rsid w:val="00111284"/>
    <w:rsid w:val="001113AF"/>
    <w:rsid w:val="001116E5"/>
    <w:rsid w:val="001118AE"/>
    <w:rsid w:val="00112078"/>
    <w:rsid w:val="001124AE"/>
    <w:rsid w:val="00112BD3"/>
    <w:rsid w:val="001136DD"/>
    <w:rsid w:val="00114631"/>
    <w:rsid w:val="00114738"/>
    <w:rsid w:val="001147BE"/>
    <w:rsid w:val="00114F7C"/>
    <w:rsid w:val="0011606A"/>
    <w:rsid w:val="001169BF"/>
    <w:rsid w:val="001174C3"/>
    <w:rsid w:val="001176B5"/>
    <w:rsid w:val="00117941"/>
    <w:rsid w:val="00117BB3"/>
    <w:rsid w:val="00117F6B"/>
    <w:rsid w:val="001201F0"/>
    <w:rsid w:val="00120255"/>
    <w:rsid w:val="0012028E"/>
    <w:rsid w:val="001205A1"/>
    <w:rsid w:val="00120B91"/>
    <w:rsid w:val="00121CAC"/>
    <w:rsid w:val="00121F19"/>
    <w:rsid w:val="00122444"/>
    <w:rsid w:val="001226D1"/>
    <w:rsid w:val="00122DFC"/>
    <w:rsid w:val="001231D9"/>
    <w:rsid w:val="001232DA"/>
    <w:rsid w:val="00123CF0"/>
    <w:rsid w:val="001244BE"/>
    <w:rsid w:val="00124DAA"/>
    <w:rsid w:val="001253BD"/>
    <w:rsid w:val="001254E4"/>
    <w:rsid w:val="00125C80"/>
    <w:rsid w:val="00127722"/>
    <w:rsid w:val="00127745"/>
    <w:rsid w:val="00127801"/>
    <w:rsid w:val="001279E7"/>
    <w:rsid w:val="00127FDB"/>
    <w:rsid w:val="00130875"/>
    <w:rsid w:val="00130CD7"/>
    <w:rsid w:val="001310CF"/>
    <w:rsid w:val="001310EB"/>
    <w:rsid w:val="001315D7"/>
    <w:rsid w:val="00131D93"/>
    <w:rsid w:val="00132229"/>
    <w:rsid w:val="001323F6"/>
    <w:rsid w:val="001324FB"/>
    <w:rsid w:val="00133E58"/>
    <w:rsid w:val="001342D5"/>
    <w:rsid w:val="001345AB"/>
    <w:rsid w:val="00134CB6"/>
    <w:rsid w:val="00134F99"/>
    <w:rsid w:val="00135500"/>
    <w:rsid w:val="001355EE"/>
    <w:rsid w:val="001359F3"/>
    <w:rsid w:val="00136756"/>
    <w:rsid w:val="001373E7"/>
    <w:rsid w:val="00137639"/>
    <w:rsid w:val="00140C90"/>
    <w:rsid w:val="0014149A"/>
    <w:rsid w:val="0014177E"/>
    <w:rsid w:val="00141BB0"/>
    <w:rsid w:val="00141C09"/>
    <w:rsid w:val="00142D3D"/>
    <w:rsid w:val="00142FA5"/>
    <w:rsid w:val="0014357B"/>
    <w:rsid w:val="001435BD"/>
    <w:rsid w:val="00143B32"/>
    <w:rsid w:val="00143C93"/>
    <w:rsid w:val="0014463B"/>
    <w:rsid w:val="001447FB"/>
    <w:rsid w:val="001450E2"/>
    <w:rsid w:val="00145303"/>
    <w:rsid w:val="00145382"/>
    <w:rsid w:val="00145ACC"/>
    <w:rsid w:val="001462A7"/>
    <w:rsid w:val="00146906"/>
    <w:rsid w:val="001469BB"/>
    <w:rsid w:val="0014750B"/>
    <w:rsid w:val="0015146E"/>
    <w:rsid w:val="001517F4"/>
    <w:rsid w:val="001517FC"/>
    <w:rsid w:val="00151F21"/>
    <w:rsid w:val="00152509"/>
    <w:rsid w:val="001527AC"/>
    <w:rsid w:val="0015283E"/>
    <w:rsid w:val="00152AAF"/>
    <w:rsid w:val="00152AD5"/>
    <w:rsid w:val="0015326B"/>
    <w:rsid w:val="001550F8"/>
    <w:rsid w:val="0015574E"/>
    <w:rsid w:val="00155790"/>
    <w:rsid w:val="00156021"/>
    <w:rsid w:val="00157240"/>
    <w:rsid w:val="00157E36"/>
    <w:rsid w:val="00160CE5"/>
    <w:rsid w:val="00160D58"/>
    <w:rsid w:val="00160D9A"/>
    <w:rsid w:val="00161BE3"/>
    <w:rsid w:val="00162583"/>
    <w:rsid w:val="00162E6E"/>
    <w:rsid w:val="00162FD6"/>
    <w:rsid w:val="0016333C"/>
    <w:rsid w:val="00163490"/>
    <w:rsid w:val="0016420A"/>
    <w:rsid w:val="0016487E"/>
    <w:rsid w:val="00164FA5"/>
    <w:rsid w:val="00165539"/>
    <w:rsid w:val="00165912"/>
    <w:rsid w:val="00166A28"/>
    <w:rsid w:val="00166D7A"/>
    <w:rsid w:val="001671D1"/>
    <w:rsid w:val="001671EC"/>
    <w:rsid w:val="00167912"/>
    <w:rsid w:val="00167970"/>
    <w:rsid w:val="001705D0"/>
    <w:rsid w:val="00170743"/>
    <w:rsid w:val="00171004"/>
    <w:rsid w:val="001710C6"/>
    <w:rsid w:val="00172017"/>
    <w:rsid w:val="0017209D"/>
    <w:rsid w:val="00172D71"/>
    <w:rsid w:val="001744A8"/>
    <w:rsid w:val="00174E64"/>
    <w:rsid w:val="00174F22"/>
    <w:rsid w:val="0017508F"/>
    <w:rsid w:val="0017521D"/>
    <w:rsid w:val="00175FBE"/>
    <w:rsid w:val="0017635A"/>
    <w:rsid w:val="0017752E"/>
    <w:rsid w:val="0018002D"/>
    <w:rsid w:val="001800A7"/>
    <w:rsid w:val="001800A8"/>
    <w:rsid w:val="001800B6"/>
    <w:rsid w:val="00180230"/>
    <w:rsid w:val="0018166B"/>
    <w:rsid w:val="001819FA"/>
    <w:rsid w:val="00182066"/>
    <w:rsid w:val="001822F1"/>
    <w:rsid w:val="00182506"/>
    <w:rsid w:val="0018265C"/>
    <w:rsid w:val="00182815"/>
    <w:rsid w:val="00182D47"/>
    <w:rsid w:val="001831E5"/>
    <w:rsid w:val="0018326C"/>
    <w:rsid w:val="00183E70"/>
    <w:rsid w:val="00183EDB"/>
    <w:rsid w:val="0018472D"/>
    <w:rsid w:val="00184DEB"/>
    <w:rsid w:val="00184F53"/>
    <w:rsid w:val="00185032"/>
    <w:rsid w:val="00185548"/>
    <w:rsid w:val="001858C1"/>
    <w:rsid w:val="0018610B"/>
    <w:rsid w:val="001864C0"/>
    <w:rsid w:val="00186ADA"/>
    <w:rsid w:val="00186E46"/>
    <w:rsid w:val="00187CB6"/>
    <w:rsid w:val="001900CE"/>
    <w:rsid w:val="001903C7"/>
    <w:rsid w:val="00190531"/>
    <w:rsid w:val="00190EBF"/>
    <w:rsid w:val="00190F39"/>
    <w:rsid w:val="001912E4"/>
    <w:rsid w:val="001914BF"/>
    <w:rsid w:val="0019162C"/>
    <w:rsid w:val="00191BAB"/>
    <w:rsid w:val="00192664"/>
    <w:rsid w:val="00193F59"/>
    <w:rsid w:val="0019420C"/>
    <w:rsid w:val="001944B6"/>
    <w:rsid w:val="00194722"/>
    <w:rsid w:val="00194910"/>
    <w:rsid w:val="00194BE0"/>
    <w:rsid w:val="00194C0E"/>
    <w:rsid w:val="00194E3A"/>
    <w:rsid w:val="00195583"/>
    <w:rsid w:val="0019587D"/>
    <w:rsid w:val="001958E5"/>
    <w:rsid w:val="00195B4E"/>
    <w:rsid w:val="00195DDE"/>
    <w:rsid w:val="00195E30"/>
    <w:rsid w:val="00196046"/>
    <w:rsid w:val="00196C79"/>
    <w:rsid w:val="00197B43"/>
    <w:rsid w:val="00197C47"/>
    <w:rsid w:val="001A0724"/>
    <w:rsid w:val="001A0BC7"/>
    <w:rsid w:val="001A0BC8"/>
    <w:rsid w:val="001A0C90"/>
    <w:rsid w:val="001A0F20"/>
    <w:rsid w:val="001A10D5"/>
    <w:rsid w:val="001A2446"/>
    <w:rsid w:val="001A2706"/>
    <w:rsid w:val="001A2B17"/>
    <w:rsid w:val="001A3087"/>
    <w:rsid w:val="001A4023"/>
    <w:rsid w:val="001A4D7F"/>
    <w:rsid w:val="001A4DD9"/>
    <w:rsid w:val="001A61FA"/>
    <w:rsid w:val="001A68DB"/>
    <w:rsid w:val="001A72A8"/>
    <w:rsid w:val="001A76A5"/>
    <w:rsid w:val="001A7B00"/>
    <w:rsid w:val="001B002D"/>
    <w:rsid w:val="001B07E7"/>
    <w:rsid w:val="001B0A4F"/>
    <w:rsid w:val="001B1045"/>
    <w:rsid w:val="001B10F5"/>
    <w:rsid w:val="001B16A0"/>
    <w:rsid w:val="001B1DC6"/>
    <w:rsid w:val="001B201E"/>
    <w:rsid w:val="001B2745"/>
    <w:rsid w:val="001B2D6E"/>
    <w:rsid w:val="001B2E77"/>
    <w:rsid w:val="001B3114"/>
    <w:rsid w:val="001B3443"/>
    <w:rsid w:val="001B4AD5"/>
    <w:rsid w:val="001B4F8C"/>
    <w:rsid w:val="001B58A8"/>
    <w:rsid w:val="001B5B1F"/>
    <w:rsid w:val="001B5E25"/>
    <w:rsid w:val="001B5E58"/>
    <w:rsid w:val="001B6192"/>
    <w:rsid w:val="001B697E"/>
    <w:rsid w:val="001B6983"/>
    <w:rsid w:val="001B6AF2"/>
    <w:rsid w:val="001B6DB3"/>
    <w:rsid w:val="001B7089"/>
    <w:rsid w:val="001B71C8"/>
    <w:rsid w:val="001B71EE"/>
    <w:rsid w:val="001B7B90"/>
    <w:rsid w:val="001B7BDF"/>
    <w:rsid w:val="001C02FF"/>
    <w:rsid w:val="001C05F0"/>
    <w:rsid w:val="001C0873"/>
    <w:rsid w:val="001C1470"/>
    <w:rsid w:val="001C180B"/>
    <w:rsid w:val="001C22E1"/>
    <w:rsid w:val="001C266F"/>
    <w:rsid w:val="001C3586"/>
    <w:rsid w:val="001C3DDC"/>
    <w:rsid w:val="001C3FC5"/>
    <w:rsid w:val="001C460C"/>
    <w:rsid w:val="001C49C1"/>
    <w:rsid w:val="001C4CA3"/>
    <w:rsid w:val="001C53A3"/>
    <w:rsid w:val="001C5521"/>
    <w:rsid w:val="001C5E28"/>
    <w:rsid w:val="001C61DE"/>
    <w:rsid w:val="001C640B"/>
    <w:rsid w:val="001C6CB5"/>
    <w:rsid w:val="001C6F5B"/>
    <w:rsid w:val="001C7160"/>
    <w:rsid w:val="001C7261"/>
    <w:rsid w:val="001C76B6"/>
    <w:rsid w:val="001D10FC"/>
    <w:rsid w:val="001D11D6"/>
    <w:rsid w:val="001D1B06"/>
    <w:rsid w:val="001D1BDE"/>
    <w:rsid w:val="001D1BEC"/>
    <w:rsid w:val="001D1CD9"/>
    <w:rsid w:val="001D2181"/>
    <w:rsid w:val="001D2470"/>
    <w:rsid w:val="001D37BF"/>
    <w:rsid w:val="001D3E8C"/>
    <w:rsid w:val="001D411F"/>
    <w:rsid w:val="001D4456"/>
    <w:rsid w:val="001D47FC"/>
    <w:rsid w:val="001D5834"/>
    <w:rsid w:val="001D588E"/>
    <w:rsid w:val="001D5B66"/>
    <w:rsid w:val="001D5E42"/>
    <w:rsid w:val="001D6028"/>
    <w:rsid w:val="001D631B"/>
    <w:rsid w:val="001D6572"/>
    <w:rsid w:val="001D6651"/>
    <w:rsid w:val="001D66EE"/>
    <w:rsid w:val="001D66FE"/>
    <w:rsid w:val="001D78FD"/>
    <w:rsid w:val="001D7BD3"/>
    <w:rsid w:val="001D7D80"/>
    <w:rsid w:val="001E0EFE"/>
    <w:rsid w:val="001E117A"/>
    <w:rsid w:val="001E1232"/>
    <w:rsid w:val="001E12A5"/>
    <w:rsid w:val="001E1708"/>
    <w:rsid w:val="001E1DF9"/>
    <w:rsid w:val="001E1F6D"/>
    <w:rsid w:val="001E206F"/>
    <w:rsid w:val="001E2463"/>
    <w:rsid w:val="001E2A01"/>
    <w:rsid w:val="001E358B"/>
    <w:rsid w:val="001E423C"/>
    <w:rsid w:val="001E48C4"/>
    <w:rsid w:val="001E5047"/>
    <w:rsid w:val="001E52DD"/>
    <w:rsid w:val="001E57C8"/>
    <w:rsid w:val="001E5BAF"/>
    <w:rsid w:val="001E601C"/>
    <w:rsid w:val="001E6B1B"/>
    <w:rsid w:val="001E7A39"/>
    <w:rsid w:val="001F0248"/>
    <w:rsid w:val="001F0262"/>
    <w:rsid w:val="001F062C"/>
    <w:rsid w:val="001F1E0E"/>
    <w:rsid w:val="001F2562"/>
    <w:rsid w:val="001F271B"/>
    <w:rsid w:val="001F286A"/>
    <w:rsid w:val="001F2B3D"/>
    <w:rsid w:val="001F2F33"/>
    <w:rsid w:val="001F4FB3"/>
    <w:rsid w:val="001F5538"/>
    <w:rsid w:val="001F5B08"/>
    <w:rsid w:val="001F6222"/>
    <w:rsid w:val="001F636F"/>
    <w:rsid w:val="001F67BB"/>
    <w:rsid w:val="001F6C06"/>
    <w:rsid w:val="001F6FC8"/>
    <w:rsid w:val="001F7880"/>
    <w:rsid w:val="00200109"/>
    <w:rsid w:val="002006A8"/>
    <w:rsid w:val="0020161D"/>
    <w:rsid w:val="002016BE"/>
    <w:rsid w:val="00201862"/>
    <w:rsid w:val="002019A3"/>
    <w:rsid w:val="00201F28"/>
    <w:rsid w:val="00202D00"/>
    <w:rsid w:val="00202FE9"/>
    <w:rsid w:val="00203027"/>
    <w:rsid w:val="0020404E"/>
    <w:rsid w:val="00204101"/>
    <w:rsid w:val="002048A5"/>
    <w:rsid w:val="0020490F"/>
    <w:rsid w:val="00204F2B"/>
    <w:rsid w:val="002052B3"/>
    <w:rsid w:val="00206408"/>
    <w:rsid w:val="0020710E"/>
    <w:rsid w:val="00207149"/>
    <w:rsid w:val="002079C2"/>
    <w:rsid w:val="00207C02"/>
    <w:rsid w:val="00207F63"/>
    <w:rsid w:val="0021097B"/>
    <w:rsid w:val="00210998"/>
    <w:rsid w:val="00210FCD"/>
    <w:rsid w:val="00211031"/>
    <w:rsid w:val="00211962"/>
    <w:rsid w:val="00211BC4"/>
    <w:rsid w:val="00212EC6"/>
    <w:rsid w:val="0021354E"/>
    <w:rsid w:val="002137C4"/>
    <w:rsid w:val="00213884"/>
    <w:rsid w:val="00213F54"/>
    <w:rsid w:val="002145E4"/>
    <w:rsid w:val="00214841"/>
    <w:rsid w:val="002153AE"/>
    <w:rsid w:val="00215C06"/>
    <w:rsid w:val="00216268"/>
    <w:rsid w:val="002164BC"/>
    <w:rsid w:val="002165C6"/>
    <w:rsid w:val="00216CA0"/>
    <w:rsid w:val="002172BE"/>
    <w:rsid w:val="002173E6"/>
    <w:rsid w:val="0021790C"/>
    <w:rsid w:val="00217A8F"/>
    <w:rsid w:val="00217E68"/>
    <w:rsid w:val="00220005"/>
    <w:rsid w:val="00220224"/>
    <w:rsid w:val="0022039E"/>
    <w:rsid w:val="0022157B"/>
    <w:rsid w:val="002218FC"/>
    <w:rsid w:val="002219A5"/>
    <w:rsid w:val="00221ACD"/>
    <w:rsid w:val="0022266B"/>
    <w:rsid w:val="002235AC"/>
    <w:rsid w:val="00224135"/>
    <w:rsid w:val="002254BA"/>
    <w:rsid w:val="00225595"/>
    <w:rsid w:val="002258A5"/>
    <w:rsid w:val="002258E4"/>
    <w:rsid w:val="00225CBC"/>
    <w:rsid w:val="0022611F"/>
    <w:rsid w:val="00226F36"/>
    <w:rsid w:val="00227AEE"/>
    <w:rsid w:val="002300D6"/>
    <w:rsid w:val="002301DC"/>
    <w:rsid w:val="00230581"/>
    <w:rsid w:val="00230920"/>
    <w:rsid w:val="00230FB6"/>
    <w:rsid w:val="0023237E"/>
    <w:rsid w:val="00232A16"/>
    <w:rsid w:val="00232F99"/>
    <w:rsid w:val="00232FE4"/>
    <w:rsid w:val="00233279"/>
    <w:rsid w:val="00233614"/>
    <w:rsid w:val="00234F16"/>
    <w:rsid w:val="002354E9"/>
    <w:rsid w:val="00235AA7"/>
    <w:rsid w:val="00235C5F"/>
    <w:rsid w:val="00236124"/>
    <w:rsid w:val="00236310"/>
    <w:rsid w:val="002378FE"/>
    <w:rsid w:val="0024080C"/>
    <w:rsid w:val="0024096F"/>
    <w:rsid w:val="00240EAB"/>
    <w:rsid w:val="0024120C"/>
    <w:rsid w:val="0024132B"/>
    <w:rsid w:val="00241F5F"/>
    <w:rsid w:val="002429A4"/>
    <w:rsid w:val="00242ACD"/>
    <w:rsid w:val="0024391D"/>
    <w:rsid w:val="00244713"/>
    <w:rsid w:val="00244857"/>
    <w:rsid w:val="00244C08"/>
    <w:rsid w:val="00244D01"/>
    <w:rsid w:val="00245325"/>
    <w:rsid w:val="0024565D"/>
    <w:rsid w:val="002456D2"/>
    <w:rsid w:val="00245A66"/>
    <w:rsid w:val="00246378"/>
    <w:rsid w:val="00246590"/>
    <w:rsid w:val="0024675B"/>
    <w:rsid w:val="00246DBA"/>
    <w:rsid w:val="0024708B"/>
    <w:rsid w:val="002476DE"/>
    <w:rsid w:val="00250D76"/>
    <w:rsid w:val="002512C0"/>
    <w:rsid w:val="002525F1"/>
    <w:rsid w:val="0025283D"/>
    <w:rsid w:val="00252922"/>
    <w:rsid w:val="00252A16"/>
    <w:rsid w:val="00252DFF"/>
    <w:rsid w:val="00253835"/>
    <w:rsid w:val="00254FA7"/>
    <w:rsid w:val="002558BB"/>
    <w:rsid w:val="00256174"/>
    <w:rsid w:val="002561E8"/>
    <w:rsid w:val="00256413"/>
    <w:rsid w:val="0025657F"/>
    <w:rsid w:val="00256E23"/>
    <w:rsid w:val="00257328"/>
    <w:rsid w:val="00257EEC"/>
    <w:rsid w:val="00260A24"/>
    <w:rsid w:val="00260CD2"/>
    <w:rsid w:val="00261E82"/>
    <w:rsid w:val="00262E47"/>
    <w:rsid w:val="0026304C"/>
    <w:rsid w:val="00263130"/>
    <w:rsid w:val="002635AE"/>
    <w:rsid w:val="002635DC"/>
    <w:rsid w:val="00263942"/>
    <w:rsid w:val="00263C79"/>
    <w:rsid w:val="00264334"/>
    <w:rsid w:val="00265091"/>
    <w:rsid w:val="002651B8"/>
    <w:rsid w:val="002654C2"/>
    <w:rsid w:val="002655AA"/>
    <w:rsid w:val="00265B4A"/>
    <w:rsid w:val="00266E66"/>
    <w:rsid w:val="00267D9E"/>
    <w:rsid w:val="002709B8"/>
    <w:rsid w:val="00270F39"/>
    <w:rsid w:val="00271347"/>
    <w:rsid w:val="00271E72"/>
    <w:rsid w:val="002723C5"/>
    <w:rsid w:val="00273F96"/>
    <w:rsid w:val="00273FB8"/>
    <w:rsid w:val="00274622"/>
    <w:rsid w:val="00274BBB"/>
    <w:rsid w:val="00274C54"/>
    <w:rsid w:val="00275B71"/>
    <w:rsid w:val="0027607D"/>
    <w:rsid w:val="00276104"/>
    <w:rsid w:val="0027651D"/>
    <w:rsid w:val="002766BF"/>
    <w:rsid w:val="00276B20"/>
    <w:rsid w:val="00276F6B"/>
    <w:rsid w:val="00277466"/>
    <w:rsid w:val="002779E7"/>
    <w:rsid w:val="00277B5F"/>
    <w:rsid w:val="0028015D"/>
    <w:rsid w:val="00280E7E"/>
    <w:rsid w:val="00281130"/>
    <w:rsid w:val="0028144D"/>
    <w:rsid w:val="00281A8D"/>
    <w:rsid w:val="00281D40"/>
    <w:rsid w:val="0028212D"/>
    <w:rsid w:val="00282131"/>
    <w:rsid w:val="0028235C"/>
    <w:rsid w:val="002827F9"/>
    <w:rsid w:val="0028284F"/>
    <w:rsid w:val="00282B1F"/>
    <w:rsid w:val="0028313C"/>
    <w:rsid w:val="00283556"/>
    <w:rsid w:val="00283775"/>
    <w:rsid w:val="002837FB"/>
    <w:rsid w:val="00283B7F"/>
    <w:rsid w:val="002841A8"/>
    <w:rsid w:val="00284B44"/>
    <w:rsid w:val="00285A79"/>
    <w:rsid w:val="002862B3"/>
    <w:rsid w:val="00286492"/>
    <w:rsid w:val="002865C6"/>
    <w:rsid w:val="00287523"/>
    <w:rsid w:val="00287AE4"/>
    <w:rsid w:val="00287FAF"/>
    <w:rsid w:val="002901F9"/>
    <w:rsid w:val="002904B5"/>
    <w:rsid w:val="002908C4"/>
    <w:rsid w:val="00290AC6"/>
    <w:rsid w:val="00290AF6"/>
    <w:rsid w:val="00291286"/>
    <w:rsid w:val="00291740"/>
    <w:rsid w:val="00291D35"/>
    <w:rsid w:val="00291F82"/>
    <w:rsid w:val="00291F88"/>
    <w:rsid w:val="00292B7E"/>
    <w:rsid w:val="00293378"/>
    <w:rsid w:val="00293A52"/>
    <w:rsid w:val="00293BCB"/>
    <w:rsid w:val="00293CD7"/>
    <w:rsid w:val="00293E67"/>
    <w:rsid w:val="00293E6F"/>
    <w:rsid w:val="0029462A"/>
    <w:rsid w:val="00295072"/>
    <w:rsid w:val="002958D1"/>
    <w:rsid w:val="002959C9"/>
    <w:rsid w:val="00295B69"/>
    <w:rsid w:val="00295BA8"/>
    <w:rsid w:val="0029658C"/>
    <w:rsid w:val="00297056"/>
    <w:rsid w:val="002973AA"/>
    <w:rsid w:val="002975B2"/>
    <w:rsid w:val="002975E2"/>
    <w:rsid w:val="00297B5B"/>
    <w:rsid w:val="002A0370"/>
    <w:rsid w:val="002A0FFA"/>
    <w:rsid w:val="002A14D7"/>
    <w:rsid w:val="002A18F6"/>
    <w:rsid w:val="002A1D78"/>
    <w:rsid w:val="002A2D22"/>
    <w:rsid w:val="002A2F19"/>
    <w:rsid w:val="002A35F4"/>
    <w:rsid w:val="002A380D"/>
    <w:rsid w:val="002A382A"/>
    <w:rsid w:val="002A3B35"/>
    <w:rsid w:val="002A3B67"/>
    <w:rsid w:val="002A4167"/>
    <w:rsid w:val="002A4984"/>
    <w:rsid w:val="002A5216"/>
    <w:rsid w:val="002A5746"/>
    <w:rsid w:val="002A5766"/>
    <w:rsid w:val="002A60B7"/>
    <w:rsid w:val="002A682B"/>
    <w:rsid w:val="002A6C97"/>
    <w:rsid w:val="002A7110"/>
    <w:rsid w:val="002A71CF"/>
    <w:rsid w:val="002A7628"/>
    <w:rsid w:val="002A78D4"/>
    <w:rsid w:val="002A79EE"/>
    <w:rsid w:val="002A7C36"/>
    <w:rsid w:val="002A7E08"/>
    <w:rsid w:val="002B0107"/>
    <w:rsid w:val="002B114B"/>
    <w:rsid w:val="002B1483"/>
    <w:rsid w:val="002B1836"/>
    <w:rsid w:val="002B24E2"/>
    <w:rsid w:val="002B34D2"/>
    <w:rsid w:val="002B4018"/>
    <w:rsid w:val="002B446C"/>
    <w:rsid w:val="002B4842"/>
    <w:rsid w:val="002B48A8"/>
    <w:rsid w:val="002B4A5B"/>
    <w:rsid w:val="002B4BE4"/>
    <w:rsid w:val="002B5670"/>
    <w:rsid w:val="002B5C39"/>
    <w:rsid w:val="002B5D30"/>
    <w:rsid w:val="002B6638"/>
    <w:rsid w:val="002B698F"/>
    <w:rsid w:val="002B7533"/>
    <w:rsid w:val="002B7890"/>
    <w:rsid w:val="002C04A0"/>
    <w:rsid w:val="002C0731"/>
    <w:rsid w:val="002C0C14"/>
    <w:rsid w:val="002C0E59"/>
    <w:rsid w:val="002C179F"/>
    <w:rsid w:val="002C1CC2"/>
    <w:rsid w:val="002C20E2"/>
    <w:rsid w:val="002C23B4"/>
    <w:rsid w:val="002C268C"/>
    <w:rsid w:val="002C2C7E"/>
    <w:rsid w:val="002C37D1"/>
    <w:rsid w:val="002C413F"/>
    <w:rsid w:val="002C453F"/>
    <w:rsid w:val="002C4914"/>
    <w:rsid w:val="002C4CE4"/>
    <w:rsid w:val="002C4E67"/>
    <w:rsid w:val="002C50B1"/>
    <w:rsid w:val="002C5439"/>
    <w:rsid w:val="002C5DAF"/>
    <w:rsid w:val="002C64E1"/>
    <w:rsid w:val="002C6AE8"/>
    <w:rsid w:val="002C74FE"/>
    <w:rsid w:val="002C7ECF"/>
    <w:rsid w:val="002D042B"/>
    <w:rsid w:val="002D04B5"/>
    <w:rsid w:val="002D04DC"/>
    <w:rsid w:val="002D0E4A"/>
    <w:rsid w:val="002D156D"/>
    <w:rsid w:val="002D157F"/>
    <w:rsid w:val="002D18A3"/>
    <w:rsid w:val="002D1C58"/>
    <w:rsid w:val="002D1F84"/>
    <w:rsid w:val="002D2649"/>
    <w:rsid w:val="002D272B"/>
    <w:rsid w:val="002D3610"/>
    <w:rsid w:val="002D38D8"/>
    <w:rsid w:val="002D3C49"/>
    <w:rsid w:val="002D4BA1"/>
    <w:rsid w:val="002D4DBB"/>
    <w:rsid w:val="002D4DE1"/>
    <w:rsid w:val="002D55FF"/>
    <w:rsid w:val="002D5E68"/>
    <w:rsid w:val="002D62B9"/>
    <w:rsid w:val="002D6D35"/>
    <w:rsid w:val="002D6EEE"/>
    <w:rsid w:val="002D7263"/>
    <w:rsid w:val="002D7376"/>
    <w:rsid w:val="002E095C"/>
    <w:rsid w:val="002E1862"/>
    <w:rsid w:val="002E1E04"/>
    <w:rsid w:val="002E2E78"/>
    <w:rsid w:val="002E3163"/>
    <w:rsid w:val="002E31B4"/>
    <w:rsid w:val="002E3297"/>
    <w:rsid w:val="002E354C"/>
    <w:rsid w:val="002E3674"/>
    <w:rsid w:val="002E3B4A"/>
    <w:rsid w:val="002E3C2A"/>
    <w:rsid w:val="002E3F21"/>
    <w:rsid w:val="002E422D"/>
    <w:rsid w:val="002E4752"/>
    <w:rsid w:val="002E4A0E"/>
    <w:rsid w:val="002E5171"/>
    <w:rsid w:val="002E52F5"/>
    <w:rsid w:val="002E608B"/>
    <w:rsid w:val="002E643A"/>
    <w:rsid w:val="002E65EA"/>
    <w:rsid w:val="002E6950"/>
    <w:rsid w:val="002E6A8D"/>
    <w:rsid w:val="002E7A0F"/>
    <w:rsid w:val="002F084A"/>
    <w:rsid w:val="002F0942"/>
    <w:rsid w:val="002F12DA"/>
    <w:rsid w:val="002F132A"/>
    <w:rsid w:val="002F17F5"/>
    <w:rsid w:val="002F1B1F"/>
    <w:rsid w:val="002F1F92"/>
    <w:rsid w:val="002F242C"/>
    <w:rsid w:val="002F28CF"/>
    <w:rsid w:val="002F293F"/>
    <w:rsid w:val="002F2CE1"/>
    <w:rsid w:val="002F3814"/>
    <w:rsid w:val="002F4310"/>
    <w:rsid w:val="002F43C0"/>
    <w:rsid w:val="002F44CF"/>
    <w:rsid w:val="002F484C"/>
    <w:rsid w:val="002F577F"/>
    <w:rsid w:val="002F5E86"/>
    <w:rsid w:val="002F62BE"/>
    <w:rsid w:val="002F6D23"/>
    <w:rsid w:val="002F70AD"/>
    <w:rsid w:val="002F70ED"/>
    <w:rsid w:val="002F7B03"/>
    <w:rsid w:val="00300137"/>
    <w:rsid w:val="00300E9C"/>
    <w:rsid w:val="00300EF8"/>
    <w:rsid w:val="00301CC1"/>
    <w:rsid w:val="00301E92"/>
    <w:rsid w:val="003027A7"/>
    <w:rsid w:val="003033E7"/>
    <w:rsid w:val="003037AA"/>
    <w:rsid w:val="00303A20"/>
    <w:rsid w:val="003043AC"/>
    <w:rsid w:val="00304544"/>
    <w:rsid w:val="003048FF"/>
    <w:rsid w:val="0030536C"/>
    <w:rsid w:val="003056B5"/>
    <w:rsid w:val="003057FE"/>
    <w:rsid w:val="00305989"/>
    <w:rsid w:val="00305B79"/>
    <w:rsid w:val="00306014"/>
    <w:rsid w:val="00306040"/>
    <w:rsid w:val="0030606F"/>
    <w:rsid w:val="00306167"/>
    <w:rsid w:val="0030655A"/>
    <w:rsid w:val="00306E3C"/>
    <w:rsid w:val="003075CB"/>
    <w:rsid w:val="00307776"/>
    <w:rsid w:val="00307B2D"/>
    <w:rsid w:val="00307FF9"/>
    <w:rsid w:val="0031024B"/>
    <w:rsid w:val="0031034D"/>
    <w:rsid w:val="003108E4"/>
    <w:rsid w:val="0031101E"/>
    <w:rsid w:val="00311A85"/>
    <w:rsid w:val="00311E21"/>
    <w:rsid w:val="00312538"/>
    <w:rsid w:val="00312942"/>
    <w:rsid w:val="00312DF5"/>
    <w:rsid w:val="00312FE1"/>
    <w:rsid w:val="003137F3"/>
    <w:rsid w:val="00313DFF"/>
    <w:rsid w:val="00313F82"/>
    <w:rsid w:val="00314D28"/>
    <w:rsid w:val="003151E4"/>
    <w:rsid w:val="003155CA"/>
    <w:rsid w:val="00315899"/>
    <w:rsid w:val="00315AD0"/>
    <w:rsid w:val="00316596"/>
    <w:rsid w:val="00316B98"/>
    <w:rsid w:val="003172AE"/>
    <w:rsid w:val="00320F0F"/>
    <w:rsid w:val="00321632"/>
    <w:rsid w:val="00321A10"/>
    <w:rsid w:val="003220D7"/>
    <w:rsid w:val="003222FA"/>
    <w:rsid w:val="0032247C"/>
    <w:rsid w:val="0032319F"/>
    <w:rsid w:val="00323842"/>
    <w:rsid w:val="0032510E"/>
    <w:rsid w:val="003255C3"/>
    <w:rsid w:val="00325618"/>
    <w:rsid w:val="00325D4A"/>
    <w:rsid w:val="0032614C"/>
    <w:rsid w:val="00326288"/>
    <w:rsid w:val="0032628A"/>
    <w:rsid w:val="00326374"/>
    <w:rsid w:val="003269E3"/>
    <w:rsid w:val="00326E50"/>
    <w:rsid w:val="00327383"/>
    <w:rsid w:val="003273BC"/>
    <w:rsid w:val="00327415"/>
    <w:rsid w:val="0032772C"/>
    <w:rsid w:val="0032797B"/>
    <w:rsid w:val="00327AC2"/>
    <w:rsid w:val="00327C28"/>
    <w:rsid w:val="00327C76"/>
    <w:rsid w:val="003303DC"/>
    <w:rsid w:val="00330834"/>
    <w:rsid w:val="003311EE"/>
    <w:rsid w:val="003318A0"/>
    <w:rsid w:val="00332FE4"/>
    <w:rsid w:val="0033312B"/>
    <w:rsid w:val="0033355D"/>
    <w:rsid w:val="003336A3"/>
    <w:rsid w:val="0033383B"/>
    <w:rsid w:val="00333CE0"/>
    <w:rsid w:val="00333DD8"/>
    <w:rsid w:val="00333FE8"/>
    <w:rsid w:val="0033474C"/>
    <w:rsid w:val="00334B1F"/>
    <w:rsid w:val="0033532C"/>
    <w:rsid w:val="0033585E"/>
    <w:rsid w:val="00335A8E"/>
    <w:rsid w:val="00336A4F"/>
    <w:rsid w:val="00336B7A"/>
    <w:rsid w:val="00336E8E"/>
    <w:rsid w:val="003372BE"/>
    <w:rsid w:val="003373AD"/>
    <w:rsid w:val="0033746A"/>
    <w:rsid w:val="00337C0F"/>
    <w:rsid w:val="003400B1"/>
    <w:rsid w:val="00340C88"/>
    <w:rsid w:val="0034111D"/>
    <w:rsid w:val="00341EFE"/>
    <w:rsid w:val="00342469"/>
    <w:rsid w:val="00342BE8"/>
    <w:rsid w:val="00342D46"/>
    <w:rsid w:val="00342F27"/>
    <w:rsid w:val="00343996"/>
    <w:rsid w:val="0034454A"/>
    <w:rsid w:val="00345003"/>
    <w:rsid w:val="0034502C"/>
    <w:rsid w:val="003469DD"/>
    <w:rsid w:val="003475D8"/>
    <w:rsid w:val="00347751"/>
    <w:rsid w:val="003477D8"/>
    <w:rsid w:val="0035004C"/>
    <w:rsid w:val="003500BA"/>
    <w:rsid w:val="0035022F"/>
    <w:rsid w:val="00350A16"/>
    <w:rsid w:val="00350DAE"/>
    <w:rsid w:val="00351373"/>
    <w:rsid w:val="003518B2"/>
    <w:rsid w:val="00351C3C"/>
    <w:rsid w:val="00352060"/>
    <w:rsid w:val="0035259C"/>
    <w:rsid w:val="0035264A"/>
    <w:rsid w:val="00352690"/>
    <w:rsid w:val="003526B4"/>
    <w:rsid w:val="00352927"/>
    <w:rsid w:val="00352E78"/>
    <w:rsid w:val="00352F52"/>
    <w:rsid w:val="0035316D"/>
    <w:rsid w:val="003540A4"/>
    <w:rsid w:val="0035439F"/>
    <w:rsid w:val="00354797"/>
    <w:rsid w:val="00354BD2"/>
    <w:rsid w:val="0035518B"/>
    <w:rsid w:val="0035519F"/>
    <w:rsid w:val="00355ABD"/>
    <w:rsid w:val="00355C31"/>
    <w:rsid w:val="00355D6E"/>
    <w:rsid w:val="00355F1C"/>
    <w:rsid w:val="0035612D"/>
    <w:rsid w:val="003561B4"/>
    <w:rsid w:val="00356216"/>
    <w:rsid w:val="003562A4"/>
    <w:rsid w:val="00356853"/>
    <w:rsid w:val="00357032"/>
    <w:rsid w:val="0035722C"/>
    <w:rsid w:val="003575AE"/>
    <w:rsid w:val="00357C53"/>
    <w:rsid w:val="00357DBC"/>
    <w:rsid w:val="0036017A"/>
    <w:rsid w:val="00360CAF"/>
    <w:rsid w:val="00360F8A"/>
    <w:rsid w:val="00361342"/>
    <w:rsid w:val="00361849"/>
    <w:rsid w:val="003621DF"/>
    <w:rsid w:val="003623EC"/>
    <w:rsid w:val="003628C7"/>
    <w:rsid w:val="00363076"/>
    <w:rsid w:val="00363251"/>
    <w:rsid w:val="003634E2"/>
    <w:rsid w:val="00363BFA"/>
    <w:rsid w:val="00363FA7"/>
    <w:rsid w:val="003642A0"/>
    <w:rsid w:val="00364535"/>
    <w:rsid w:val="0036499E"/>
    <w:rsid w:val="00364B43"/>
    <w:rsid w:val="00364B70"/>
    <w:rsid w:val="00364E37"/>
    <w:rsid w:val="003654D8"/>
    <w:rsid w:val="0036562C"/>
    <w:rsid w:val="0036661B"/>
    <w:rsid w:val="003666FF"/>
    <w:rsid w:val="00366CB5"/>
    <w:rsid w:val="00366FFE"/>
    <w:rsid w:val="003670E3"/>
    <w:rsid w:val="00367107"/>
    <w:rsid w:val="00367415"/>
    <w:rsid w:val="00367EB3"/>
    <w:rsid w:val="003700C7"/>
    <w:rsid w:val="003706FF"/>
    <w:rsid w:val="00371FB6"/>
    <w:rsid w:val="003722D4"/>
    <w:rsid w:val="00372378"/>
    <w:rsid w:val="00372420"/>
    <w:rsid w:val="00372D0F"/>
    <w:rsid w:val="00373078"/>
    <w:rsid w:val="0037337B"/>
    <w:rsid w:val="00373502"/>
    <w:rsid w:val="00373A12"/>
    <w:rsid w:val="00374456"/>
    <w:rsid w:val="00374525"/>
    <w:rsid w:val="003745FD"/>
    <w:rsid w:val="00374873"/>
    <w:rsid w:val="00374886"/>
    <w:rsid w:val="00375E35"/>
    <w:rsid w:val="0037602D"/>
    <w:rsid w:val="00376173"/>
    <w:rsid w:val="003769AD"/>
    <w:rsid w:val="00376EB0"/>
    <w:rsid w:val="0037757D"/>
    <w:rsid w:val="00377E80"/>
    <w:rsid w:val="0038011B"/>
    <w:rsid w:val="003805BE"/>
    <w:rsid w:val="003809AD"/>
    <w:rsid w:val="00380CB2"/>
    <w:rsid w:val="003815EB"/>
    <w:rsid w:val="00381D8D"/>
    <w:rsid w:val="00381F47"/>
    <w:rsid w:val="003820A2"/>
    <w:rsid w:val="00382197"/>
    <w:rsid w:val="00382AFD"/>
    <w:rsid w:val="00382E12"/>
    <w:rsid w:val="003830AC"/>
    <w:rsid w:val="003835E3"/>
    <w:rsid w:val="00383899"/>
    <w:rsid w:val="00383EB7"/>
    <w:rsid w:val="003841E4"/>
    <w:rsid w:val="00384BC4"/>
    <w:rsid w:val="0038511F"/>
    <w:rsid w:val="00385151"/>
    <w:rsid w:val="003857FA"/>
    <w:rsid w:val="003859E3"/>
    <w:rsid w:val="003863C1"/>
    <w:rsid w:val="003867C2"/>
    <w:rsid w:val="00386A82"/>
    <w:rsid w:val="00386DF9"/>
    <w:rsid w:val="00387859"/>
    <w:rsid w:val="00390420"/>
    <w:rsid w:val="003909CC"/>
    <w:rsid w:val="00391219"/>
    <w:rsid w:val="00391E1C"/>
    <w:rsid w:val="0039274F"/>
    <w:rsid w:val="003927E9"/>
    <w:rsid w:val="00392913"/>
    <w:rsid w:val="003929A5"/>
    <w:rsid w:val="00392B60"/>
    <w:rsid w:val="00392DB8"/>
    <w:rsid w:val="003937C7"/>
    <w:rsid w:val="003946AB"/>
    <w:rsid w:val="003947FB"/>
    <w:rsid w:val="003952BE"/>
    <w:rsid w:val="003958EF"/>
    <w:rsid w:val="00395C1E"/>
    <w:rsid w:val="003966B7"/>
    <w:rsid w:val="003969CF"/>
    <w:rsid w:val="00396A34"/>
    <w:rsid w:val="00397726"/>
    <w:rsid w:val="003A002A"/>
    <w:rsid w:val="003A0232"/>
    <w:rsid w:val="003A033A"/>
    <w:rsid w:val="003A1B71"/>
    <w:rsid w:val="003A20C4"/>
    <w:rsid w:val="003A23A0"/>
    <w:rsid w:val="003A2F86"/>
    <w:rsid w:val="003A35ED"/>
    <w:rsid w:val="003A3A18"/>
    <w:rsid w:val="003A502D"/>
    <w:rsid w:val="003A530F"/>
    <w:rsid w:val="003A5769"/>
    <w:rsid w:val="003A5D73"/>
    <w:rsid w:val="003A5E0E"/>
    <w:rsid w:val="003A643A"/>
    <w:rsid w:val="003A7185"/>
    <w:rsid w:val="003A7FB9"/>
    <w:rsid w:val="003B0835"/>
    <w:rsid w:val="003B0BB5"/>
    <w:rsid w:val="003B0EEA"/>
    <w:rsid w:val="003B183F"/>
    <w:rsid w:val="003B1D0C"/>
    <w:rsid w:val="003B1FB3"/>
    <w:rsid w:val="003B2100"/>
    <w:rsid w:val="003B26C3"/>
    <w:rsid w:val="003B34EE"/>
    <w:rsid w:val="003B3A94"/>
    <w:rsid w:val="003B3C9E"/>
    <w:rsid w:val="003B3CD1"/>
    <w:rsid w:val="003B3DBD"/>
    <w:rsid w:val="003B407D"/>
    <w:rsid w:val="003B40F6"/>
    <w:rsid w:val="003B45E4"/>
    <w:rsid w:val="003B4F4C"/>
    <w:rsid w:val="003B568E"/>
    <w:rsid w:val="003B58B7"/>
    <w:rsid w:val="003B5A7E"/>
    <w:rsid w:val="003B5AA8"/>
    <w:rsid w:val="003B623B"/>
    <w:rsid w:val="003B6781"/>
    <w:rsid w:val="003B6BB2"/>
    <w:rsid w:val="003B6C71"/>
    <w:rsid w:val="003B753C"/>
    <w:rsid w:val="003B7F2E"/>
    <w:rsid w:val="003C03AA"/>
    <w:rsid w:val="003C0537"/>
    <w:rsid w:val="003C05CC"/>
    <w:rsid w:val="003C0823"/>
    <w:rsid w:val="003C0908"/>
    <w:rsid w:val="003C22B5"/>
    <w:rsid w:val="003C230B"/>
    <w:rsid w:val="003C23C6"/>
    <w:rsid w:val="003C2759"/>
    <w:rsid w:val="003C2C17"/>
    <w:rsid w:val="003C3179"/>
    <w:rsid w:val="003C356B"/>
    <w:rsid w:val="003C35D9"/>
    <w:rsid w:val="003C3B9C"/>
    <w:rsid w:val="003C3C0F"/>
    <w:rsid w:val="003C45B6"/>
    <w:rsid w:val="003C54D9"/>
    <w:rsid w:val="003C60AC"/>
    <w:rsid w:val="003C6176"/>
    <w:rsid w:val="003C724D"/>
    <w:rsid w:val="003C748A"/>
    <w:rsid w:val="003C75D7"/>
    <w:rsid w:val="003C7688"/>
    <w:rsid w:val="003C78D3"/>
    <w:rsid w:val="003C7DF7"/>
    <w:rsid w:val="003C7E67"/>
    <w:rsid w:val="003D0085"/>
    <w:rsid w:val="003D016C"/>
    <w:rsid w:val="003D0319"/>
    <w:rsid w:val="003D045C"/>
    <w:rsid w:val="003D05EC"/>
    <w:rsid w:val="003D0736"/>
    <w:rsid w:val="003D0A15"/>
    <w:rsid w:val="003D0A51"/>
    <w:rsid w:val="003D0A7B"/>
    <w:rsid w:val="003D0BA9"/>
    <w:rsid w:val="003D1AB0"/>
    <w:rsid w:val="003D2A68"/>
    <w:rsid w:val="003D2B4C"/>
    <w:rsid w:val="003D2D11"/>
    <w:rsid w:val="003D2DF1"/>
    <w:rsid w:val="003D2E8A"/>
    <w:rsid w:val="003D3390"/>
    <w:rsid w:val="003D33EE"/>
    <w:rsid w:val="003D3523"/>
    <w:rsid w:val="003D3E85"/>
    <w:rsid w:val="003D4FEC"/>
    <w:rsid w:val="003D5545"/>
    <w:rsid w:val="003D572D"/>
    <w:rsid w:val="003D62B1"/>
    <w:rsid w:val="003D63A3"/>
    <w:rsid w:val="003D642C"/>
    <w:rsid w:val="003D6571"/>
    <w:rsid w:val="003D6D01"/>
    <w:rsid w:val="003D7538"/>
    <w:rsid w:val="003D7877"/>
    <w:rsid w:val="003E0208"/>
    <w:rsid w:val="003E14D3"/>
    <w:rsid w:val="003E158A"/>
    <w:rsid w:val="003E1F0F"/>
    <w:rsid w:val="003E290A"/>
    <w:rsid w:val="003E2B25"/>
    <w:rsid w:val="003E2EF3"/>
    <w:rsid w:val="003E3B38"/>
    <w:rsid w:val="003E423E"/>
    <w:rsid w:val="003E4398"/>
    <w:rsid w:val="003E4C91"/>
    <w:rsid w:val="003E4DA1"/>
    <w:rsid w:val="003E5B72"/>
    <w:rsid w:val="003E6527"/>
    <w:rsid w:val="003E6721"/>
    <w:rsid w:val="003E6AAB"/>
    <w:rsid w:val="003E6F94"/>
    <w:rsid w:val="003E7152"/>
    <w:rsid w:val="003E720D"/>
    <w:rsid w:val="003E7C3F"/>
    <w:rsid w:val="003F02B0"/>
    <w:rsid w:val="003F0303"/>
    <w:rsid w:val="003F092E"/>
    <w:rsid w:val="003F0D79"/>
    <w:rsid w:val="003F0E0D"/>
    <w:rsid w:val="003F108A"/>
    <w:rsid w:val="003F140F"/>
    <w:rsid w:val="003F1AB0"/>
    <w:rsid w:val="003F1B02"/>
    <w:rsid w:val="003F1B9E"/>
    <w:rsid w:val="003F1D92"/>
    <w:rsid w:val="003F241B"/>
    <w:rsid w:val="003F2D2C"/>
    <w:rsid w:val="003F2E92"/>
    <w:rsid w:val="003F3250"/>
    <w:rsid w:val="003F3289"/>
    <w:rsid w:val="003F3304"/>
    <w:rsid w:val="003F37F5"/>
    <w:rsid w:val="003F3BE3"/>
    <w:rsid w:val="003F3CC4"/>
    <w:rsid w:val="003F40F5"/>
    <w:rsid w:val="003F47C8"/>
    <w:rsid w:val="003F48CD"/>
    <w:rsid w:val="003F4925"/>
    <w:rsid w:val="003F4F75"/>
    <w:rsid w:val="003F5CC3"/>
    <w:rsid w:val="003F6050"/>
    <w:rsid w:val="003F629D"/>
    <w:rsid w:val="003F6CA9"/>
    <w:rsid w:val="003F748D"/>
    <w:rsid w:val="003F7737"/>
    <w:rsid w:val="003F77CE"/>
    <w:rsid w:val="003F7818"/>
    <w:rsid w:val="003F7980"/>
    <w:rsid w:val="00400ABB"/>
    <w:rsid w:val="00400F6E"/>
    <w:rsid w:val="004010D1"/>
    <w:rsid w:val="00401493"/>
    <w:rsid w:val="004017F3"/>
    <w:rsid w:val="00401AE9"/>
    <w:rsid w:val="00401CB9"/>
    <w:rsid w:val="00402287"/>
    <w:rsid w:val="004030BF"/>
    <w:rsid w:val="00403A37"/>
    <w:rsid w:val="00405130"/>
    <w:rsid w:val="0040540D"/>
    <w:rsid w:val="004056BC"/>
    <w:rsid w:val="004056DD"/>
    <w:rsid w:val="004058FB"/>
    <w:rsid w:val="0040591E"/>
    <w:rsid w:val="00405AF9"/>
    <w:rsid w:val="004062F5"/>
    <w:rsid w:val="00407795"/>
    <w:rsid w:val="004102E5"/>
    <w:rsid w:val="0041068A"/>
    <w:rsid w:val="00410A31"/>
    <w:rsid w:val="00410A52"/>
    <w:rsid w:val="00411B80"/>
    <w:rsid w:val="00412E55"/>
    <w:rsid w:val="00413314"/>
    <w:rsid w:val="004134CF"/>
    <w:rsid w:val="0041374A"/>
    <w:rsid w:val="00413C34"/>
    <w:rsid w:val="00413F7A"/>
    <w:rsid w:val="004141D1"/>
    <w:rsid w:val="00414259"/>
    <w:rsid w:val="0041431A"/>
    <w:rsid w:val="00414536"/>
    <w:rsid w:val="00414B58"/>
    <w:rsid w:val="00414E6A"/>
    <w:rsid w:val="0041534C"/>
    <w:rsid w:val="00415401"/>
    <w:rsid w:val="004158AD"/>
    <w:rsid w:val="00415A91"/>
    <w:rsid w:val="0041670D"/>
    <w:rsid w:val="00416753"/>
    <w:rsid w:val="004168BE"/>
    <w:rsid w:val="004170E0"/>
    <w:rsid w:val="00417187"/>
    <w:rsid w:val="00417A3F"/>
    <w:rsid w:val="00417B5A"/>
    <w:rsid w:val="00417FCE"/>
    <w:rsid w:val="00420E13"/>
    <w:rsid w:val="00420EB5"/>
    <w:rsid w:val="0042170A"/>
    <w:rsid w:val="00421710"/>
    <w:rsid w:val="004219EB"/>
    <w:rsid w:val="00421CCC"/>
    <w:rsid w:val="004222C1"/>
    <w:rsid w:val="004223D5"/>
    <w:rsid w:val="0042253E"/>
    <w:rsid w:val="00422F93"/>
    <w:rsid w:val="00423437"/>
    <w:rsid w:val="00423545"/>
    <w:rsid w:val="0042365B"/>
    <w:rsid w:val="00423672"/>
    <w:rsid w:val="00423A29"/>
    <w:rsid w:val="00423E02"/>
    <w:rsid w:val="0042491B"/>
    <w:rsid w:val="00425517"/>
    <w:rsid w:val="00425541"/>
    <w:rsid w:val="00425E52"/>
    <w:rsid w:val="00425FF1"/>
    <w:rsid w:val="00426FA1"/>
    <w:rsid w:val="004270B5"/>
    <w:rsid w:val="00427418"/>
    <w:rsid w:val="00427A79"/>
    <w:rsid w:val="00427B47"/>
    <w:rsid w:val="00427FC0"/>
    <w:rsid w:val="004302FC"/>
    <w:rsid w:val="004307FB"/>
    <w:rsid w:val="0043082F"/>
    <w:rsid w:val="00430C5D"/>
    <w:rsid w:val="00430DB2"/>
    <w:rsid w:val="00430DB3"/>
    <w:rsid w:val="00431053"/>
    <w:rsid w:val="00431719"/>
    <w:rsid w:val="004326FD"/>
    <w:rsid w:val="004336F7"/>
    <w:rsid w:val="004344CA"/>
    <w:rsid w:val="00434709"/>
    <w:rsid w:val="00434831"/>
    <w:rsid w:val="00434ADA"/>
    <w:rsid w:val="00434AE5"/>
    <w:rsid w:val="00434BA7"/>
    <w:rsid w:val="00434C7E"/>
    <w:rsid w:val="00435D1D"/>
    <w:rsid w:val="00435DD3"/>
    <w:rsid w:val="00435DEE"/>
    <w:rsid w:val="00436145"/>
    <w:rsid w:val="004365E1"/>
    <w:rsid w:val="00436606"/>
    <w:rsid w:val="00436BA1"/>
    <w:rsid w:val="00436DBD"/>
    <w:rsid w:val="0043761A"/>
    <w:rsid w:val="0043779E"/>
    <w:rsid w:val="004379ED"/>
    <w:rsid w:val="00437B22"/>
    <w:rsid w:val="00440302"/>
    <w:rsid w:val="004403BE"/>
    <w:rsid w:val="004409BB"/>
    <w:rsid w:val="00440DE1"/>
    <w:rsid w:val="00441943"/>
    <w:rsid w:val="00441A0E"/>
    <w:rsid w:val="00441ED2"/>
    <w:rsid w:val="0044223E"/>
    <w:rsid w:val="00442246"/>
    <w:rsid w:val="004427B4"/>
    <w:rsid w:val="00442BC7"/>
    <w:rsid w:val="00443429"/>
    <w:rsid w:val="00443946"/>
    <w:rsid w:val="0044484E"/>
    <w:rsid w:val="00444AB1"/>
    <w:rsid w:val="00444E65"/>
    <w:rsid w:val="0044573F"/>
    <w:rsid w:val="004460EE"/>
    <w:rsid w:val="00446108"/>
    <w:rsid w:val="004467ED"/>
    <w:rsid w:val="004468E1"/>
    <w:rsid w:val="00446A5D"/>
    <w:rsid w:val="00446D41"/>
    <w:rsid w:val="004474EC"/>
    <w:rsid w:val="00447A31"/>
    <w:rsid w:val="0045085A"/>
    <w:rsid w:val="004512D2"/>
    <w:rsid w:val="004517B2"/>
    <w:rsid w:val="00451B5C"/>
    <w:rsid w:val="00451EC5"/>
    <w:rsid w:val="004525CC"/>
    <w:rsid w:val="004528F1"/>
    <w:rsid w:val="00453173"/>
    <w:rsid w:val="00454238"/>
    <w:rsid w:val="00454409"/>
    <w:rsid w:val="0045455B"/>
    <w:rsid w:val="004546DD"/>
    <w:rsid w:val="00455129"/>
    <w:rsid w:val="00455417"/>
    <w:rsid w:val="0045573E"/>
    <w:rsid w:val="00456113"/>
    <w:rsid w:val="00456298"/>
    <w:rsid w:val="004565BD"/>
    <w:rsid w:val="004568C9"/>
    <w:rsid w:val="00457881"/>
    <w:rsid w:val="00457CBF"/>
    <w:rsid w:val="00457D1D"/>
    <w:rsid w:val="0046018D"/>
    <w:rsid w:val="0046032C"/>
    <w:rsid w:val="00460472"/>
    <w:rsid w:val="00460683"/>
    <w:rsid w:val="0046083F"/>
    <w:rsid w:val="0046100D"/>
    <w:rsid w:val="0046123B"/>
    <w:rsid w:val="00461724"/>
    <w:rsid w:val="004618F9"/>
    <w:rsid w:val="00461930"/>
    <w:rsid w:val="00461982"/>
    <w:rsid w:val="00461CF0"/>
    <w:rsid w:val="004621C2"/>
    <w:rsid w:val="00462447"/>
    <w:rsid w:val="004624E6"/>
    <w:rsid w:val="00462C9D"/>
    <w:rsid w:val="0046313A"/>
    <w:rsid w:val="00463261"/>
    <w:rsid w:val="00463A89"/>
    <w:rsid w:val="00463CE9"/>
    <w:rsid w:val="00463F51"/>
    <w:rsid w:val="00465369"/>
    <w:rsid w:val="0046560A"/>
    <w:rsid w:val="00465660"/>
    <w:rsid w:val="0046590C"/>
    <w:rsid w:val="00466CED"/>
    <w:rsid w:val="00466EB7"/>
    <w:rsid w:val="00466F63"/>
    <w:rsid w:val="004678B7"/>
    <w:rsid w:val="004678C6"/>
    <w:rsid w:val="004701C0"/>
    <w:rsid w:val="004705F3"/>
    <w:rsid w:val="0047072A"/>
    <w:rsid w:val="004719A3"/>
    <w:rsid w:val="00471AD5"/>
    <w:rsid w:val="00471B8D"/>
    <w:rsid w:val="0047264B"/>
    <w:rsid w:val="00473F1B"/>
    <w:rsid w:val="00474812"/>
    <w:rsid w:val="00474927"/>
    <w:rsid w:val="0047496A"/>
    <w:rsid w:val="00474AF6"/>
    <w:rsid w:val="00474E85"/>
    <w:rsid w:val="00475029"/>
    <w:rsid w:val="00475B98"/>
    <w:rsid w:val="00475F5E"/>
    <w:rsid w:val="00475F5F"/>
    <w:rsid w:val="004765EF"/>
    <w:rsid w:val="00476D7B"/>
    <w:rsid w:val="004773A9"/>
    <w:rsid w:val="004775E7"/>
    <w:rsid w:val="0047774A"/>
    <w:rsid w:val="00480384"/>
    <w:rsid w:val="0048115D"/>
    <w:rsid w:val="004815CE"/>
    <w:rsid w:val="00481993"/>
    <w:rsid w:val="004822A4"/>
    <w:rsid w:val="004824B9"/>
    <w:rsid w:val="00482670"/>
    <w:rsid w:val="00482B2C"/>
    <w:rsid w:val="00482C88"/>
    <w:rsid w:val="00482E4B"/>
    <w:rsid w:val="00483431"/>
    <w:rsid w:val="00483590"/>
    <w:rsid w:val="00483656"/>
    <w:rsid w:val="00483668"/>
    <w:rsid w:val="00483746"/>
    <w:rsid w:val="00483A71"/>
    <w:rsid w:val="00483BEA"/>
    <w:rsid w:val="00483CED"/>
    <w:rsid w:val="00484850"/>
    <w:rsid w:val="00484C48"/>
    <w:rsid w:val="00485308"/>
    <w:rsid w:val="004856DB"/>
    <w:rsid w:val="004857A8"/>
    <w:rsid w:val="00485D9C"/>
    <w:rsid w:val="00487087"/>
    <w:rsid w:val="0048766C"/>
    <w:rsid w:val="00487755"/>
    <w:rsid w:val="00487CFA"/>
    <w:rsid w:val="0049001A"/>
    <w:rsid w:val="0049003D"/>
    <w:rsid w:val="004907B9"/>
    <w:rsid w:val="0049200C"/>
    <w:rsid w:val="00492216"/>
    <w:rsid w:val="0049225B"/>
    <w:rsid w:val="004922F0"/>
    <w:rsid w:val="004926C9"/>
    <w:rsid w:val="00492CAC"/>
    <w:rsid w:val="00493112"/>
    <w:rsid w:val="00493139"/>
    <w:rsid w:val="00493323"/>
    <w:rsid w:val="00493743"/>
    <w:rsid w:val="0049398F"/>
    <w:rsid w:val="00493AFE"/>
    <w:rsid w:val="00493CC2"/>
    <w:rsid w:val="00494406"/>
    <w:rsid w:val="004949B5"/>
    <w:rsid w:val="00495060"/>
    <w:rsid w:val="004950C1"/>
    <w:rsid w:val="004961FD"/>
    <w:rsid w:val="00496384"/>
    <w:rsid w:val="00496531"/>
    <w:rsid w:val="00496CDC"/>
    <w:rsid w:val="00496D9A"/>
    <w:rsid w:val="00496F90"/>
    <w:rsid w:val="004976C0"/>
    <w:rsid w:val="00497D1B"/>
    <w:rsid w:val="00497F5A"/>
    <w:rsid w:val="004A0661"/>
    <w:rsid w:val="004A0A90"/>
    <w:rsid w:val="004A1579"/>
    <w:rsid w:val="004A197A"/>
    <w:rsid w:val="004A1B6C"/>
    <w:rsid w:val="004A1ECD"/>
    <w:rsid w:val="004A1EF2"/>
    <w:rsid w:val="004A1FEF"/>
    <w:rsid w:val="004A2250"/>
    <w:rsid w:val="004A2570"/>
    <w:rsid w:val="004A37A0"/>
    <w:rsid w:val="004A3902"/>
    <w:rsid w:val="004A39B4"/>
    <w:rsid w:val="004A3C77"/>
    <w:rsid w:val="004A3F4D"/>
    <w:rsid w:val="004A4480"/>
    <w:rsid w:val="004A4958"/>
    <w:rsid w:val="004A4D42"/>
    <w:rsid w:val="004A4DEE"/>
    <w:rsid w:val="004A4EE6"/>
    <w:rsid w:val="004A5C50"/>
    <w:rsid w:val="004A6947"/>
    <w:rsid w:val="004A7126"/>
    <w:rsid w:val="004A7891"/>
    <w:rsid w:val="004A79BE"/>
    <w:rsid w:val="004A7B43"/>
    <w:rsid w:val="004A7F28"/>
    <w:rsid w:val="004B012E"/>
    <w:rsid w:val="004B04C4"/>
    <w:rsid w:val="004B0862"/>
    <w:rsid w:val="004B1EFE"/>
    <w:rsid w:val="004B1F55"/>
    <w:rsid w:val="004B3B99"/>
    <w:rsid w:val="004B4A36"/>
    <w:rsid w:val="004B4C0E"/>
    <w:rsid w:val="004B4E17"/>
    <w:rsid w:val="004B505D"/>
    <w:rsid w:val="004B51C3"/>
    <w:rsid w:val="004B51F9"/>
    <w:rsid w:val="004B5C91"/>
    <w:rsid w:val="004B6199"/>
    <w:rsid w:val="004B691E"/>
    <w:rsid w:val="004B69B2"/>
    <w:rsid w:val="004B6B5D"/>
    <w:rsid w:val="004B7C60"/>
    <w:rsid w:val="004C0CCF"/>
    <w:rsid w:val="004C197B"/>
    <w:rsid w:val="004C1B9E"/>
    <w:rsid w:val="004C1CC1"/>
    <w:rsid w:val="004C1FA1"/>
    <w:rsid w:val="004C2FFA"/>
    <w:rsid w:val="004C324E"/>
    <w:rsid w:val="004C3299"/>
    <w:rsid w:val="004C3866"/>
    <w:rsid w:val="004C4A9C"/>
    <w:rsid w:val="004C617A"/>
    <w:rsid w:val="004C62C5"/>
    <w:rsid w:val="004C695C"/>
    <w:rsid w:val="004C6E27"/>
    <w:rsid w:val="004C7CFB"/>
    <w:rsid w:val="004D0037"/>
    <w:rsid w:val="004D020D"/>
    <w:rsid w:val="004D053A"/>
    <w:rsid w:val="004D0569"/>
    <w:rsid w:val="004D0C84"/>
    <w:rsid w:val="004D1167"/>
    <w:rsid w:val="004D19BD"/>
    <w:rsid w:val="004D1BC2"/>
    <w:rsid w:val="004D243E"/>
    <w:rsid w:val="004D28FD"/>
    <w:rsid w:val="004D2BB6"/>
    <w:rsid w:val="004D36D3"/>
    <w:rsid w:val="004D3A1D"/>
    <w:rsid w:val="004D400D"/>
    <w:rsid w:val="004D4092"/>
    <w:rsid w:val="004D5070"/>
    <w:rsid w:val="004D55A9"/>
    <w:rsid w:val="004D5D5B"/>
    <w:rsid w:val="004D5DB4"/>
    <w:rsid w:val="004D5E15"/>
    <w:rsid w:val="004D6097"/>
    <w:rsid w:val="004D6BA0"/>
    <w:rsid w:val="004D722C"/>
    <w:rsid w:val="004D7457"/>
    <w:rsid w:val="004E0000"/>
    <w:rsid w:val="004E027C"/>
    <w:rsid w:val="004E0D5B"/>
    <w:rsid w:val="004E0ED4"/>
    <w:rsid w:val="004E14F3"/>
    <w:rsid w:val="004E186D"/>
    <w:rsid w:val="004E1D01"/>
    <w:rsid w:val="004E1E30"/>
    <w:rsid w:val="004E25D9"/>
    <w:rsid w:val="004E2803"/>
    <w:rsid w:val="004E2A32"/>
    <w:rsid w:val="004E39AA"/>
    <w:rsid w:val="004E4718"/>
    <w:rsid w:val="004E4EE6"/>
    <w:rsid w:val="004E659B"/>
    <w:rsid w:val="004E68ED"/>
    <w:rsid w:val="004E6F11"/>
    <w:rsid w:val="004E729E"/>
    <w:rsid w:val="004E79BA"/>
    <w:rsid w:val="004E7D01"/>
    <w:rsid w:val="004E7D8D"/>
    <w:rsid w:val="004F01EF"/>
    <w:rsid w:val="004F0234"/>
    <w:rsid w:val="004F0894"/>
    <w:rsid w:val="004F0D1E"/>
    <w:rsid w:val="004F0D59"/>
    <w:rsid w:val="004F16F4"/>
    <w:rsid w:val="004F1A63"/>
    <w:rsid w:val="004F2F7C"/>
    <w:rsid w:val="004F31A5"/>
    <w:rsid w:val="004F39CF"/>
    <w:rsid w:val="004F39D6"/>
    <w:rsid w:val="004F3A3B"/>
    <w:rsid w:val="004F428D"/>
    <w:rsid w:val="004F4481"/>
    <w:rsid w:val="004F4A15"/>
    <w:rsid w:val="004F4B11"/>
    <w:rsid w:val="004F4FF9"/>
    <w:rsid w:val="004F53C2"/>
    <w:rsid w:val="004F541E"/>
    <w:rsid w:val="004F5C36"/>
    <w:rsid w:val="004F5E17"/>
    <w:rsid w:val="004F5FEE"/>
    <w:rsid w:val="004F60A0"/>
    <w:rsid w:val="004F647C"/>
    <w:rsid w:val="004F6578"/>
    <w:rsid w:val="004F6EC9"/>
    <w:rsid w:val="004F7872"/>
    <w:rsid w:val="004F7D25"/>
    <w:rsid w:val="005003D3"/>
    <w:rsid w:val="00500402"/>
    <w:rsid w:val="00500A45"/>
    <w:rsid w:val="0050193D"/>
    <w:rsid w:val="00501A3D"/>
    <w:rsid w:val="00501B46"/>
    <w:rsid w:val="00502303"/>
    <w:rsid w:val="0050258A"/>
    <w:rsid w:val="005029E4"/>
    <w:rsid w:val="00502A4E"/>
    <w:rsid w:val="0050311C"/>
    <w:rsid w:val="005032A5"/>
    <w:rsid w:val="00503568"/>
    <w:rsid w:val="0050413F"/>
    <w:rsid w:val="0050446F"/>
    <w:rsid w:val="0050515F"/>
    <w:rsid w:val="005053D0"/>
    <w:rsid w:val="005055A6"/>
    <w:rsid w:val="005062C4"/>
    <w:rsid w:val="00506374"/>
    <w:rsid w:val="0050682A"/>
    <w:rsid w:val="00506A7A"/>
    <w:rsid w:val="00506AFD"/>
    <w:rsid w:val="005074DA"/>
    <w:rsid w:val="00507846"/>
    <w:rsid w:val="005102E7"/>
    <w:rsid w:val="00510595"/>
    <w:rsid w:val="00510B55"/>
    <w:rsid w:val="00510E30"/>
    <w:rsid w:val="0051145A"/>
    <w:rsid w:val="00511679"/>
    <w:rsid w:val="0051184E"/>
    <w:rsid w:val="00511943"/>
    <w:rsid w:val="00511D6F"/>
    <w:rsid w:val="005120E3"/>
    <w:rsid w:val="00512470"/>
    <w:rsid w:val="0051247C"/>
    <w:rsid w:val="00512869"/>
    <w:rsid w:val="00512ECC"/>
    <w:rsid w:val="00513C23"/>
    <w:rsid w:val="00513DB4"/>
    <w:rsid w:val="005144ED"/>
    <w:rsid w:val="0051456F"/>
    <w:rsid w:val="0051462E"/>
    <w:rsid w:val="00514FF6"/>
    <w:rsid w:val="00516107"/>
    <w:rsid w:val="00516332"/>
    <w:rsid w:val="005165E1"/>
    <w:rsid w:val="00517502"/>
    <w:rsid w:val="0052051C"/>
    <w:rsid w:val="00520576"/>
    <w:rsid w:val="005207A4"/>
    <w:rsid w:val="00520D2E"/>
    <w:rsid w:val="00521779"/>
    <w:rsid w:val="00521957"/>
    <w:rsid w:val="00521E8D"/>
    <w:rsid w:val="00521ED3"/>
    <w:rsid w:val="00521EEE"/>
    <w:rsid w:val="00522352"/>
    <w:rsid w:val="00522452"/>
    <w:rsid w:val="00522FF2"/>
    <w:rsid w:val="005230D7"/>
    <w:rsid w:val="00523232"/>
    <w:rsid w:val="005233DC"/>
    <w:rsid w:val="00523D6A"/>
    <w:rsid w:val="00524ED4"/>
    <w:rsid w:val="005250EA"/>
    <w:rsid w:val="0052529C"/>
    <w:rsid w:val="005269F7"/>
    <w:rsid w:val="00526A42"/>
    <w:rsid w:val="005272EA"/>
    <w:rsid w:val="00527428"/>
    <w:rsid w:val="005309A2"/>
    <w:rsid w:val="00530E8F"/>
    <w:rsid w:val="00530F11"/>
    <w:rsid w:val="0053117E"/>
    <w:rsid w:val="005313BA"/>
    <w:rsid w:val="005313D4"/>
    <w:rsid w:val="00531D13"/>
    <w:rsid w:val="00531F8A"/>
    <w:rsid w:val="00532071"/>
    <w:rsid w:val="005325D2"/>
    <w:rsid w:val="00532FDA"/>
    <w:rsid w:val="005330DD"/>
    <w:rsid w:val="0053338C"/>
    <w:rsid w:val="00533545"/>
    <w:rsid w:val="00533CDE"/>
    <w:rsid w:val="00533F91"/>
    <w:rsid w:val="00534258"/>
    <w:rsid w:val="005344EF"/>
    <w:rsid w:val="00534957"/>
    <w:rsid w:val="00534C99"/>
    <w:rsid w:val="00535012"/>
    <w:rsid w:val="00536316"/>
    <w:rsid w:val="00536332"/>
    <w:rsid w:val="00536872"/>
    <w:rsid w:val="00536FCA"/>
    <w:rsid w:val="005404BC"/>
    <w:rsid w:val="00541094"/>
    <w:rsid w:val="00541E30"/>
    <w:rsid w:val="00542A35"/>
    <w:rsid w:val="0054302F"/>
    <w:rsid w:val="00543279"/>
    <w:rsid w:val="00543B01"/>
    <w:rsid w:val="00543FBB"/>
    <w:rsid w:val="00544071"/>
    <w:rsid w:val="00544108"/>
    <w:rsid w:val="0054413D"/>
    <w:rsid w:val="005444B3"/>
    <w:rsid w:val="00544BB8"/>
    <w:rsid w:val="00544F37"/>
    <w:rsid w:val="005451AA"/>
    <w:rsid w:val="00545608"/>
    <w:rsid w:val="00545665"/>
    <w:rsid w:val="005456D1"/>
    <w:rsid w:val="00546056"/>
    <w:rsid w:val="0054678D"/>
    <w:rsid w:val="00546CA5"/>
    <w:rsid w:val="00546D34"/>
    <w:rsid w:val="005475FE"/>
    <w:rsid w:val="005479C6"/>
    <w:rsid w:val="00547B72"/>
    <w:rsid w:val="00547CB5"/>
    <w:rsid w:val="005500BC"/>
    <w:rsid w:val="0055047C"/>
    <w:rsid w:val="00550858"/>
    <w:rsid w:val="00550BA4"/>
    <w:rsid w:val="00551302"/>
    <w:rsid w:val="0055196F"/>
    <w:rsid w:val="00551970"/>
    <w:rsid w:val="00552502"/>
    <w:rsid w:val="0055269F"/>
    <w:rsid w:val="00552E69"/>
    <w:rsid w:val="005535BD"/>
    <w:rsid w:val="00553A60"/>
    <w:rsid w:val="00553D82"/>
    <w:rsid w:val="00553E55"/>
    <w:rsid w:val="00553FEB"/>
    <w:rsid w:val="00554CA8"/>
    <w:rsid w:val="00555E0D"/>
    <w:rsid w:val="00556039"/>
    <w:rsid w:val="005563FE"/>
    <w:rsid w:val="00556A70"/>
    <w:rsid w:val="00556AFD"/>
    <w:rsid w:val="00556F52"/>
    <w:rsid w:val="005576C0"/>
    <w:rsid w:val="00557C83"/>
    <w:rsid w:val="00560176"/>
    <w:rsid w:val="005602F3"/>
    <w:rsid w:val="00560F75"/>
    <w:rsid w:val="0056105B"/>
    <w:rsid w:val="00561128"/>
    <w:rsid w:val="00561274"/>
    <w:rsid w:val="0056147E"/>
    <w:rsid w:val="00561A1C"/>
    <w:rsid w:val="0056234E"/>
    <w:rsid w:val="00562BF3"/>
    <w:rsid w:val="00562DAA"/>
    <w:rsid w:val="00562E76"/>
    <w:rsid w:val="00562EF8"/>
    <w:rsid w:val="00563404"/>
    <w:rsid w:val="005634A1"/>
    <w:rsid w:val="005635AA"/>
    <w:rsid w:val="00563822"/>
    <w:rsid w:val="00563B8A"/>
    <w:rsid w:val="00564022"/>
    <w:rsid w:val="005646B1"/>
    <w:rsid w:val="0056502E"/>
    <w:rsid w:val="00565087"/>
    <w:rsid w:val="00565DEA"/>
    <w:rsid w:val="005668D8"/>
    <w:rsid w:val="00570348"/>
    <w:rsid w:val="005706D1"/>
    <w:rsid w:val="005711BF"/>
    <w:rsid w:val="005718BE"/>
    <w:rsid w:val="00571AE8"/>
    <w:rsid w:val="00571C2A"/>
    <w:rsid w:val="005722BB"/>
    <w:rsid w:val="005725DE"/>
    <w:rsid w:val="005726BB"/>
    <w:rsid w:val="005727A2"/>
    <w:rsid w:val="005733DE"/>
    <w:rsid w:val="005734FD"/>
    <w:rsid w:val="0057412E"/>
    <w:rsid w:val="005743BF"/>
    <w:rsid w:val="005748CA"/>
    <w:rsid w:val="00574902"/>
    <w:rsid w:val="00574927"/>
    <w:rsid w:val="00575012"/>
    <w:rsid w:val="00575BB7"/>
    <w:rsid w:val="00575BB8"/>
    <w:rsid w:val="00575CE6"/>
    <w:rsid w:val="005763EC"/>
    <w:rsid w:val="00576F24"/>
    <w:rsid w:val="00576F58"/>
    <w:rsid w:val="00577104"/>
    <w:rsid w:val="005778CE"/>
    <w:rsid w:val="00577E39"/>
    <w:rsid w:val="00580131"/>
    <w:rsid w:val="0058040A"/>
    <w:rsid w:val="00580485"/>
    <w:rsid w:val="0058069F"/>
    <w:rsid w:val="00580807"/>
    <w:rsid w:val="00580CAA"/>
    <w:rsid w:val="00580F6E"/>
    <w:rsid w:val="00580FBD"/>
    <w:rsid w:val="00581046"/>
    <w:rsid w:val="00581170"/>
    <w:rsid w:val="00581600"/>
    <w:rsid w:val="00582449"/>
    <w:rsid w:val="005825F5"/>
    <w:rsid w:val="00582748"/>
    <w:rsid w:val="0058298B"/>
    <w:rsid w:val="00582F3C"/>
    <w:rsid w:val="0058354B"/>
    <w:rsid w:val="00583697"/>
    <w:rsid w:val="005836EA"/>
    <w:rsid w:val="00583E16"/>
    <w:rsid w:val="00583EC4"/>
    <w:rsid w:val="00584F91"/>
    <w:rsid w:val="0058524F"/>
    <w:rsid w:val="0058557B"/>
    <w:rsid w:val="00585E24"/>
    <w:rsid w:val="00585F8A"/>
    <w:rsid w:val="00586736"/>
    <w:rsid w:val="005869C1"/>
    <w:rsid w:val="00586B20"/>
    <w:rsid w:val="00586B27"/>
    <w:rsid w:val="00586BF3"/>
    <w:rsid w:val="00586DFA"/>
    <w:rsid w:val="00587181"/>
    <w:rsid w:val="0058765D"/>
    <w:rsid w:val="005907A4"/>
    <w:rsid w:val="00590BDF"/>
    <w:rsid w:val="00590DA9"/>
    <w:rsid w:val="00590EE6"/>
    <w:rsid w:val="00591248"/>
    <w:rsid w:val="005916E8"/>
    <w:rsid w:val="00591E92"/>
    <w:rsid w:val="00592582"/>
    <w:rsid w:val="005927FD"/>
    <w:rsid w:val="00592878"/>
    <w:rsid w:val="00593510"/>
    <w:rsid w:val="00593515"/>
    <w:rsid w:val="005949D4"/>
    <w:rsid w:val="0059510F"/>
    <w:rsid w:val="00595C34"/>
    <w:rsid w:val="00595F10"/>
    <w:rsid w:val="0059603A"/>
    <w:rsid w:val="005961F2"/>
    <w:rsid w:val="005964FB"/>
    <w:rsid w:val="00596610"/>
    <w:rsid w:val="005967EA"/>
    <w:rsid w:val="00597F3D"/>
    <w:rsid w:val="005A0197"/>
    <w:rsid w:val="005A059F"/>
    <w:rsid w:val="005A063B"/>
    <w:rsid w:val="005A09EA"/>
    <w:rsid w:val="005A0C40"/>
    <w:rsid w:val="005A11B6"/>
    <w:rsid w:val="005A1297"/>
    <w:rsid w:val="005A1636"/>
    <w:rsid w:val="005A1698"/>
    <w:rsid w:val="005A27EB"/>
    <w:rsid w:val="005A2D2D"/>
    <w:rsid w:val="005A325E"/>
    <w:rsid w:val="005A3D7B"/>
    <w:rsid w:val="005A3EFE"/>
    <w:rsid w:val="005A492A"/>
    <w:rsid w:val="005A4E4B"/>
    <w:rsid w:val="005A5017"/>
    <w:rsid w:val="005A555D"/>
    <w:rsid w:val="005A5C4D"/>
    <w:rsid w:val="005A5C62"/>
    <w:rsid w:val="005A5C82"/>
    <w:rsid w:val="005A5D6F"/>
    <w:rsid w:val="005A608E"/>
    <w:rsid w:val="005A6126"/>
    <w:rsid w:val="005A65C5"/>
    <w:rsid w:val="005A6640"/>
    <w:rsid w:val="005A6EA2"/>
    <w:rsid w:val="005A73D0"/>
    <w:rsid w:val="005A7A18"/>
    <w:rsid w:val="005A7E02"/>
    <w:rsid w:val="005B060B"/>
    <w:rsid w:val="005B0624"/>
    <w:rsid w:val="005B08F1"/>
    <w:rsid w:val="005B1311"/>
    <w:rsid w:val="005B22F9"/>
    <w:rsid w:val="005B2357"/>
    <w:rsid w:val="005B2D92"/>
    <w:rsid w:val="005B340D"/>
    <w:rsid w:val="005B3B2C"/>
    <w:rsid w:val="005B3C5A"/>
    <w:rsid w:val="005B4EBF"/>
    <w:rsid w:val="005B55C2"/>
    <w:rsid w:val="005B587C"/>
    <w:rsid w:val="005B5E80"/>
    <w:rsid w:val="005B62DD"/>
    <w:rsid w:val="005B62DE"/>
    <w:rsid w:val="005B685D"/>
    <w:rsid w:val="005B6D92"/>
    <w:rsid w:val="005B7A08"/>
    <w:rsid w:val="005C02EB"/>
    <w:rsid w:val="005C0539"/>
    <w:rsid w:val="005C0780"/>
    <w:rsid w:val="005C1A3A"/>
    <w:rsid w:val="005C229B"/>
    <w:rsid w:val="005C24AB"/>
    <w:rsid w:val="005C3354"/>
    <w:rsid w:val="005C3E55"/>
    <w:rsid w:val="005C3FEA"/>
    <w:rsid w:val="005C4143"/>
    <w:rsid w:val="005C4610"/>
    <w:rsid w:val="005C48C3"/>
    <w:rsid w:val="005C4B32"/>
    <w:rsid w:val="005C5131"/>
    <w:rsid w:val="005C51C4"/>
    <w:rsid w:val="005C557A"/>
    <w:rsid w:val="005C66E3"/>
    <w:rsid w:val="005C670F"/>
    <w:rsid w:val="005C6D84"/>
    <w:rsid w:val="005C6F90"/>
    <w:rsid w:val="005C77DB"/>
    <w:rsid w:val="005C7860"/>
    <w:rsid w:val="005D08E5"/>
    <w:rsid w:val="005D11AB"/>
    <w:rsid w:val="005D1BA6"/>
    <w:rsid w:val="005D26D1"/>
    <w:rsid w:val="005D2777"/>
    <w:rsid w:val="005D28B1"/>
    <w:rsid w:val="005D2BC0"/>
    <w:rsid w:val="005D2BC4"/>
    <w:rsid w:val="005D37A0"/>
    <w:rsid w:val="005D3CF1"/>
    <w:rsid w:val="005D481B"/>
    <w:rsid w:val="005D4F6F"/>
    <w:rsid w:val="005D5234"/>
    <w:rsid w:val="005D5AE3"/>
    <w:rsid w:val="005D5FC0"/>
    <w:rsid w:val="005D611D"/>
    <w:rsid w:val="005D62FB"/>
    <w:rsid w:val="005D6EA2"/>
    <w:rsid w:val="005D7433"/>
    <w:rsid w:val="005E0605"/>
    <w:rsid w:val="005E10B6"/>
    <w:rsid w:val="005E1183"/>
    <w:rsid w:val="005E142C"/>
    <w:rsid w:val="005E200A"/>
    <w:rsid w:val="005E21E1"/>
    <w:rsid w:val="005E26F1"/>
    <w:rsid w:val="005E30E3"/>
    <w:rsid w:val="005E3A6A"/>
    <w:rsid w:val="005E40CF"/>
    <w:rsid w:val="005E4206"/>
    <w:rsid w:val="005E454F"/>
    <w:rsid w:val="005E4586"/>
    <w:rsid w:val="005E4749"/>
    <w:rsid w:val="005E5B89"/>
    <w:rsid w:val="005E5D6A"/>
    <w:rsid w:val="005E62F0"/>
    <w:rsid w:val="005E636D"/>
    <w:rsid w:val="005E6669"/>
    <w:rsid w:val="005E6DFF"/>
    <w:rsid w:val="005E71CB"/>
    <w:rsid w:val="005E72D7"/>
    <w:rsid w:val="005E73D3"/>
    <w:rsid w:val="005E74E7"/>
    <w:rsid w:val="005E7A47"/>
    <w:rsid w:val="005E7B9B"/>
    <w:rsid w:val="005F05EA"/>
    <w:rsid w:val="005F063D"/>
    <w:rsid w:val="005F073E"/>
    <w:rsid w:val="005F0847"/>
    <w:rsid w:val="005F1593"/>
    <w:rsid w:val="005F18F8"/>
    <w:rsid w:val="005F1C77"/>
    <w:rsid w:val="005F235B"/>
    <w:rsid w:val="005F24DB"/>
    <w:rsid w:val="005F2ACF"/>
    <w:rsid w:val="005F2C0E"/>
    <w:rsid w:val="005F32A1"/>
    <w:rsid w:val="005F3489"/>
    <w:rsid w:val="005F40F8"/>
    <w:rsid w:val="005F44DB"/>
    <w:rsid w:val="005F475F"/>
    <w:rsid w:val="005F4896"/>
    <w:rsid w:val="005F4A80"/>
    <w:rsid w:val="005F4C79"/>
    <w:rsid w:val="005F4D66"/>
    <w:rsid w:val="005F4F72"/>
    <w:rsid w:val="005F56C9"/>
    <w:rsid w:val="005F5817"/>
    <w:rsid w:val="005F5860"/>
    <w:rsid w:val="005F58EB"/>
    <w:rsid w:val="005F595C"/>
    <w:rsid w:val="005F5C64"/>
    <w:rsid w:val="005F6D17"/>
    <w:rsid w:val="005F7010"/>
    <w:rsid w:val="005F7BF9"/>
    <w:rsid w:val="00601556"/>
    <w:rsid w:val="006022F0"/>
    <w:rsid w:val="0060253C"/>
    <w:rsid w:val="00602BAC"/>
    <w:rsid w:val="0060342A"/>
    <w:rsid w:val="006036DC"/>
    <w:rsid w:val="00603877"/>
    <w:rsid w:val="00603D31"/>
    <w:rsid w:val="00603E7E"/>
    <w:rsid w:val="00604EDD"/>
    <w:rsid w:val="006050D3"/>
    <w:rsid w:val="00605C3A"/>
    <w:rsid w:val="00605CD6"/>
    <w:rsid w:val="0060641E"/>
    <w:rsid w:val="006065B2"/>
    <w:rsid w:val="00606AB5"/>
    <w:rsid w:val="00606BF0"/>
    <w:rsid w:val="00607490"/>
    <w:rsid w:val="006101DA"/>
    <w:rsid w:val="00610BC5"/>
    <w:rsid w:val="00610C0A"/>
    <w:rsid w:val="00610D79"/>
    <w:rsid w:val="00610E36"/>
    <w:rsid w:val="006115B3"/>
    <w:rsid w:val="0061170C"/>
    <w:rsid w:val="00611B09"/>
    <w:rsid w:val="00611DA7"/>
    <w:rsid w:val="00612486"/>
    <w:rsid w:val="006126D6"/>
    <w:rsid w:val="00612C91"/>
    <w:rsid w:val="00613611"/>
    <w:rsid w:val="00613B1F"/>
    <w:rsid w:val="00613BA2"/>
    <w:rsid w:val="00614167"/>
    <w:rsid w:val="00614313"/>
    <w:rsid w:val="00614353"/>
    <w:rsid w:val="006150EB"/>
    <w:rsid w:val="0061516B"/>
    <w:rsid w:val="0061537F"/>
    <w:rsid w:val="006155E2"/>
    <w:rsid w:val="00615C9D"/>
    <w:rsid w:val="00615DD7"/>
    <w:rsid w:val="006164A7"/>
    <w:rsid w:val="006164FA"/>
    <w:rsid w:val="00617059"/>
    <w:rsid w:val="00617100"/>
    <w:rsid w:val="00617BA6"/>
    <w:rsid w:val="00617BC5"/>
    <w:rsid w:val="00617E69"/>
    <w:rsid w:val="006201AA"/>
    <w:rsid w:val="00620627"/>
    <w:rsid w:val="0062084F"/>
    <w:rsid w:val="00620C21"/>
    <w:rsid w:val="0062181F"/>
    <w:rsid w:val="00621A66"/>
    <w:rsid w:val="00622180"/>
    <w:rsid w:val="00622F98"/>
    <w:rsid w:val="00623D62"/>
    <w:rsid w:val="006240A8"/>
    <w:rsid w:val="006243AF"/>
    <w:rsid w:val="00624433"/>
    <w:rsid w:val="006245B1"/>
    <w:rsid w:val="006246CB"/>
    <w:rsid w:val="00624C9B"/>
    <w:rsid w:val="00624CE1"/>
    <w:rsid w:val="006252A2"/>
    <w:rsid w:val="00625BA5"/>
    <w:rsid w:val="00625BDB"/>
    <w:rsid w:val="006262B5"/>
    <w:rsid w:val="00626563"/>
    <w:rsid w:val="00626BC3"/>
    <w:rsid w:val="00626F8A"/>
    <w:rsid w:val="0062768C"/>
    <w:rsid w:val="00627E5D"/>
    <w:rsid w:val="00630FAC"/>
    <w:rsid w:val="0063108B"/>
    <w:rsid w:val="00631143"/>
    <w:rsid w:val="00631C4F"/>
    <w:rsid w:val="00631D7B"/>
    <w:rsid w:val="00633558"/>
    <w:rsid w:val="00633F0B"/>
    <w:rsid w:val="0063429C"/>
    <w:rsid w:val="00634930"/>
    <w:rsid w:val="006358C5"/>
    <w:rsid w:val="0063591D"/>
    <w:rsid w:val="00636131"/>
    <w:rsid w:val="00636175"/>
    <w:rsid w:val="006362B0"/>
    <w:rsid w:val="006370F6"/>
    <w:rsid w:val="00637277"/>
    <w:rsid w:val="0063745D"/>
    <w:rsid w:val="0063756C"/>
    <w:rsid w:val="00637EBD"/>
    <w:rsid w:val="00640B32"/>
    <w:rsid w:val="00640EA6"/>
    <w:rsid w:val="00641269"/>
    <w:rsid w:val="006426EF"/>
    <w:rsid w:val="006429A5"/>
    <w:rsid w:val="00642A7A"/>
    <w:rsid w:val="00643756"/>
    <w:rsid w:val="006437FD"/>
    <w:rsid w:val="006438B6"/>
    <w:rsid w:val="00643D7C"/>
    <w:rsid w:val="0064447F"/>
    <w:rsid w:val="00644B84"/>
    <w:rsid w:val="00646019"/>
    <w:rsid w:val="006460FA"/>
    <w:rsid w:val="006462E5"/>
    <w:rsid w:val="006468D0"/>
    <w:rsid w:val="00646F65"/>
    <w:rsid w:val="00647582"/>
    <w:rsid w:val="00650154"/>
    <w:rsid w:val="00650F95"/>
    <w:rsid w:val="00651177"/>
    <w:rsid w:val="00651635"/>
    <w:rsid w:val="00651EE2"/>
    <w:rsid w:val="00652429"/>
    <w:rsid w:val="0065349B"/>
    <w:rsid w:val="00653889"/>
    <w:rsid w:val="00653FC4"/>
    <w:rsid w:val="00654561"/>
    <w:rsid w:val="0065504F"/>
    <w:rsid w:val="006554C9"/>
    <w:rsid w:val="006554D5"/>
    <w:rsid w:val="00655573"/>
    <w:rsid w:val="00655C38"/>
    <w:rsid w:val="00656142"/>
    <w:rsid w:val="006567C1"/>
    <w:rsid w:val="00656908"/>
    <w:rsid w:val="00656DD7"/>
    <w:rsid w:val="006575D7"/>
    <w:rsid w:val="006601E8"/>
    <w:rsid w:val="006602DB"/>
    <w:rsid w:val="006604D2"/>
    <w:rsid w:val="0066108E"/>
    <w:rsid w:val="006614D4"/>
    <w:rsid w:val="00661710"/>
    <w:rsid w:val="00661DFF"/>
    <w:rsid w:val="00661EB7"/>
    <w:rsid w:val="00662AF6"/>
    <w:rsid w:val="00663455"/>
    <w:rsid w:val="00663EF5"/>
    <w:rsid w:val="00664138"/>
    <w:rsid w:val="006643A8"/>
    <w:rsid w:val="006652B0"/>
    <w:rsid w:val="006652F2"/>
    <w:rsid w:val="00666431"/>
    <w:rsid w:val="006665FA"/>
    <w:rsid w:val="00666667"/>
    <w:rsid w:val="00666EEC"/>
    <w:rsid w:val="00667289"/>
    <w:rsid w:val="006677AD"/>
    <w:rsid w:val="006702F1"/>
    <w:rsid w:val="00670352"/>
    <w:rsid w:val="00670500"/>
    <w:rsid w:val="006709D5"/>
    <w:rsid w:val="00670AF8"/>
    <w:rsid w:val="00670FA0"/>
    <w:rsid w:val="00671EB5"/>
    <w:rsid w:val="006722B6"/>
    <w:rsid w:val="006723EE"/>
    <w:rsid w:val="0067272F"/>
    <w:rsid w:val="006727B5"/>
    <w:rsid w:val="00673A4F"/>
    <w:rsid w:val="00673A7E"/>
    <w:rsid w:val="00673CDE"/>
    <w:rsid w:val="00675089"/>
    <w:rsid w:val="0067523D"/>
    <w:rsid w:val="006754A7"/>
    <w:rsid w:val="00675861"/>
    <w:rsid w:val="006766EF"/>
    <w:rsid w:val="006769ED"/>
    <w:rsid w:val="00676C62"/>
    <w:rsid w:val="006774AB"/>
    <w:rsid w:val="00677B49"/>
    <w:rsid w:val="00677F37"/>
    <w:rsid w:val="00680048"/>
    <w:rsid w:val="00680197"/>
    <w:rsid w:val="0068041C"/>
    <w:rsid w:val="00680793"/>
    <w:rsid w:val="00680A42"/>
    <w:rsid w:val="00680C0F"/>
    <w:rsid w:val="00680D67"/>
    <w:rsid w:val="00681B30"/>
    <w:rsid w:val="00681B89"/>
    <w:rsid w:val="00682CF6"/>
    <w:rsid w:val="00684578"/>
    <w:rsid w:val="00685942"/>
    <w:rsid w:val="0068599E"/>
    <w:rsid w:val="00685EA1"/>
    <w:rsid w:val="00686171"/>
    <w:rsid w:val="006862CF"/>
    <w:rsid w:val="00686770"/>
    <w:rsid w:val="00686815"/>
    <w:rsid w:val="00686BFF"/>
    <w:rsid w:val="00687C55"/>
    <w:rsid w:val="00690189"/>
    <w:rsid w:val="0069085D"/>
    <w:rsid w:val="00690D63"/>
    <w:rsid w:val="00690D6D"/>
    <w:rsid w:val="006911EB"/>
    <w:rsid w:val="0069130B"/>
    <w:rsid w:val="00691875"/>
    <w:rsid w:val="0069243F"/>
    <w:rsid w:val="00692B55"/>
    <w:rsid w:val="00692D98"/>
    <w:rsid w:val="00693F47"/>
    <w:rsid w:val="00694071"/>
    <w:rsid w:val="006940D8"/>
    <w:rsid w:val="00694148"/>
    <w:rsid w:val="0069452C"/>
    <w:rsid w:val="00694ABA"/>
    <w:rsid w:val="00694CC2"/>
    <w:rsid w:val="00694F55"/>
    <w:rsid w:val="0069568D"/>
    <w:rsid w:val="0069628B"/>
    <w:rsid w:val="006964EF"/>
    <w:rsid w:val="006966F8"/>
    <w:rsid w:val="0069674E"/>
    <w:rsid w:val="00697483"/>
    <w:rsid w:val="006A0002"/>
    <w:rsid w:val="006A006F"/>
    <w:rsid w:val="006A121A"/>
    <w:rsid w:val="006A1485"/>
    <w:rsid w:val="006A1542"/>
    <w:rsid w:val="006A1E46"/>
    <w:rsid w:val="006A1EB7"/>
    <w:rsid w:val="006A1FAB"/>
    <w:rsid w:val="006A2F08"/>
    <w:rsid w:val="006A355C"/>
    <w:rsid w:val="006A3619"/>
    <w:rsid w:val="006A3C53"/>
    <w:rsid w:val="006A429F"/>
    <w:rsid w:val="006A42A5"/>
    <w:rsid w:val="006A42DD"/>
    <w:rsid w:val="006A511D"/>
    <w:rsid w:val="006A5890"/>
    <w:rsid w:val="006A5A61"/>
    <w:rsid w:val="006A5C76"/>
    <w:rsid w:val="006A6256"/>
    <w:rsid w:val="006A6A90"/>
    <w:rsid w:val="006A7022"/>
    <w:rsid w:val="006A7336"/>
    <w:rsid w:val="006A7482"/>
    <w:rsid w:val="006A7967"/>
    <w:rsid w:val="006A7AC0"/>
    <w:rsid w:val="006B0127"/>
    <w:rsid w:val="006B01B6"/>
    <w:rsid w:val="006B0D6F"/>
    <w:rsid w:val="006B0F61"/>
    <w:rsid w:val="006B1670"/>
    <w:rsid w:val="006B1B13"/>
    <w:rsid w:val="006B1D91"/>
    <w:rsid w:val="006B1E11"/>
    <w:rsid w:val="006B30F5"/>
    <w:rsid w:val="006B3225"/>
    <w:rsid w:val="006B354D"/>
    <w:rsid w:val="006B357B"/>
    <w:rsid w:val="006B39E4"/>
    <w:rsid w:val="006B429E"/>
    <w:rsid w:val="006B4433"/>
    <w:rsid w:val="006B44BE"/>
    <w:rsid w:val="006B493D"/>
    <w:rsid w:val="006B51BD"/>
    <w:rsid w:val="006B576D"/>
    <w:rsid w:val="006B58A1"/>
    <w:rsid w:val="006B5931"/>
    <w:rsid w:val="006B5A2F"/>
    <w:rsid w:val="006B6051"/>
    <w:rsid w:val="006B6268"/>
    <w:rsid w:val="006B631A"/>
    <w:rsid w:val="006B6354"/>
    <w:rsid w:val="006B698C"/>
    <w:rsid w:val="006B6D31"/>
    <w:rsid w:val="006B77E3"/>
    <w:rsid w:val="006B7D2F"/>
    <w:rsid w:val="006C0CBE"/>
    <w:rsid w:val="006C13B1"/>
    <w:rsid w:val="006C1A45"/>
    <w:rsid w:val="006C1D13"/>
    <w:rsid w:val="006C2241"/>
    <w:rsid w:val="006C2579"/>
    <w:rsid w:val="006C2B56"/>
    <w:rsid w:val="006C317F"/>
    <w:rsid w:val="006C31B1"/>
    <w:rsid w:val="006C3516"/>
    <w:rsid w:val="006C37EF"/>
    <w:rsid w:val="006C3937"/>
    <w:rsid w:val="006C3DB4"/>
    <w:rsid w:val="006C51CF"/>
    <w:rsid w:val="006C57AF"/>
    <w:rsid w:val="006C6849"/>
    <w:rsid w:val="006C7017"/>
    <w:rsid w:val="006C7665"/>
    <w:rsid w:val="006C7DF3"/>
    <w:rsid w:val="006D032C"/>
    <w:rsid w:val="006D05EF"/>
    <w:rsid w:val="006D0C2B"/>
    <w:rsid w:val="006D1005"/>
    <w:rsid w:val="006D1655"/>
    <w:rsid w:val="006D1A94"/>
    <w:rsid w:val="006D204A"/>
    <w:rsid w:val="006D21BF"/>
    <w:rsid w:val="006D21CE"/>
    <w:rsid w:val="006D2214"/>
    <w:rsid w:val="006D27BF"/>
    <w:rsid w:val="006D2D44"/>
    <w:rsid w:val="006D2E85"/>
    <w:rsid w:val="006D3424"/>
    <w:rsid w:val="006D39EA"/>
    <w:rsid w:val="006D4679"/>
    <w:rsid w:val="006D4DB0"/>
    <w:rsid w:val="006D4E65"/>
    <w:rsid w:val="006D5207"/>
    <w:rsid w:val="006D5435"/>
    <w:rsid w:val="006D55A9"/>
    <w:rsid w:val="006D5D45"/>
    <w:rsid w:val="006D6BE2"/>
    <w:rsid w:val="006D6CE0"/>
    <w:rsid w:val="006D6DF3"/>
    <w:rsid w:val="006D70D2"/>
    <w:rsid w:val="006D71E2"/>
    <w:rsid w:val="006D7256"/>
    <w:rsid w:val="006D7B61"/>
    <w:rsid w:val="006E058D"/>
    <w:rsid w:val="006E0748"/>
    <w:rsid w:val="006E14DF"/>
    <w:rsid w:val="006E17CC"/>
    <w:rsid w:val="006E1D1A"/>
    <w:rsid w:val="006E1DA5"/>
    <w:rsid w:val="006E288D"/>
    <w:rsid w:val="006E2FF1"/>
    <w:rsid w:val="006E3142"/>
    <w:rsid w:val="006E395C"/>
    <w:rsid w:val="006E4095"/>
    <w:rsid w:val="006E43C8"/>
    <w:rsid w:val="006E4594"/>
    <w:rsid w:val="006E51ED"/>
    <w:rsid w:val="006E7796"/>
    <w:rsid w:val="006E7CF1"/>
    <w:rsid w:val="006F042C"/>
    <w:rsid w:val="006F05DD"/>
    <w:rsid w:val="006F0BBA"/>
    <w:rsid w:val="006F0C17"/>
    <w:rsid w:val="006F1121"/>
    <w:rsid w:val="006F162B"/>
    <w:rsid w:val="006F1756"/>
    <w:rsid w:val="006F2D45"/>
    <w:rsid w:val="006F34BF"/>
    <w:rsid w:val="006F362B"/>
    <w:rsid w:val="006F373B"/>
    <w:rsid w:val="006F3DBF"/>
    <w:rsid w:val="006F400E"/>
    <w:rsid w:val="006F4AD5"/>
    <w:rsid w:val="006F4EB5"/>
    <w:rsid w:val="006F5443"/>
    <w:rsid w:val="006F5D29"/>
    <w:rsid w:val="006F5DD2"/>
    <w:rsid w:val="006F6209"/>
    <w:rsid w:val="006F6FDB"/>
    <w:rsid w:val="006F6FE7"/>
    <w:rsid w:val="006F7F23"/>
    <w:rsid w:val="006F7FBB"/>
    <w:rsid w:val="007006DE"/>
    <w:rsid w:val="00700A1E"/>
    <w:rsid w:val="007010B8"/>
    <w:rsid w:val="007014A1"/>
    <w:rsid w:val="00701D4F"/>
    <w:rsid w:val="00701DEB"/>
    <w:rsid w:val="00701FA7"/>
    <w:rsid w:val="007023C4"/>
    <w:rsid w:val="00702C08"/>
    <w:rsid w:val="00702EF0"/>
    <w:rsid w:val="00703191"/>
    <w:rsid w:val="0070366E"/>
    <w:rsid w:val="00703A23"/>
    <w:rsid w:val="00703A64"/>
    <w:rsid w:val="007041D5"/>
    <w:rsid w:val="00704313"/>
    <w:rsid w:val="007047D0"/>
    <w:rsid w:val="00704A77"/>
    <w:rsid w:val="00705011"/>
    <w:rsid w:val="00705168"/>
    <w:rsid w:val="00705E10"/>
    <w:rsid w:val="00705EE1"/>
    <w:rsid w:val="00706B1F"/>
    <w:rsid w:val="00706F76"/>
    <w:rsid w:val="00707005"/>
    <w:rsid w:val="0071029B"/>
    <w:rsid w:val="00710427"/>
    <w:rsid w:val="00711442"/>
    <w:rsid w:val="00711BB0"/>
    <w:rsid w:val="00711BFC"/>
    <w:rsid w:val="0071236E"/>
    <w:rsid w:val="00712F8B"/>
    <w:rsid w:val="0071325B"/>
    <w:rsid w:val="007133AA"/>
    <w:rsid w:val="007133BC"/>
    <w:rsid w:val="00713683"/>
    <w:rsid w:val="00713C17"/>
    <w:rsid w:val="00714874"/>
    <w:rsid w:val="007149C8"/>
    <w:rsid w:val="0071518B"/>
    <w:rsid w:val="00715ADC"/>
    <w:rsid w:val="007163EF"/>
    <w:rsid w:val="007171CB"/>
    <w:rsid w:val="00717498"/>
    <w:rsid w:val="00720F52"/>
    <w:rsid w:val="00721118"/>
    <w:rsid w:val="0072115E"/>
    <w:rsid w:val="00721201"/>
    <w:rsid w:val="00721378"/>
    <w:rsid w:val="00721A60"/>
    <w:rsid w:val="00723864"/>
    <w:rsid w:val="00723A8A"/>
    <w:rsid w:val="00723AF9"/>
    <w:rsid w:val="00723EC5"/>
    <w:rsid w:val="00724270"/>
    <w:rsid w:val="00724586"/>
    <w:rsid w:val="007249DF"/>
    <w:rsid w:val="00724A64"/>
    <w:rsid w:val="007251BB"/>
    <w:rsid w:val="00725658"/>
    <w:rsid w:val="00725F74"/>
    <w:rsid w:val="00725F75"/>
    <w:rsid w:val="00726169"/>
    <w:rsid w:val="00726866"/>
    <w:rsid w:val="00726973"/>
    <w:rsid w:val="00726E7D"/>
    <w:rsid w:val="007270D7"/>
    <w:rsid w:val="007273F2"/>
    <w:rsid w:val="00730300"/>
    <w:rsid w:val="007306CE"/>
    <w:rsid w:val="007309E9"/>
    <w:rsid w:val="007310FE"/>
    <w:rsid w:val="00731367"/>
    <w:rsid w:val="007314C5"/>
    <w:rsid w:val="0073178B"/>
    <w:rsid w:val="007319A0"/>
    <w:rsid w:val="00731D48"/>
    <w:rsid w:val="00731EF9"/>
    <w:rsid w:val="0073240A"/>
    <w:rsid w:val="0073350D"/>
    <w:rsid w:val="00733864"/>
    <w:rsid w:val="00733C4E"/>
    <w:rsid w:val="00733E43"/>
    <w:rsid w:val="0073435A"/>
    <w:rsid w:val="00734469"/>
    <w:rsid w:val="0073511D"/>
    <w:rsid w:val="007357CE"/>
    <w:rsid w:val="007357EF"/>
    <w:rsid w:val="00735A8F"/>
    <w:rsid w:val="007364AB"/>
    <w:rsid w:val="007365C8"/>
    <w:rsid w:val="007369FA"/>
    <w:rsid w:val="00736AD0"/>
    <w:rsid w:val="00736DD2"/>
    <w:rsid w:val="0073702A"/>
    <w:rsid w:val="00737040"/>
    <w:rsid w:val="00737D63"/>
    <w:rsid w:val="0074014B"/>
    <w:rsid w:val="00740367"/>
    <w:rsid w:val="00740870"/>
    <w:rsid w:val="00740B66"/>
    <w:rsid w:val="0074111D"/>
    <w:rsid w:val="007413D5"/>
    <w:rsid w:val="007417C2"/>
    <w:rsid w:val="00741FA6"/>
    <w:rsid w:val="007420B0"/>
    <w:rsid w:val="007428FE"/>
    <w:rsid w:val="00743298"/>
    <w:rsid w:val="007433ED"/>
    <w:rsid w:val="00743DF7"/>
    <w:rsid w:val="00744092"/>
    <w:rsid w:val="007440CC"/>
    <w:rsid w:val="00744208"/>
    <w:rsid w:val="0074430B"/>
    <w:rsid w:val="007445A2"/>
    <w:rsid w:val="00744872"/>
    <w:rsid w:val="00745476"/>
    <w:rsid w:val="007457C1"/>
    <w:rsid w:val="00745C6A"/>
    <w:rsid w:val="00745F1A"/>
    <w:rsid w:val="00746619"/>
    <w:rsid w:val="00746641"/>
    <w:rsid w:val="0074699B"/>
    <w:rsid w:val="00746AED"/>
    <w:rsid w:val="00746E31"/>
    <w:rsid w:val="00747472"/>
    <w:rsid w:val="00750253"/>
    <w:rsid w:val="007502E6"/>
    <w:rsid w:val="0075059D"/>
    <w:rsid w:val="007510C6"/>
    <w:rsid w:val="00751166"/>
    <w:rsid w:val="007517D2"/>
    <w:rsid w:val="00751C70"/>
    <w:rsid w:val="00752167"/>
    <w:rsid w:val="007540EE"/>
    <w:rsid w:val="007541BB"/>
    <w:rsid w:val="00754582"/>
    <w:rsid w:val="0075465F"/>
    <w:rsid w:val="00755D1D"/>
    <w:rsid w:val="00755E09"/>
    <w:rsid w:val="00755E2C"/>
    <w:rsid w:val="00756029"/>
    <w:rsid w:val="00756375"/>
    <w:rsid w:val="0075640C"/>
    <w:rsid w:val="00756596"/>
    <w:rsid w:val="007569ED"/>
    <w:rsid w:val="00756A02"/>
    <w:rsid w:val="00756BF7"/>
    <w:rsid w:val="00756E57"/>
    <w:rsid w:val="00757E64"/>
    <w:rsid w:val="00760091"/>
    <w:rsid w:val="007600CB"/>
    <w:rsid w:val="00760301"/>
    <w:rsid w:val="00760641"/>
    <w:rsid w:val="007606A7"/>
    <w:rsid w:val="0076102F"/>
    <w:rsid w:val="0076135E"/>
    <w:rsid w:val="007616BA"/>
    <w:rsid w:val="0076193C"/>
    <w:rsid w:val="00761FEF"/>
    <w:rsid w:val="007626B0"/>
    <w:rsid w:val="00763D03"/>
    <w:rsid w:val="00764276"/>
    <w:rsid w:val="00764D62"/>
    <w:rsid w:val="00764DC3"/>
    <w:rsid w:val="007651A4"/>
    <w:rsid w:val="0076566F"/>
    <w:rsid w:val="00765A7E"/>
    <w:rsid w:val="00765AFA"/>
    <w:rsid w:val="00765CB2"/>
    <w:rsid w:val="007665A3"/>
    <w:rsid w:val="0076676F"/>
    <w:rsid w:val="00766A76"/>
    <w:rsid w:val="0076716D"/>
    <w:rsid w:val="0076756D"/>
    <w:rsid w:val="00767D29"/>
    <w:rsid w:val="00767D8C"/>
    <w:rsid w:val="00770ABD"/>
    <w:rsid w:val="00770B97"/>
    <w:rsid w:val="00771037"/>
    <w:rsid w:val="00771A51"/>
    <w:rsid w:val="00772396"/>
    <w:rsid w:val="007723C0"/>
    <w:rsid w:val="00772445"/>
    <w:rsid w:val="00772C1F"/>
    <w:rsid w:val="00773312"/>
    <w:rsid w:val="00774630"/>
    <w:rsid w:val="007747AD"/>
    <w:rsid w:val="007748F1"/>
    <w:rsid w:val="00774D47"/>
    <w:rsid w:val="007751BA"/>
    <w:rsid w:val="00775925"/>
    <w:rsid w:val="007759A3"/>
    <w:rsid w:val="007759AF"/>
    <w:rsid w:val="00775F66"/>
    <w:rsid w:val="00775F7D"/>
    <w:rsid w:val="00775FFA"/>
    <w:rsid w:val="00776257"/>
    <w:rsid w:val="007764BB"/>
    <w:rsid w:val="007769FF"/>
    <w:rsid w:val="00776BD5"/>
    <w:rsid w:val="00777B8C"/>
    <w:rsid w:val="00777C32"/>
    <w:rsid w:val="00780013"/>
    <w:rsid w:val="007807C2"/>
    <w:rsid w:val="00780D3B"/>
    <w:rsid w:val="00780D5F"/>
    <w:rsid w:val="00780F16"/>
    <w:rsid w:val="007811ED"/>
    <w:rsid w:val="00781635"/>
    <w:rsid w:val="00781B97"/>
    <w:rsid w:val="00781DCC"/>
    <w:rsid w:val="007833D0"/>
    <w:rsid w:val="0078343C"/>
    <w:rsid w:val="00783866"/>
    <w:rsid w:val="00783E72"/>
    <w:rsid w:val="00784465"/>
    <w:rsid w:val="007844E5"/>
    <w:rsid w:val="007849E3"/>
    <w:rsid w:val="00784EC4"/>
    <w:rsid w:val="00785BF7"/>
    <w:rsid w:val="0078600C"/>
    <w:rsid w:val="007864B8"/>
    <w:rsid w:val="0078680D"/>
    <w:rsid w:val="0078689C"/>
    <w:rsid w:val="00786F94"/>
    <w:rsid w:val="00787108"/>
    <w:rsid w:val="007879E4"/>
    <w:rsid w:val="00787D22"/>
    <w:rsid w:val="0079030A"/>
    <w:rsid w:val="0079074E"/>
    <w:rsid w:val="00791915"/>
    <w:rsid w:val="00791975"/>
    <w:rsid w:val="00791FE9"/>
    <w:rsid w:val="00792060"/>
    <w:rsid w:val="00792334"/>
    <w:rsid w:val="00792FD4"/>
    <w:rsid w:val="007932C3"/>
    <w:rsid w:val="00793827"/>
    <w:rsid w:val="0079395A"/>
    <w:rsid w:val="00794641"/>
    <w:rsid w:val="00795834"/>
    <w:rsid w:val="00795B9B"/>
    <w:rsid w:val="00796663"/>
    <w:rsid w:val="00797114"/>
    <w:rsid w:val="00797745"/>
    <w:rsid w:val="007A0055"/>
    <w:rsid w:val="007A0933"/>
    <w:rsid w:val="007A0CB4"/>
    <w:rsid w:val="007A0DCB"/>
    <w:rsid w:val="007A10F7"/>
    <w:rsid w:val="007A1CAE"/>
    <w:rsid w:val="007A2277"/>
    <w:rsid w:val="007A24CE"/>
    <w:rsid w:val="007A3430"/>
    <w:rsid w:val="007A3544"/>
    <w:rsid w:val="007A3A0E"/>
    <w:rsid w:val="007A3E90"/>
    <w:rsid w:val="007A52EE"/>
    <w:rsid w:val="007A54B5"/>
    <w:rsid w:val="007A5B23"/>
    <w:rsid w:val="007A602D"/>
    <w:rsid w:val="007A6AE1"/>
    <w:rsid w:val="007A6D71"/>
    <w:rsid w:val="007B018C"/>
    <w:rsid w:val="007B058A"/>
    <w:rsid w:val="007B0A93"/>
    <w:rsid w:val="007B1669"/>
    <w:rsid w:val="007B19AD"/>
    <w:rsid w:val="007B1A8C"/>
    <w:rsid w:val="007B2445"/>
    <w:rsid w:val="007B2713"/>
    <w:rsid w:val="007B2FE2"/>
    <w:rsid w:val="007B3290"/>
    <w:rsid w:val="007B3533"/>
    <w:rsid w:val="007B363F"/>
    <w:rsid w:val="007B3833"/>
    <w:rsid w:val="007B3C01"/>
    <w:rsid w:val="007B4AC0"/>
    <w:rsid w:val="007B5BBD"/>
    <w:rsid w:val="007B5F08"/>
    <w:rsid w:val="007B62E0"/>
    <w:rsid w:val="007B63D6"/>
    <w:rsid w:val="007B712A"/>
    <w:rsid w:val="007B748E"/>
    <w:rsid w:val="007B77B9"/>
    <w:rsid w:val="007B77C5"/>
    <w:rsid w:val="007B78A3"/>
    <w:rsid w:val="007C0B88"/>
    <w:rsid w:val="007C0DB5"/>
    <w:rsid w:val="007C0DCF"/>
    <w:rsid w:val="007C11C2"/>
    <w:rsid w:val="007C1C9F"/>
    <w:rsid w:val="007C1E76"/>
    <w:rsid w:val="007C2153"/>
    <w:rsid w:val="007C28D9"/>
    <w:rsid w:val="007C2A3A"/>
    <w:rsid w:val="007C2FFB"/>
    <w:rsid w:val="007C3058"/>
    <w:rsid w:val="007C31F2"/>
    <w:rsid w:val="007C3B54"/>
    <w:rsid w:val="007C3BDF"/>
    <w:rsid w:val="007C40AC"/>
    <w:rsid w:val="007C4200"/>
    <w:rsid w:val="007C428C"/>
    <w:rsid w:val="007C4679"/>
    <w:rsid w:val="007C5098"/>
    <w:rsid w:val="007C515E"/>
    <w:rsid w:val="007C56A1"/>
    <w:rsid w:val="007C5FA9"/>
    <w:rsid w:val="007C640D"/>
    <w:rsid w:val="007C6980"/>
    <w:rsid w:val="007C6A14"/>
    <w:rsid w:val="007C6BAC"/>
    <w:rsid w:val="007C6FB8"/>
    <w:rsid w:val="007C7286"/>
    <w:rsid w:val="007C73AB"/>
    <w:rsid w:val="007C7883"/>
    <w:rsid w:val="007C7AD7"/>
    <w:rsid w:val="007C7E7E"/>
    <w:rsid w:val="007D05DD"/>
    <w:rsid w:val="007D0A1C"/>
    <w:rsid w:val="007D173F"/>
    <w:rsid w:val="007D1AFF"/>
    <w:rsid w:val="007D1BFA"/>
    <w:rsid w:val="007D1E8F"/>
    <w:rsid w:val="007D20EC"/>
    <w:rsid w:val="007D21AB"/>
    <w:rsid w:val="007D21FD"/>
    <w:rsid w:val="007D2543"/>
    <w:rsid w:val="007D26AC"/>
    <w:rsid w:val="007D2EF1"/>
    <w:rsid w:val="007D30A9"/>
    <w:rsid w:val="007D30BB"/>
    <w:rsid w:val="007D3177"/>
    <w:rsid w:val="007D32AE"/>
    <w:rsid w:val="007D358C"/>
    <w:rsid w:val="007D3E27"/>
    <w:rsid w:val="007D3F2F"/>
    <w:rsid w:val="007D41DF"/>
    <w:rsid w:val="007D42C9"/>
    <w:rsid w:val="007D479E"/>
    <w:rsid w:val="007D4D2D"/>
    <w:rsid w:val="007D5A40"/>
    <w:rsid w:val="007D5AC6"/>
    <w:rsid w:val="007D5B0D"/>
    <w:rsid w:val="007D5FDD"/>
    <w:rsid w:val="007D6869"/>
    <w:rsid w:val="007D6AD7"/>
    <w:rsid w:val="007D715D"/>
    <w:rsid w:val="007D71BB"/>
    <w:rsid w:val="007D71EE"/>
    <w:rsid w:val="007D79AC"/>
    <w:rsid w:val="007D7C37"/>
    <w:rsid w:val="007D7EA1"/>
    <w:rsid w:val="007E0390"/>
    <w:rsid w:val="007E05F6"/>
    <w:rsid w:val="007E12CF"/>
    <w:rsid w:val="007E13A8"/>
    <w:rsid w:val="007E151A"/>
    <w:rsid w:val="007E19D5"/>
    <w:rsid w:val="007E1BCC"/>
    <w:rsid w:val="007E1C87"/>
    <w:rsid w:val="007E20EC"/>
    <w:rsid w:val="007E21E6"/>
    <w:rsid w:val="007E24B1"/>
    <w:rsid w:val="007E24B4"/>
    <w:rsid w:val="007E285A"/>
    <w:rsid w:val="007E2C3F"/>
    <w:rsid w:val="007E2DCF"/>
    <w:rsid w:val="007E2F06"/>
    <w:rsid w:val="007E2F9C"/>
    <w:rsid w:val="007E35BB"/>
    <w:rsid w:val="007E42D6"/>
    <w:rsid w:val="007E53F9"/>
    <w:rsid w:val="007E5DF5"/>
    <w:rsid w:val="007E601C"/>
    <w:rsid w:val="007E6216"/>
    <w:rsid w:val="007E66B0"/>
    <w:rsid w:val="007E6FE8"/>
    <w:rsid w:val="007E709E"/>
    <w:rsid w:val="007E711A"/>
    <w:rsid w:val="007F00C2"/>
    <w:rsid w:val="007F1914"/>
    <w:rsid w:val="007F1C95"/>
    <w:rsid w:val="007F1F7B"/>
    <w:rsid w:val="007F22DC"/>
    <w:rsid w:val="007F24FE"/>
    <w:rsid w:val="007F28B4"/>
    <w:rsid w:val="007F34BD"/>
    <w:rsid w:val="007F3C38"/>
    <w:rsid w:val="007F3D5B"/>
    <w:rsid w:val="007F3FC4"/>
    <w:rsid w:val="007F4AF5"/>
    <w:rsid w:val="007F522C"/>
    <w:rsid w:val="007F6C2E"/>
    <w:rsid w:val="007F6FFF"/>
    <w:rsid w:val="007F7211"/>
    <w:rsid w:val="007F73AD"/>
    <w:rsid w:val="007F78A4"/>
    <w:rsid w:val="007F7A3C"/>
    <w:rsid w:val="007F7B2B"/>
    <w:rsid w:val="00800A50"/>
    <w:rsid w:val="00801F2E"/>
    <w:rsid w:val="00801F38"/>
    <w:rsid w:val="008022E2"/>
    <w:rsid w:val="008027EE"/>
    <w:rsid w:val="00802B42"/>
    <w:rsid w:val="0080334B"/>
    <w:rsid w:val="00803703"/>
    <w:rsid w:val="0080405D"/>
    <w:rsid w:val="008041B3"/>
    <w:rsid w:val="00804447"/>
    <w:rsid w:val="00805077"/>
    <w:rsid w:val="00805989"/>
    <w:rsid w:val="008059B9"/>
    <w:rsid w:val="00805BBE"/>
    <w:rsid w:val="00806453"/>
    <w:rsid w:val="008068A0"/>
    <w:rsid w:val="00806CE0"/>
    <w:rsid w:val="00810070"/>
    <w:rsid w:val="00810D1F"/>
    <w:rsid w:val="00811315"/>
    <w:rsid w:val="00811F8E"/>
    <w:rsid w:val="00812296"/>
    <w:rsid w:val="008129E0"/>
    <w:rsid w:val="00812F19"/>
    <w:rsid w:val="00813763"/>
    <w:rsid w:val="0081502E"/>
    <w:rsid w:val="00815712"/>
    <w:rsid w:val="00815BC7"/>
    <w:rsid w:val="008165E4"/>
    <w:rsid w:val="008167B7"/>
    <w:rsid w:val="00817082"/>
    <w:rsid w:val="00817208"/>
    <w:rsid w:val="008176BD"/>
    <w:rsid w:val="008178D3"/>
    <w:rsid w:val="00817933"/>
    <w:rsid w:val="00817BE0"/>
    <w:rsid w:val="00817C0B"/>
    <w:rsid w:val="00817CB3"/>
    <w:rsid w:val="00817E79"/>
    <w:rsid w:val="00817F0A"/>
    <w:rsid w:val="0082005B"/>
    <w:rsid w:val="0082013F"/>
    <w:rsid w:val="00821246"/>
    <w:rsid w:val="00821323"/>
    <w:rsid w:val="00821769"/>
    <w:rsid w:val="00821896"/>
    <w:rsid w:val="00822812"/>
    <w:rsid w:val="0082283A"/>
    <w:rsid w:val="008228D3"/>
    <w:rsid w:val="00822935"/>
    <w:rsid w:val="00822C7D"/>
    <w:rsid w:val="00822C81"/>
    <w:rsid w:val="00823376"/>
    <w:rsid w:val="00823636"/>
    <w:rsid w:val="00823957"/>
    <w:rsid w:val="00823B36"/>
    <w:rsid w:val="00823BE8"/>
    <w:rsid w:val="00823C76"/>
    <w:rsid w:val="00823FD6"/>
    <w:rsid w:val="00824F53"/>
    <w:rsid w:val="0082534E"/>
    <w:rsid w:val="00825422"/>
    <w:rsid w:val="0082625C"/>
    <w:rsid w:val="008267A3"/>
    <w:rsid w:val="00826C31"/>
    <w:rsid w:val="00826D5E"/>
    <w:rsid w:val="008304A6"/>
    <w:rsid w:val="00830884"/>
    <w:rsid w:val="008309CB"/>
    <w:rsid w:val="00830A23"/>
    <w:rsid w:val="00830A84"/>
    <w:rsid w:val="0083190A"/>
    <w:rsid w:val="00831CE2"/>
    <w:rsid w:val="00831D6B"/>
    <w:rsid w:val="00831E9B"/>
    <w:rsid w:val="00832107"/>
    <w:rsid w:val="0083229E"/>
    <w:rsid w:val="00832C3E"/>
    <w:rsid w:val="00832D3A"/>
    <w:rsid w:val="00833498"/>
    <w:rsid w:val="00833936"/>
    <w:rsid w:val="00833CAF"/>
    <w:rsid w:val="0083461D"/>
    <w:rsid w:val="008358FA"/>
    <w:rsid w:val="00835F75"/>
    <w:rsid w:val="00836449"/>
    <w:rsid w:val="008368AF"/>
    <w:rsid w:val="00836B8A"/>
    <w:rsid w:val="008371A1"/>
    <w:rsid w:val="00837270"/>
    <w:rsid w:val="00837601"/>
    <w:rsid w:val="00840367"/>
    <w:rsid w:val="00840690"/>
    <w:rsid w:val="00840927"/>
    <w:rsid w:val="00840955"/>
    <w:rsid w:val="00840B12"/>
    <w:rsid w:val="00843183"/>
    <w:rsid w:val="008432ED"/>
    <w:rsid w:val="008437E1"/>
    <w:rsid w:val="0084396D"/>
    <w:rsid w:val="008446EF"/>
    <w:rsid w:val="00844CEB"/>
    <w:rsid w:val="0084500D"/>
    <w:rsid w:val="00845421"/>
    <w:rsid w:val="00845834"/>
    <w:rsid w:val="00845A3F"/>
    <w:rsid w:val="008461B7"/>
    <w:rsid w:val="0084661B"/>
    <w:rsid w:val="00846624"/>
    <w:rsid w:val="00846835"/>
    <w:rsid w:val="00846E58"/>
    <w:rsid w:val="00847052"/>
    <w:rsid w:val="00847421"/>
    <w:rsid w:val="00847C0C"/>
    <w:rsid w:val="00847FD2"/>
    <w:rsid w:val="00850062"/>
    <w:rsid w:val="00850612"/>
    <w:rsid w:val="00850EF2"/>
    <w:rsid w:val="00851708"/>
    <w:rsid w:val="00851E88"/>
    <w:rsid w:val="00852E89"/>
    <w:rsid w:val="00853FC8"/>
    <w:rsid w:val="00854821"/>
    <w:rsid w:val="00854A15"/>
    <w:rsid w:val="0085509A"/>
    <w:rsid w:val="00855A00"/>
    <w:rsid w:val="00856D8B"/>
    <w:rsid w:val="00856DF2"/>
    <w:rsid w:val="0085711A"/>
    <w:rsid w:val="00857176"/>
    <w:rsid w:val="008572AD"/>
    <w:rsid w:val="00857D7B"/>
    <w:rsid w:val="00860145"/>
    <w:rsid w:val="00860843"/>
    <w:rsid w:val="00860E14"/>
    <w:rsid w:val="0086186F"/>
    <w:rsid w:val="00861CAF"/>
    <w:rsid w:val="00862DB7"/>
    <w:rsid w:val="00862DC1"/>
    <w:rsid w:val="00862DF8"/>
    <w:rsid w:val="00863563"/>
    <w:rsid w:val="008645D3"/>
    <w:rsid w:val="008647CA"/>
    <w:rsid w:val="00864E68"/>
    <w:rsid w:val="008652C0"/>
    <w:rsid w:val="008660F8"/>
    <w:rsid w:val="0086617E"/>
    <w:rsid w:val="00866CBB"/>
    <w:rsid w:val="00867ED4"/>
    <w:rsid w:val="00867F02"/>
    <w:rsid w:val="008708B4"/>
    <w:rsid w:val="00870B15"/>
    <w:rsid w:val="00870FD0"/>
    <w:rsid w:val="00871474"/>
    <w:rsid w:val="008716E8"/>
    <w:rsid w:val="0087186F"/>
    <w:rsid w:val="008718A8"/>
    <w:rsid w:val="0087211F"/>
    <w:rsid w:val="0087312B"/>
    <w:rsid w:val="00873693"/>
    <w:rsid w:val="00874203"/>
    <w:rsid w:val="00874DC9"/>
    <w:rsid w:val="00875315"/>
    <w:rsid w:val="0087591F"/>
    <w:rsid w:val="008761CC"/>
    <w:rsid w:val="008768AE"/>
    <w:rsid w:val="00876E3D"/>
    <w:rsid w:val="00876EF2"/>
    <w:rsid w:val="00876F31"/>
    <w:rsid w:val="008774D7"/>
    <w:rsid w:val="008775E9"/>
    <w:rsid w:val="00877607"/>
    <w:rsid w:val="008776AA"/>
    <w:rsid w:val="0088005B"/>
    <w:rsid w:val="00880793"/>
    <w:rsid w:val="008807B6"/>
    <w:rsid w:val="00880D59"/>
    <w:rsid w:val="0088109B"/>
    <w:rsid w:val="0088129E"/>
    <w:rsid w:val="008813A5"/>
    <w:rsid w:val="0088185D"/>
    <w:rsid w:val="00881CC1"/>
    <w:rsid w:val="00881F30"/>
    <w:rsid w:val="00882174"/>
    <w:rsid w:val="008823E3"/>
    <w:rsid w:val="008829DC"/>
    <w:rsid w:val="00882F74"/>
    <w:rsid w:val="008831A1"/>
    <w:rsid w:val="008836D1"/>
    <w:rsid w:val="00883746"/>
    <w:rsid w:val="00884250"/>
    <w:rsid w:val="0088433E"/>
    <w:rsid w:val="0088442D"/>
    <w:rsid w:val="00884B1C"/>
    <w:rsid w:val="00884BE5"/>
    <w:rsid w:val="00885198"/>
    <w:rsid w:val="008851C2"/>
    <w:rsid w:val="00885232"/>
    <w:rsid w:val="00885787"/>
    <w:rsid w:val="00885B44"/>
    <w:rsid w:val="00885FB3"/>
    <w:rsid w:val="008864FF"/>
    <w:rsid w:val="00886541"/>
    <w:rsid w:val="00886674"/>
    <w:rsid w:val="00886AC6"/>
    <w:rsid w:val="00886DC4"/>
    <w:rsid w:val="008901C3"/>
    <w:rsid w:val="008906E0"/>
    <w:rsid w:val="00890F00"/>
    <w:rsid w:val="00891B3B"/>
    <w:rsid w:val="00891BF6"/>
    <w:rsid w:val="0089211C"/>
    <w:rsid w:val="00892481"/>
    <w:rsid w:val="008928A2"/>
    <w:rsid w:val="00892B6F"/>
    <w:rsid w:val="00892C66"/>
    <w:rsid w:val="00893455"/>
    <w:rsid w:val="00893A1F"/>
    <w:rsid w:val="00894508"/>
    <w:rsid w:val="0089460E"/>
    <w:rsid w:val="0089461A"/>
    <w:rsid w:val="00894FD9"/>
    <w:rsid w:val="00895379"/>
    <w:rsid w:val="00895580"/>
    <w:rsid w:val="00895B75"/>
    <w:rsid w:val="00895D4D"/>
    <w:rsid w:val="0089648A"/>
    <w:rsid w:val="0089661B"/>
    <w:rsid w:val="008968C4"/>
    <w:rsid w:val="00897402"/>
    <w:rsid w:val="00897AE0"/>
    <w:rsid w:val="008A092D"/>
    <w:rsid w:val="008A0A4F"/>
    <w:rsid w:val="008A0E0E"/>
    <w:rsid w:val="008A1097"/>
    <w:rsid w:val="008A16CC"/>
    <w:rsid w:val="008A1956"/>
    <w:rsid w:val="008A1A27"/>
    <w:rsid w:val="008A1C3E"/>
    <w:rsid w:val="008A1F08"/>
    <w:rsid w:val="008A2804"/>
    <w:rsid w:val="008A29C5"/>
    <w:rsid w:val="008A44B8"/>
    <w:rsid w:val="008A618E"/>
    <w:rsid w:val="008A6632"/>
    <w:rsid w:val="008A6CDD"/>
    <w:rsid w:val="008A703E"/>
    <w:rsid w:val="008A7342"/>
    <w:rsid w:val="008A7748"/>
    <w:rsid w:val="008A7D25"/>
    <w:rsid w:val="008B009D"/>
    <w:rsid w:val="008B0A8B"/>
    <w:rsid w:val="008B19B7"/>
    <w:rsid w:val="008B1A12"/>
    <w:rsid w:val="008B3AFF"/>
    <w:rsid w:val="008B3B92"/>
    <w:rsid w:val="008B4252"/>
    <w:rsid w:val="008B4324"/>
    <w:rsid w:val="008B4D3B"/>
    <w:rsid w:val="008B4EBC"/>
    <w:rsid w:val="008B5023"/>
    <w:rsid w:val="008B5078"/>
    <w:rsid w:val="008B520A"/>
    <w:rsid w:val="008B5684"/>
    <w:rsid w:val="008B5A55"/>
    <w:rsid w:val="008B5C37"/>
    <w:rsid w:val="008B618D"/>
    <w:rsid w:val="008B6B7B"/>
    <w:rsid w:val="008B6D6B"/>
    <w:rsid w:val="008B7103"/>
    <w:rsid w:val="008B7224"/>
    <w:rsid w:val="008B727B"/>
    <w:rsid w:val="008B7A72"/>
    <w:rsid w:val="008B7CE0"/>
    <w:rsid w:val="008C064D"/>
    <w:rsid w:val="008C0E41"/>
    <w:rsid w:val="008C17FB"/>
    <w:rsid w:val="008C1CF7"/>
    <w:rsid w:val="008C1D4D"/>
    <w:rsid w:val="008C272E"/>
    <w:rsid w:val="008C2781"/>
    <w:rsid w:val="008C27A1"/>
    <w:rsid w:val="008C3998"/>
    <w:rsid w:val="008C39B5"/>
    <w:rsid w:val="008C3E2D"/>
    <w:rsid w:val="008C40A7"/>
    <w:rsid w:val="008C43BB"/>
    <w:rsid w:val="008C4E3B"/>
    <w:rsid w:val="008C4FFA"/>
    <w:rsid w:val="008C5020"/>
    <w:rsid w:val="008C56CE"/>
    <w:rsid w:val="008C5DBA"/>
    <w:rsid w:val="008C5F62"/>
    <w:rsid w:val="008C65C3"/>
    <w:rsid w:val="008C6603"/>
    <w:rsid w:val="008C666A"/>
    <w:rsid w:val="008C6F07"/>
    <w:rsid w:val="008C7842"/>
    <w:rsid w:val="008C7D0C"/>
    <w:rsid w:val="008C7E1F"/>
    <w:rsid w:val="008D0385"/>
    <w:rsid w:val="008D06F7"/>
    <w:rsid w:val="008D0FF2"/>
    <w:rsid w:val="008D1095"/>
    <w:rsid w:val="008D1A8F"/>
    <w:rsid w:val="008D2A45"/>
    <w:rsid w:val="008D2F05"/>
    <w:rsid w:val="008D3376"/>
    <w:rsid w:val="008D3845"/>
    <w:rsid w:val="008D3C20"/>
    <w:rsid w:val="008D3DFA"/>
    <w:rsid w:val="008D4098"/>
    <w:rsid w:val="008D4517"/>
    <w:rsid w:val="008D468E"/>
    <w:rsid w:val="008D480E"/>
    <w:rsid w:val="008D482A"/>
    <w:rsid w:val="008D4B4B"/>
    <w:rsid w:val="008D590D"/>
    <w:rsid w:val="008D6091"/>
    <w:rsid w:val="008D6A99"/>
    <w:rsid w:val="008D6CFF"/>
    <w:rsid w:val="008D6E1E"/>
    <w:rsid w:val="008D72B2"/>
    <w:rsid w:val="008D72D5"/>
    <w:rsid w:val="008D757E"/>
    <w:rsid w:val="008D7771"/>
    <w:rsid w:val="008D78EF"/>
    <w:rsid w:val="008D7A7E"/>
    <w:rsid w:val="008D7AA6"/>
    <w:rsid w:val="008D7DEC"/>
    <w:rsid w:val="008E0191"/>
    <w:rsid w:val="008E0460"/>
    <w:rsid w:val="008E06BB"/>
    <w:rsid w:val="008E193C"/>
    <w:rsid w:val="008E2F0F"/>
    <w:rsid w:val="008E345F"/>
    <w:rsid w:val="008E37D5"/>
    <w:rsid w:val="008E4886"/>
    <w:rsid w:val="008E4BA1"/>
    <w:rsid w:val="008E586A"/>
    <w:rsid w:val="008E5E35"/>
    <w:rsid w:val="008E6BF4"/>
    <w:rsid w:val="008E7417"/>
    <w:rsid w:val="008E7679"/>
    <w:rsid w:val="008E76E0"/>
    <w:rsid w:val="008E7F2A"/>
    <w:rsid w:val="008F09EB"/>
    <w:rsid w:val="008F0EC2"/>
    <w:rsid w:val="008F1599"/>
    <w:rsid w:val="008F1736"/>
    <w:rsid w:val="008F1D36"/>
    <w:rsid w:val="008F2031"/>
    <w:rsid w:val="008F262E"/>
    <w:rsid w:val="008F3708"/>
    <w:rsid w:val="008F3861"/>
    <w:rsid w:val="008F396A"/>
    <w:rsid w:val="008F40F9"/>
    <w:rsid w:val="008F43BE"/>
    <w:rsid w:val="008F444E"/>
    <w:rsid w:val="008F4855"/>
    <w:rsid w:val="008F4EE6"/>
    <w:rsid w:val="008F5139"/>
    <w:rsid w:val="008F577B"/>
    <w:rsid w:val="008F5B37"/>
    <w:rsid w:val="008F5E47"/>
    <w:rsid w:val="008F70F1"/>
    <w:rsid w:val="008F7EAB"/>
    <w:rsid w:val="0090022E"/>
    <w:rsid w:val="00900862"/>
    <w:rsid w:val="00900BCD"/>
    <w:rsid w:val="00901089"/>
    <w:rsid w:val="009018D0"/>
    <w:rsid w:val="00901C64"/>
    <w:rsid w:val="00902EF7"/>
    <w:rsid w:val="009030BF"/>
    <w:rsid w:val="009033F9"/>
    <w:rsid w:val="00903514"/>
    <w:rsid w:val="00903F99"/>
    <w:rsid w:val="00904685"/>
    <w:rsid w:val="009048B8"/>
    <w:rsid w:val="009049B2"/>
    <w:rsid w:val="00904B87"/>
    <w:rsid w:val="00904E47"/>
    <w:rsid w:val="00905935"/>
    <w:rsid w:val="009062D5"/>
    <w:rsid w:val="00907034"/>
    <w:rsid w:val="009075D7"/>
    <w:rsid w:val="009076F0"/>
    <w:rsid w:val="00907815"/>
    <w:rsid w:val="00907882"/>
    <w:rsid w:val="00907C4F"/>
    <w:rsid w:val="00907CE8"/>
    <w:rsid w:val="009103BA"/>
    <w:rsid w:val="00910410"/>
    <w:rsid w:val="00911429"/>
    <w:rsid w:val="00911610"/>
    <w:rsid w:val="00911816"/>
    <w:rsid w:val="00911881"/>
    <w:rsid w:val="00911A12"/>
    <w:rsid w:val="00911CD7"/>
    <w:rsid w:val="0091232D"/>
    <w:rsid w:val="009123EC"/>
    <w:rsid w:val="009128F4"/>
    <w:rsid w:val="00912D84"/>
    <w:rsid w:val="00913E7E"/>
    <w:rsid w:val="00913EF4"/>
    <w:rsid w:val="0091487E"/>
    <w:rsid w:val="0091499F"/>
    <w:rsid w:val="00915042"/>
    <w:rsid w:val="00915402"/>
    <w:rsid w:val="00915414"/>
    <w:rsid w:val="0091550D"/>
    <w:rsid w:val="009158E6"/>
    <w:rsid w:val="0091591B"/>
    <w:rsid w:val="00915DA3"/>
    <w:rsid w:val="009161E1"/>
    <w:rsid w:val="00916924"/>
    <w:rsid w:val="00917143"/>
    <w:rsid w:val="009173A1"/>
    <w:rsid w:val="00917A53"/>
    <w:rsid w:val="00917D88"/>
    <w:rsid w:val="00917E1F"/>
    <w:rsid w:val="00917FB9"/>
    <w:rsid w:val="00917FF4"/>
    <w:rsid w:val="00920014"/>
    <w:rsid w:val="0092025D"/>
    <w:rsid w:val="00920379"/>
    <w:rsid w:val="009207F4"/>
    <w:rsid w:val="009216B8"/>
    <w:rsid w:val="00921D6E"/>
    <w:rsid w:val="00921ED6"/>
    <w:rsid w:val="00921F5C"/>
    <w:rsid w:val="00922277"/>
    <w:rsid w:val="00922279"/>
    <w:rsid w:val="009235E8"/>
    <w:rsid w:val="00923F0F"/>
    <w:rsid w:val="009240B8"/>
    <w:rsid w:val="00924305"/>
    <w:rsid w:val="009244D4"/>
    <w:rsid w:val="00925EC3"/>
    <w:rsid w:val="0092610C"/>
    <w:rsid w:val="00926829"/>
    <w:rsid w:val="0092700A"/>
    <w:rsid w:val="00927443"/>
    <w:rsid w:val="009301BB"/>
    <w:rsid w:val="009317BD"/>
    <w:rsid w:val="00931B28"/>
    <w:rsid w:val="009320A0"/>
    <w:rsid w:val="009328F5"/>
    <w:rsid w:val="00932B1A"/>
    <w:rsid w:val="00932F0D"/>
    <w:rsid w:val="00932F30"/>
    <w:rsid w:val="00932FC1"/>
    <w:rsid w:val="00933011"/>
    <w:rsid w:val="00933328"/>
    <w:rsid w:val="00933D11"/>
    <w:rsid w:val="00934356"/>
    <w:rsid w:val="009344A7"/>
    <w:rsid w:val="00934541"/>
    <w:rsid w:val="009345C7"/>
    <w:rsid w:val="009345D0"/>
    <w:rsid w:val="00934973"/>
    <w:rsid w:val="00934B49"/>
    <w:rsid w:val="00935F35"/>
    <w:rsid w:val="00935F93"/>
    <w:rsid w:val="00936E66"/>
    <w:rsid w:val="00936EA0"/>
    <w:rsid w:val="009377BE"/>
    <w:rsid w:val="00937CD7"/>
    <w:rsid w:val="009401F8"/>
    <w:rsid w:val="009411D3"/>
    <w:rsid w:val="00941523"/>
    <w:rsid w:val="00941544"/>
    <w:rsid w:val="00941ACA"/>
    <w:rsid w:val="00941E5A"/>
    <w:rsid w:val="009426BB"/>
    <w:rsid w:val="00942748"/>
    <w:rsid w:val="00942FE8"/>
    <w:rsid w:val="00943668"/>
    <w:rsid w:val="00943919"/>
    <w:rsid w:val="00943AA9"/>
    <w:rsid w:val="009444C6"/>
    <w:rsid w:val="009450EC"/>
    <w:rsid w:val="00945414"/>
    <w:rsid w:val="0094564B"/>
    <w:rsid w:val="00945849"/>
    <w:rsid w:val="00945E9B"/>
    <w:rsid w:val="00945EC1"/>
    <w:rsid w:val="00945FF3"/>
    <w:rsid w:val="009468FC"/>
    <w:rsid w:val="00946E76"/>
    <w:rsid w:val="009477F4"/>
    <w:rsid w:val="00947F6C"/>
    <w:rsid w:val="00947FB9"/>
    <w:rsid w:val="0095138C"/>
    <w:rsid w:val="0095166A"/>
    <w:rsid w:val="00951ABE"/>
    <w:rsid w:val="00952B1F"/>
    <w:rsid w:val="00952DF4"/>
    <w:rsid w:val="00952EE8"/>
    <w:rsid w:val="00953159"/>
    <w:rsid w:val="009534C7"/>
    <w:rsid w:val="009537A7"/>
    <w:rsid w:val="00953C5A"/>
    <w:rsid w:val="00953E07"/>
    <w:rsid w:val="00953F2F"/>
    <w:rsid w:val="009542EC"/>
    <w:rsid w:val="0095434E"/>
    <w:rsid w:val="00954A9F"/>
    <w:rsid w:val="00954ACB"/>
    <w:rsid w:val="0095512D"/>
    <w:rsid w:val="0095545B"/>
    <w:rsid w:val="009555F7"/>
    <w:rsid w:val="009556DA"/>
    <w:rsid w:val="00955751"/>
    <w:rsid w:val="0095588D"/>
    <w:rsid w:val="009559E6"/>
    <w:rsid w:val="00955AD8"/>
    <w:rsid w:val="00955BAA"/>
    <w:rsid w:val="00955BBC"/>
    <w:rsid w:val="00956EA6"/>
    <w:rsid w:val="009570C6"/>
    <w:rsid w:val="009576BB"/>
    <w:rsid w:val="00957C07"/>
    <w:rsid w:val="00957EF8"/>
    <w:rsid w:val="00960E5B"/>
    <w:rsid w:val="00960FE4"/>
    <w:rsid w:val="009610A4"/>
    <w:rsid w:val="00961588"/>
    <w:rsid w:val="009621DE"/>
    <w:rsid w:val="009624E8"/>
    <w:rsid w:val="00962CED"/>
    <w:rsid w:val="00962E19"/>
    <w:rsid w:val="00962E36"/>
    <w:rsid w:val="00963118"/>
    <w:rsid w:val="00963687"/>
    <w:rsid w:val="009636F3"/>
    <w:rsid w:val="00964216"/>
    <w:rsid w:val="00964EAB"/>
    <w:rsid w:val="00965458"/>
    <w:rsid w:val="00965507"/>
    <w:rsid w:val="00965803"/>
    <w:rsid w:val="00965BC4"/>
    <w:rsid w:val="00965D03"/>
    <w:rsid w:val="009661D9"/>
    <w:rsid w:val="00966316"/>
    <w:rsid w:val="00966498"/>
    <w:rsid w:val="00966E02"/>
    <w:rsid w:val="00967AB7"/>
    <w:rsid w:val="00967B1B"/>
    <w:rsid w:val="00967FBC"/>
    <w:rsid w:val="00970007"/>
    <w:rsid w:val="00970852"/>
    <w:rsid w:val="00970A58"/>
    <w:rsid w:val="00971127"/>
    <w:rsid w:val="0097194C"/>
    <w:rsid w:val="00971A53"/>
    <w:rsid w:val="00972BB7"/>
    <w:rsid w:val="00972DCD"/>
    <w:rsid w:val="009737CC"/>
    <w:rsid w:val="00973916"/>
    <w:rsid w:val="00974777"/>
    <w:rsid w:val="00974FCB"/>
    <w:rsid w:val="009754C0"/>
    <w:rsid w:val="009754C9"/>
    <w:rsid w:val="00975B4B"/>
    <w:rsid w:val="00976379"/>
    <w:rsid w:val="009766A1"/>
    <w:rsid w:val="00976C49"/>
    <w:rsid w:val="009775C0"/>
    <w:rsid w:val="00977EBB"/>
    <w:rsid w:val="009801F1"/>
    <w:rsid w:val="009809BB"/>
    <w:rsid w:val="00981073"/>
    <w:rsid w:val="0098114A"/>
    <w:rsid w:val="009811C6"/>
    <w:rsid w:val="00981A6D"/>
    <w:rsid w:val="00981E7B"/>
    <w:rsid w:val="00982709"/>
    <w:rsid w:val="00982A28"/>
    <w:rsid w:val="00982EBC"/>
    <w:rsid w:val="0098344D"/>
    <w:rsid w:val="009834F2"/>
    <w:rsid w:val="00983559"/>
    <w:rsid w:val="009844CE"/>
    <w:rsid w:val="00984688"/>
    <w:rsid w:val="009849FC"/>
    <w:rsid w:val="00984DE8"/>
    <w:rsid w:val="0098590E"/>
    <w:rsid w:val="00985AFD"/>
    <w:rsid w:val="00986241"/>
    <w:rsid w:val="00986691"/>
    <w:rsid w:val="00986FE0"/>
    <w:rsid w:val="009870EC"/>
    <w:rsid w:val="009878F0"/>
    <w:rsid w:val="00987A0C"/>
    <w:rsid w:val="0099005A"/>
    <w:rsid w:val="00990124"/>
    <w:rsid w:val="009906DD"/>
    <w:rsid w:val="00991A8B"/>
    <w:rsid w:val="00991BEF"/>
    <w:rsid w:val="00991C2B"/>
    <w:rsid w:val="00992DE5"/>
    <w:rsid w:val="00992E2C"/>
    <w:rsid w:val="009932AC"/>
    <w:rsid w:val="00993481"/>
    <w:rsid w:val="0099373F"/>
    <w:rsid w:val="00993B7C"/>
    <w:rsid w:val="0099479F"/>
    <w:rsid w:val="00994D82"/>
    <w:rsid w:val="00995558"/>
    <w:rsid w:val="009957F3"/>
    <w:rsid w:val="009960A5"/>
    <w:rsid w:val="009962C2"/>
    <w:rsid w:val="00996332"/>
    <w:rsid w:val="00996CF2"/>
    <w:rsid w:val="00997B8F"/>
    <w:rsid w:val="00997ED0"/>
    <w:rsid w:val="009A02FF"/>
    <w:rsid w:val="009A04D1"/>
    <w:rsid w:val="009A180A"/>
    <w:rsid w:val="009A191D"/>
    <w:rsid w:val="009A1A7C"/>
    <w:rsid w:val="009A1C27"/>
    <w:rsid w:val="009A1C4C"/>
    <w:rsid w:val="009A247E"/>
    <w:rsid w:val="009A2850"/>
    <w:rsid w:val="009A29D5"/>
    <w:rsid w:val="009A2B3E"/>
    <w:rsid w:val="009A2BE7"/>
    <w:rsid w:val="009A2DA1"/>
    <w:rsid w:val="009A33AF"/>
    <w:rsid w:val="009A3937"/>
    <w:rsid w:val="009A41B8"/>
    <w:rsid w:val="009A4FF7"/>
    <w:rsid w:val="009A51DE"/>
    <w:rsid w:val="009A529C"/>
    <w:rsid w:val="009A5CA2"/>
    <w:rsid w:val="009A5D89"/>
    <w:rsid w:val="009A5DC9"/>
    <w:rsid w:val="009A6008"/>
    <w:rsid w:val="009A6E90"/>
    <w:rsid w:val="009A7823"/>
    <w:rsid w:val="009A7CD2"/>
    <w:rsid w:val="009B020A"/>
    <w:rsid w:val="009B020C"/>
    <w:rsid w:val="009B08AE"/>
    <w:rsid w:val="009B0ABD"/>
    <w:rsid w:val="009B0D53"/>
    <w:rsid w:val="009B1167"/>
    <w:rsid w:val="009B1A0B"/>
    <w:rsid w:val="009B2124"/>
    <w:rsid w:val="009B2249"/>
    <w:rsid w:val="009B259E"/>
    <w:rsid w:val="009B271F"/>
    <w:rsid w:val="009B2FCC"/>
    <w:rsid w:val="009B3C87"/>
    <w:rsid w:val="009B4349"/>
    <w:rsid w:val="009B541E"/>
    <w:rsid w:val="009B5C8D"/>
    <w:rsid w:val="009B6732"/>
    <w:rsid w:val="009B68D8"/>
    <w:rsid w:val="009B6994"/>
    <w:rsid w:val="009B69FD"/>
    <w:rsid w:val="009B6CF3"/>
    <w:rsid w:val="009B7015"/>
    <w:rsid w:val="009B7164"/>
    <w:rsid w:val="009B7BC9"/>
    <w:rsid w:val="009C034F"/>
    <w:rsid w:val="009C064D"/>
    <w:rsid w:val="009C0656"/>
    <w:rsid w:val="009C077F"/>
    <w:rsid w:val="009C168B"/>
    <w:rsid w:val="009C1805"/>
    <w:rsid w:val="009C2298"/>
    <w:rsid w:val="009C277C"/>
    <w:rsid w:val="009C2790"/>
    <w:rsid w:val="009C2D52"/>
    <w:rsid w:val="009C3425"/>
    <w:rsid w:val="009C37C7"/>
    <w:rsid w:val="009C3A6E"/>
    <w:rsid w:val="009C3FE4"/>
    <w:rsid w:val="009C42A1"/>
    <w:rsid w:val="009C450C"/>
    <w:rsid w:val="009C4748"/>
    <w:rsid w:val="009C4948"/>
    <w:rsid w:val="009C4F29"/>
    <w:rsid w:val="009C5499"/>
    <w:rsid w:val="009C5BC7"/>
    <w:rsid w:val="009C620D"/>
    <w:rsid w:val="009C6A94"/>
    <w:rsid w:val="009C701E"/>
    <w:rsid w:val="009C74E2"/>
    <w:rsid w:val="009C7A4E"/>
    <w:rsid w:val="009C7E27"/>
    <w:rsid w:val="009D0203"/>
    <w:rsid w:val="009D0936"/>
    <w:rsid w:val="009D1173"/>
    <w:rsid w:val="009D2695"/>
    <w:rsid w:val="009D275E"/>
    <w:rsid w:val="009D3504"/>
    <w:rsid w:val="009D3686"/>
    <w:rsid w:val="009D3729"/>
    <w:rsid w:val="009D38C6"/>
    <w:rsid w:val="009D3CCD"/>
    <w:rsid w:val="009D3E17"/>
    <w:rsid w:val="009D3E7B"/>
    <w:rsid w:val="009D42D8"/>
    <w:rsid w:val="009D4BB1"/>
    <w:rsid w:val="009D4BB6"/>
    <w:rsid w:val="009D54FB"/>
    <w:rsid w:val="009D551C"/>
    <w:rsid w:val="009D55EC"/>
    <w:rsid w:val="009D56B7"/>
    <w:rsid w:val="009D58C1"/>
    <w:rsid w:val="009D5D79"/>
    <w:rsid w:val="009D613D"/>
    <w:rsid w:val="009D617B"/>
    <w:rsid w:val="009D64EB"/>
    <w:rsid w:val="009D6B39"/>
    <w:rsid w:val="009D6F4E"/>
    <w:rsid w:val="009D7BC8"/>
    <w:rsid w:val="009D7C11"/>
    <w:rsid w:val="009E0662"/>
    <w:rsid w:val="009E06A8"/>
    <w:rsid w:val="009E1024"/>
    <w:rsid w:val="009E11A5"/>
    <w:rsid w:val="009E2059"/>
    <w:rsid w:val="009E218D"/>
    <w:rsid w:val="009E2E8A"/>
    <w:rsid w:val="009E2FE3"/>
    <w:rsid w:val="009E300E"/>
    <w:rsid w:val="009E330C"/>
    <w:rsid w:val="009E3448"/>
    <w:rsid w:val="009E3B88"/>
    <w:rsid w:val="009E3CBC"/>
    <w:rsid w:val="009E3DFB"/>
    <w:rsid w:val="009E41EA"/>
    <w:rsid w:val="009E42BE"/>
    <w:rsid w:val="009E4669"/>
    <w:rsid w:val="009E4BC5"/>
    <w:rsid w:val="009E4D76"/>
    <w:rsid w:val="009E4D82"/>
    <w:rsid w:val="009E4F26"/>
    <w:rsid w:val="009E577B"/>
    <w:rsid w:val="009E635B"/>
    <w:rsid w:val="009E67EE"/>
    <w:rsid w:val="009E688F"/>
    <w:rsid w:val="009E6AC2"/>
    <w:rsid w:val="009E6D68"/>
    <w:rsid w:val="009E780B"/>
    <w:rsid w:val="009E7850"/>
    <w:rsid w:val="009E791F"/>
    <w:rsid w:val="009E7D1A"/>
    <w:rsid w:val="009F06FD"/>
    <w:rsid w:val="009F1014"/>
    <w:rsid w:val="009F166C"/>
    <w:rsid w:val="009F1739"/>
    <w:rsid w:val="009F1AE8"/>
    <w:rsid w:val="009F2CE8"/>
    <w:rsid w:val="009F38BA"/>
    <w:rsid w:val="009F3987"/>
    <w:rsid w:val="009F3F2E"/>
    <w:rsid w:val="009F4231"/>
    <w:rsid w:val="009F472F"/>
    <w:rsid w:val="009F47F2"/>
    <w:rsid w:val="009F485E"/>
    <w:rsid w:val="009F4985"/>
    <w:rsid w:val="009F4EF7"/>
    <w:rsid w:val="009F4F43"/>
    <w:rsid w:val="009F51D2"/>
    <w:rsid w:val="009F525B"/>
    <w:rsid w:val="009F661B"/>
    <w:rsid w:val="009F68AF"/>
    <w:rsid w:val="009F71E0"/>
    <w:rsid w:val="009F73B1"/>
    <w:rsid w:val="009F77D1"/>
    <w:rsid w:val="009F7EDB"/>
    <w:rsid w:val="009F7FA1"/>
    <w:rsid w:val="00A006A4"/>
    <w:rsid w:val="00A00CC1"/>
    <w:rsid w:val="00A01EA1"/>
    <w:rsid w:val="00A024B6"/>
    <w:rsid w:val="00A024DA"/>
    <w:rsid w:val="00A02501"/>
    <w:rsid w:val="00A0345F"/>
    <w:rsid w:val="00A03798"/>
    <w:rsid w:val="00A0390F"/>
    <w:rsid w:val="00A03CB0"/>
    <w:rsid w:val="00A03EC6"/>
    <w:rsid w:val="00A04238"/>
    <w:rsid w:val="00A04E2C"/>
    <w:rsid w:val="00A05093"/>
    <w:rsid w:val="00A052DF"/>
    <w:rsid w:val="00A05C86"/>
    <w:rsid w:val="00A05E2F"/>
    <w:rsid w:val="00A073C6"/>
    <w:rsid w:val="00A074C4"/>
    <w:rsid w:val="00A07A4C"/>
    <w:rsid w:val="00A10004"/>
    <w:rsid w:val="00A1015D"/>
    <w:rsid w:val="00A10270"/>
    <w:rsid w:val="00A1027D"/>
    <w:rsid w:val="00A10E98"/>
    <w:rsid w:val="00A10F31"/>
    <w:rsid w:val="00A111E8"/>
    <w:rsid w:val="00A12BDF"/>
    <w:rsid w:val="00A135FA"/>
    <w:rsid w:val="00A13E69"/>
    <w:rsid w:val="00A1414E"/>
    <w:rsid w:val="00A14987"/>
    <w:rsid w:val="00A14F5E"/>
    <w:rsid w:val="00A150EE"/>
    <w:rsid w:val="00A15573"/>
    <w:rsid w:val="00A16723"/>
    <w:rsid w:val="00A16F16"/>
    <w:rsid w:val="00A17D19"/>
    <w:rsid w:val="00A204D6"/>
    <w:rsid w:val="00A20BC2"/>
    <w:rsid w:val="00A21086"/>
    <w:rsid w:val="00A2126A"/>
    <w:rsid w:val="00A2158A"/>
    <w:rsid w:val="00A21922"/>
    <w:rsid w:val="00A21DB5"/>
    <w:rsid w:val="00A223E8"/>
    <w:rsid w:val="00A225AB"/>
    <w:rsid w:val="00A229AF"/>
    <w:rsid w:val="00A22A8D"/>
    <w:rsid w:val="00A2322E"/>
    <w:rsid w:val="00A23436"/>
    <w:rsid w:val="00A23516"/>
    <w:rsid w:val="00A2353A"/>
    <w:rsid w:val="00A23ADC"/>
    <w:rsid w:val="00A23C51"/>
    <w:rsid w:val="00A23FFF"/>
    <w:rsid w:val="00A242C5"/>
    <w:rsid w:val="00A2431C"/>
    <w:rsid w:val="00A246B6"/>
    <w:rsid w:val="00A24D2D"/>
    <w:rsid w:val="00A24E16"/>
    <w:rsid w:val="00A24F27"/>
    <w:rsid w:val="00A25887"/>
    <w:rsid w:val="00A25EC8"/>
    <w:rsid w:val="00A2676E"/>
    <w:rsid w:val="00A268FD"/>
    <w:rsid w:val="00A2736E"/>
    <w:rsid w:val="00A27557"/>
    <w:rsid w:val="00A27A29"/>
    <w:rsid w:val="00A27E51"/>
    <w:rsid w:val="00A300A2"/>
    <w:rsid w:val="00A3058A"/>
    <w:rsid w:val="00A3061B"/>
    <w:rsid w:val="00A316E8"/>
    <w:rsid w:val="00A31E48"/>
    <w:rsid w:val="00A322C3"/>
    <w:rsid w:val="00A32D98"/>
    <w:rsid w:val="00A33500"/>
    <w:rsid w:val="00A341DE"/>
    <w:rsid w:val="00A3439D"/>
    <w:rsid w:val="00A34953"/>
    <w:rsid w:val="00A34DB1"/>
    <w:rsid w:val="00A3564A"/>
    <w:rsid w:val="00A3587A"/>
    <w:rsid w:val="00A35A5B"/>
    <w:rsid w:val="00A35A74"/>
    <w:rsid w:val="00A35B94"/>
    <w:rsid w:val="00A360F9"/>
    <w:rsid w:val="00A36515"/>
    <w:rsid w:val="00A3655D"/>
    <w:rsid w:val="00A36E04"/>
    <w:rsid w:val="00A37010"/>
    <w:rsid w:val="00A37536"/>
    <w:rsid w:val="00A37F08"/>
    <w:rsid w:val="00A40DB1"/>
    <w:rsid w:val="00A40E91"/>
    <w:rsid w:val="00A40EBC"/>
    <w:rsid w:val="00A41FE5"/>
    <w:rsid w:val="00A4200F"/>
    <w:rsid w:val="00A42277"/>
    <w:rsid w:val="00A427C3"/>
    <w:rsid w:val="00A42E50"/>
    <w:rsid w:val="00A42F29"/>
    <w:rsid w:val="00A43C7F"/>
    <w:rsid w:val="00A443D7"/>
    <w:rsid w:val="00A444E7"/>
    <w:rsid w:val="00A4453E"/>
    <w:rsid w:val="00A44846"/>
    <w:rsid w:val="00A45303"/>
    <w:rsid w:val="00A457FC"/>
    <w:rsid w:val="00A45924"/>
    <w:rsid w:val="00A45A90"/>
    <w:rsid w:val="00A464CD"/>
    <w:rsid w:val="00A466E4"/>
    <w:rsid w:val="00A4690B"/>
    <w:rsid w:val="00A47DE8"/>
    <w:rsid w:val="00A503F5"/>
    <w:rsid w:val="00A5093C"/>
    <w:rsid w:val="00A50DFE"/>
    <w:rsid w:val="00A50F07"/>
    <w:rsid w:val="00A5196A"/>
    <w:rsid w:val="00A51A55"/>
    <w:rsid w:val="00A51FFD"/>
    <w:rsid w:val="00A52667"/>
    <w:rsid w:val="00A52741"/>
    <w:rsid w:val="00A5288E"/>
    <w:rsid w:val="00A52BF5"/>
    <w:rsid w:val="00A53CE6"/>
    <w:rsid w:val="00A53D85"/>
    <w:rsid w:val="00A54C26"/>
    <w:rsid w:val="00A54DDC"/>
    <w:rsid w:val="00A55029"/>
    <w:rsid w:val="00A55063"/>
    <w:rsid w:val="00A5569F"/>
    <w:rsid w:val="00A55787"/>
    <w:rsid w:val="00A559F6"/>
    <w:rsid w:val="00A55B74"/>
    <w:rsid w:val="00A55DC0"/>
    <w:rsid w:val="00A561B6"/>
    <w:rsid w:val="00A5625B"/>
    <w:rsid w:val="00A563CC"/>
    <w:rsid w:val="00A568FD"/>
    <w:rsid w:val="00A5711C"/>
    <w:rsid w:val="00A5729F"/>
    <w:rsid w:val="00A60ED9"/>
    <w:rsid w:val="00A61464"/>
    <w:rsid w:val="00A618B5"/>
    <w:rsid w:val="00A61E80"/>
    <w:rsid w:val="00A62107"/>
    <w:rsid w:val="00A621E1"/>
    <w:rsid w:val="00A62945"/>
    <w:rsid w:val="00A62DC7"/>
    <w:rsid w:val="00A631EF"/>
    <w:rsid w:val="00A6369F"/>
    <w:rsid w:val="00A639E4"/>
    <w:rsid w:val="00A63AE6"/>
    <w:rsid w:val="00A63B4E"/>
    <w:rsid w:val="00A64074"/>
    <w:rsid w:val="00A6409F"/>
    <w:rsid w:val="00A640F3"/>
    <w:rsid w:val="00A64E4D"/>
    <w:rsid w:val="00A65511"/>
    <w:rsid w:val="00A65BAD"/>
    <w:rsid w:val="00A65EFE"/>
    <w:rsid w:val="00A665BE"/>
    <w:rsid w:val="00A66CBB"/>
    <w:rsid w:val="00A6720C"/>
    <w:rsid w:val="00A67A49"/>
    <w:rsid w:val="00A67C3D"/>
    <w:rsid w:val="00A70660"/>
    <w:rsid w:val="00A7130D"/>
    <w:rsid w:val="00A7150E"/>
    <w:rsid w:val="00A71BD6"/>
    <w:rsid w:val="00A7221D"/>
    <w:rsid w:val="00A72486"/>
    <w:rsid w:val="00A728E7"/>
    <w:rsid w:val="00A72DFE"/>
    <w:rsid w:val="00A7306D"/>
    <w:rsid w:val="00A73510"/>
    <w:rsid w:val="00A73DBA"/>
    <w:rsid w:val="00A73E3F"/>
    <w:rsid w:val="00A73FEA"/>
    <w:rsid w:val="00A7420E"/>
    <w:rsid w:val="00A7427B"/>
    <w:rsid w:val="00A743DC"/>
    <w:rsid w:val="00A74888"/>
    <w:rsid w:val="00A748E1"/>
    <w:rsid w:val="00A74A6B"/>
    <w:rsid w:val="00A74B3E"/>
    <w:rsid w:val="00A74C09"/>
    <w:rsid w:val="00A74EE0"/>
    <w:rsid w:val="00A76209"/>
    <w:rsid w:val="00A7638C"/>
    <w:rsid w:val="00A76C68"/>
    <w:rsid w:val="00A77066"/>
    <w:rsid w:val="00A77109"/>
    <w:rsid w:val="00A778A7"/>
    <w:rsid w:val="00A77D89"/>
    <w:rsid w:val="00A80115"/>
    <w:rsid w:val="00A80F37"/>
    <w:rsid w:val="00A81110"/>
    <w:rsid w:val="00A81201"/>
    <w:rsid w:val="00A8141C"/>
    <w:rsid w:val="00A8212E"/>
    <w:rsid w:val="00A82633"/>
    <w:rsid w:val="00A828B9"/>
    <w:rsid w:val="00A82926"/>
    <w:rsid w:val="00A829E6"/>
    <w:rsid w:val="00A82BB0"/>
    <w:rsid w:val="00A8593B"/>
    <w:rsid w:val="00A8621B"/>
    <w:rsid w:val="00A863E7"/>
    <w:rsid w:val="00A86E7D"/>
    <w:rsid w:val="00A86F13"/>
    <w:rsid w:val="00A8708C"/>
    <w:rsid w:val="00A87101"/>
    <w:rsid w:val="00A87325"/>
    <w:rsid w:val="00A87A4E"/>
    <w:rsid w:val="00A87B2E"/>
    <w:rsid w:val="00A87C3A"/>
    <w:rsid w:val="00A87FEB"/>
    <w:rsid w:val="00A901EE"/>
    <w:rsid w:val="00A90910"/>
    <w:rsid w:val="00A90C21"/>
    <w:rsid w:val="00A910D7"/>
    <w:rsid w:val="00A91541"/>
    <w:rsid w:val="00A91915"/>
    <w:rsid w:val="00A91EA1"/>
    <w:rsid w:val="00A92BDA"/>
    <w:rsid w:val="00A939E8"/>
    <w:rsid w:val="00A93BDE"/>
    <w:rsid w:val="00A944C5"/>
    <w:rsid w:val="00A94531"/>
    <w:rsid w:val="00A94723"/>
    <w:rsid w:val="00A94E59"/>
    <w:rsid w:val="00A9521A"/>
    <w:rsid w:val="00A95514"/>
    <w:rsid w:val="00A9616B"/>
    <w:rsid w:val="00A961F9"/>
    <w:rsid w:val="00A968D8"/>
    <w:rsid w:val="00A96CA4"/>
    <w:rsid w:val="00A96EA5"/>
    <w:rsid w:val="00A96F29"/>
    <w:rsid w:val="00A97293"/>
    <w:rsid w:val="00AA006C"/>
    <w:rsid w:val="00AA11E9"/>
    <w:rsid w:val="00AA1B16"/>
    <w:rsid w:val="00AA31DB"/>
    <w:rsid w:val="00AA33CB"/>
    <w:rsid w:val="00AA3915"/>
    <w:rsid w:val="00AA40D1"/>
    <w:rsid w:val="00AA41BF"/>
    <w:rsid w:val="00AA422A"/>
    <w:rsid w:val="00AA482F"/>
    <w:rsid w:val="00AA5054"/>
    <w:rsid w:val="00AA51AC"/>
    <w:rsid w:val="00AA5392"/>
    <w:rsid w:val="00AA5A98"/>
    <w:rsid w:val="00AA5B72"/>
    <w:rsid w:val="00AA5D9D"/>
    <w:rsid w:val="00AA6515"/>
    <w:rsid w:val="00AA786E"/>
    <w:rsid w:val="00AB08D9"/>
    <w:rsid w:val="00AB0B3B"/>
    <w:rsid w:val="00AB1027"/>
    <w:rsid w:val="00AB11DC"/>
    <w:rsid w:val="00AB1FB6"/>
    <w:rsid w:val="00AB1FEF"/>
    <w:rsid w:val="00AB2208"/>
    <w:rsid w:val="00AB273B"/>
    <w:rsid w:val="00AB3532"/>
    <w:rsid w:val="00AB3970"/>
    <w:rsid w:val="00AB4032"/>
    <w:rsid w:val="00AB4327"/>
    <w:rsid w:val="00AB436D"/>
    <w:rsid w:val="00AB45E2"/>
    <w:rsid w:val="00AB5696"/>
    <w:rsid w:val="00AB6955"/>
    <w:rsid w:val="00AB6D44"/>
    <w:rsid w:val="00AB6E77"/>
    <w:rsid w:val="00AB738E"/>
    <w:rsid w:val="00AB7A63"/>
    <w:rsid w:val="00AB7F6D"/>
    <w:rsid w:val="00AC0474"/>
    <w:rsid w:val="00AC10AD"/>
    <w:rsid w:val="00AC17D1"/>
    <w:rsid w:val="00AC1804"/>
    <w:rsid w:val="00AC2215"/>
    <w:rsid w:val="00AC23E0"/>
    <w:rsid w:val="00AC3088"/>
    <w:rsid w:val="00AC3778"/>
    <w:rsid w:val="00AC3D9B"/>
    <w:rsid w:val="00AC401D"/>
    <w:rsid w:val="00AC4CCF"/>
    <w:rsid w:val="00AC4D14"/>
    <w:rsid w:val="00AC598B"/>
    <w:rsid w:val="00AC5D17"/>
    <w:rsid w:val="00AC6654"/>
    <w:rsid w:val="00AC6909"/>
    <w:rsid w:val="00AC6FFC"/>
    <w:rsid w:val="00AC796D"/>
    <w:rsid w:val="00AC7A50"/>
    <w:rsid w:val="00AC7F9F"/>
    <w:rsid w:val="00AD0087"/>
    <w:rsid w:val="00AD00EB"/>
    <w:rsid w:val="00AD00F8"/>
    <w:rsid w:val="00AD068E"/>
    <w:rsid w:val="00AD0A66"/>
    <w:rsid w:val="00AD1EBD"/>
    <w:rsid w:val="00AD2638"/>
    <w:rsid w:val="00AD268F"/>
    <w:rsid w:val="00AD2C35"/>
    <w:rsid w:val="00AD2D35"/>
    <w:rsid w:val="00AD31FE"/>
    <w:rsid w:val="00AD3A5B"/>
    <w:rsid w:val="00AD3DD3"/>
    <w:rsid w:val="00AD3FC1"/>
    <w:rsid w:val="00AD4B8E"/>
    <w:rsid w:val="00AD53CB"/>
    <w:rsid w:val="00AD5C2B"/>
    <w:rsid w:val="00AD5DAA"/>
    <w:rsid w:val="00AD5E4B"/>
    <w:rsid w:val="00AD6C0B"/>
    <w:rsid w:val="00AD7365"/>
    <w:rsid w:val="00AE07CA"/>
    <w:rsid w:val="00AE0956"/>
    <w:rsid w:val="00AE0FF4"/>
    <w:rsid w:val="00AE10F8"/>
    <w:rsid w:val="00AE1441"/>
    <w:rsid w:val="00AE19E8"/>
    <w:rsid w:val="00AE1A56"/>
    <w:rsid w:val="00AE1BA4"/>
    <w:rsid w:val="00AE1C21"/>
    <w:rsid w:val="00AE1F7A"/>
    <w:rsid w:val="00AE204F"/>
    <w:rsid w:val="00AE2261"/>
    <w:rsid w:val="00AE2494"/>
    <w:rsid w:val="00AE2F53"/>
    <w:rsid w:val="00AE3320"/>
    <w:rsid w:val="00AE3B47"/>
    <w:rsid w:val="00AE459E"/>
    <w:rsid w:val="00AE47F8"/>
    <w:rsid w:val="00AE4998"/>
    <w:rsid w:val="00AE4E9E"/>
    <w:rsid w:val="00AE5090"/>
    <w:rsid w:val="00AE5393"/>
    <w:rsid w:val="00AE5A69"/>
    <w:rsid w:val="00AE6F13"/>
    <w:rsid w:val="00AE7517"/>
    <w:rsid w:val="00AE7842"/>
    <w:rsid w:val="00AF0235"/>
    <w:rsid w:val="00AF08C2"/>
    <w:rsid w:val="00AF0DDD"/>
    <w:rsid w:val="00AF1037"/>
    <w:rsid w:val="00AF1679"/>
    <w:rsid w:val="00AF1712"/>
    <w:rsid w:val="00AF19E6"/>
    <w:rsid w:val="00AF1E35"/>
    <w:rsid w:val="00AF1EA4"/>
    <w:rsid w:val="00AF2183"/>
    <w:rsid w:val="00AF225A"/>
    <w:rsid w:val="00AF2C38"/>
    <w:rsid w:val="00AF301C"/>
    <w:rsid w:val="00AF30DA"/>
    <w:rsid w:val="00AF3906"/>
    <w:rsid w:val="00AF4A8E"/>
    <w:rsid w:val="00AF4D50"/>
    <w:rsid w:val="00AF5104"/>
    <w:rsid w:val="00AF5229"/>
    <w:rsid w:val="00AF5E3C"/>
    <w:rsid w:val="00AF5E5D"/>
    <w:rsid w:val="00AF5FD5"/>
    <w:rsid w:val="00AF6092"/>
    <w:rsid w:val="00AF6C7C"/>
    <w:rsid w:val="00AF7188"/>
    <w:rsid w:val="00AF71EF"/>
    <w:rsid w:val="00AF732C"/>
    <w:rsid w:val="00AF7B47"/>
    <w:rsid w:val="00AF7B52"/>
    <w:rsid w:val="00B00260"/>
    <w:rsid w:val="00B003B5"/>
    <w:rsid w:val="00B00481"/>
    <w:rsid w:val="00B008E3"/>
    <w:rsid w:val="00B00917"/>
    <w:rsid w:val="00B00BA0"/>
    <w:rsid w:val="00B010E6"/>
    <w:rsid w:val="00B019B1"/>
    <w:rsid w:val="00B0211D"/>
    <w:rsid w:val="00B02234"/>
    <w:rsid w:val="00B022A9"/>
    <w:rsid w:val="00B02585"/>
    <w:rsid w:val="00B027AE"/>
    <w:rsid w:val="00B036D3"/>
    <w:rsid w:val="00B038ED"/>
    <w:rsid w:val="00B0447B"/>
    <w:rsid w:val="00B046EA"/>
    <w:rsid w:val="00B0514F"/>
    <w:rsid w:val="00B0589E"/>
    <w:rsid w:val="00B058D7"/>
    <w:rsid w:val="00B05E22"/>
    <w:rsid w:val="00B0608D"/>
    <w:rsid w:val="00B067C1"/>
    <w:rsid w:val="00B074B7"/>
    <w:rsid w:val="00B07E2B"/>
    <w:rsid w:val="00B1006D"/>
    <w:rsid w:val="00B10245"/>
    <w:rsid w:val="00B1067F"/>
    <w:rsid w:val="00B10B07"/>
    <w:rsid w:val="00B10BDB"/>
    <w:rsid w:val="00B117EE"/>
    <w:rsid w:val="00B11C87"/>
    <w:rsid w:val="00B122BB"/>
    <w:rsid w:val="00B1230E"/>
    <w:rsid w:val="00B124A3"/>
    <w:rsid w:val="00B125D6"/>
    <w:rsid w:val="00B12B06"/>
    <w:rsid w:val="00B12BBB"/>
    <w:rsid w:val="00B12D01"/>
    <w:rsid w:val="00B131C4"/>
    <w:rsid w:val="00B13EDE"/>
    <w:rsid w:val="00B13F8A"/>
    <w:rsid w:val="00B153AC"/>
    <w:rsid w:val="00B15CB6"/>
    <w:rsid w:val="00B16096"/>
    <w:rsid w:val="00B1611E"/>
    <w:rsid w:val="00B162E7"/>
    <w:rsid w:val="00B16748"/>
    <w:rsid w:val="00B16ADD"/>
    <w:rsid w:val="00B16CEF"/>
    <w:rsid w:val="00B17635"/>
    <w:rsid w:val="00B178DE"/>
    <w:rsid w:val="00B17F11"/>
    <w:rsid w:val="00B2062B"/>
    <w:rsid w:val="00B218A9"/>
    <w:rsid w:val="00B21B55"/>
    <w:rsid w:val="00B22209"/>
    <w:rsid w:val="00B228E7"/>
    <w:rsid w:val="00B23503"/>
    <w:rsid w:val="00B239BC"/>
    <w:rsid w:val="00B23B5A"/>
    <w:rsid w:val="00B23FA4"/>
    <w:rsid w:val="00B24326"/>
    <w:rsid w:val="00B249D0"/>
    <w:rsid w:val="00B25000"/>
    <w:rsid w:val="00B2549E"/>
    <w:rsid w:val="00B270FD"/>
    <w:rsid w:val="00B30033"/>
    <w:rsid w:val="00B30C7E"/>
    <w:rsid w:val="00B32014"/>
    <w:rsid w:val="00B32EE8"/>
    <w:rsid w:val="00B331F5"/>
    <w:rsid w:val="00B33850"/>
    <w:rsid w:val="00B33BBF"/>
    <w:rsid w:val="00B343FA"/>
    <w:rsid w:val="00B3459F"/>
    <w:rsid w:val="00B34980"/>
    <w:rsid w:val="00B36C5F"/>
    <w:rsid w:val="00B36F16"/>
    <w:rsid w:val="00B372D1"/>
    <w:rsid w:val="00B3748E"/>
    <w:rsid w:val="00B37CA1"/>
    <w:rsid w:val="00B403C3"/>
    <w:rsid w:val="00B40BD1"/>
    <w:rsid w:val="00B411CD"/>
    <w:rsid w:val="00B419A0"/>
    <w:rsid w:val="00B41BD7"/>
    <w:rsid w:val="00B41D0A"/>
    <w:rsid w:val="00B42B75"/>
    <w:rsid w:val="00B42D06"/>
    <w:rsid w:val="00B4322C"/>
    <w:rsid w:val="00B43990"/>
    <w:rsid w:val="00B44466"/>
    <w:rsid w:val="00B444EE"/>
    <w:rsid w:val="00B4491B"/>
    <w:rsid w:val="00B4492D"/>
    <w:rsid w:val="00B44C64"/>
    <w:rsid w:val="00B44D5D"/>
    <w:rsid w:val="00B45463"/>
    <w:rsid w:val="00B45B2A"/>
    <w:rsid w:val="00B465B6"/>
    <w:rsid w:val="00B46690"/>
    <w:rsid w:val="00B46C63"/>
    <w:rsid w:val="00B47393"/>
    <w:rsid w:val="00B476C0"/>
    <w:rsid w:val="00B47F8D"/>
    <w:rsid w:val="00B50100"/>
    <w:rsid w:val="00B50166"/>
    <w:rsid w:val="00B505A7"/>
    <w:rsid w:val="00B508D3"/>
    <w:rsid w:val="00B51096"/>
    <w:rsid w:val="00B51483"/>
    <w:rsid w:val="00B515BF"/>
    <w:rsid w:val="00B51642"/>
    <w:rsid w:val="00B51888"/>
    <w:rsid w:val="00B51CA4"/>
    <w:rsid w:val="00B525DE"/>
    <w:rsid w:val="00B531B9"/>
    <w:rsid w:val="00B535FB"/>
    <w:rsid w:val="00B536EB"/>
    <w:rsid w:val="00B5448E"/>
    <w:rsid w:val="00B54493"/>
    <w:rsid w:val="00B548DD"/>
    <w:rsid w:val="00B55187"/>
    <w:rsid w:val="00B55860"/>
    <w:rsid w:val="00B5624E"/>
    <w:rsid w:val="00B564D7"/>
    <w:rsid w:val="00B57C49"/>
    <w:rsid w:val="00B60974"/>
    <w:rsid w:val="00B61111"/>
    <w:rsid w:val="00B61751"/>
    <w:rsid w:val="00B61A8A"/>
    <w:rsid w:val="00B62255"/>
    <w:rsid w:val="00B62396"/>
    <w:rsid w:val="00B6266A"/>
    <w:rsid w:val="00B62703"/>
    <w:rsid w:val="00B62BAE"/>
    <w:rsid w:val="00B62EDD"/>
    <w:rsid w:val="00B62F18"/>
    <w:rsid w:val="00B631AE"/>
    <w:rsid w:val="00B63743"/>
    <w:rsid w:val="00B6479E"/>
    <w:rsid w:val="00B64AA8"/>
    <w:rsid w:val="00B64FD6"/>
    <w:rsid w:val="00B65950"/>
    <w:rsid w:val="00B65D38"/>
    <w:rsid w:val="00B66008"/>
    <w:rsid w:val="00B66374"/>
    <w:rsid w:val="00B66918"/>
    <w:rsid w:val="00B66F18"/>
    <w:rsid w:val="00B67100"/>
    <w:rsid w:val="00B67313"/>
    <w:rsid w:val="00B6781C"/>
    <w:rsid w:val="00B67824"/>
    <w:rsid w:val="00B700E9"/>
    <w:rsid w:val="00B702D9"/>
    <w:rsid w:val="00B705A7"/>
    <w:rsid w:val="00B70969"/>
    <w:rsid w:val="00B70A74"/>
    <w:rsid w:val="00B70A7A"/>
    <w:rsid w:val="00B70C0B"/>
    <w:rsid w:val="00B71367"/>
    <w:rsid w:val="00B71450"/>
    <w:rsid w:val="00B71850"/>
    <w:rsid w:val="00B71F8B"/>
    <w:rsid w:val="00B722DA"/>
    <w:rsid w:val="00B725B9"/>
    <w:rsid w:val="00B725EB"/>
    <w:rsid w:val="00B72DCD"/>
    <w:rsid w:val="00B73372"/>
    <w:rsid w:val="00B734AA"/>
    <w:rsid w:val="00B7404A"/>
    <w:rsid w:val="00B74CE9"/>
    <w:rsid w:val="00B74E0D"/>
    <w:rsid w:val="00B75730"/>
    <w:rsid w:val="00B757C7"/>
    <w:rsid w:val="00B75F67"/>
    <w:rsid w:val="00B760E2"/>
    <w:rsid w:val="00B760E7"/>
    <w:rsid w:val="00B812CD"/>
    <w:rsid w:val="00B819DE"/>
    <w:rsid w:val="00B81A58"/>
    <w:rsid w:val="00B8299E"/>
    <w:rsid w:val="00B82AAD"/>
    <w:rsid w:val="00B82CC2"/>
    <w:rsid w:val="00B83385"/>
    <w:rsid w:val="00B834E8"/>
    <w:rsid w:val="00B83A7F"/>
    <w:rsid w:val="00B848EA"/>
    <w:rsid w:val="00B84BE7"/>
    <w:rsid w:val="00B84D1E"/>
    <w:rsid w:val="00B8559A"/>
    <w:rsid w:val="00B8583D"/>
    <w:rsid w:val="00B85D5D"/>
    <w:rsid w:val="00B85DB4"/>
    <w:rsid w:val="00B8620F"/>
    <w:rsid w:val="00B8693C"/>
    <w:rsid w:val="00B86BD9"/>
    <w:rsid w:val="00B905EE"/>
    <w:rsid w:val="00B90D61"/>
    <w:rsid w:val="00B90F7F"/>
    <w:rsid w:val="00B90FE1"/>
    <w:rsid w:val="00B91298"/>
    <w:rsid w:val="00B920A7"/>
    <w:rsid w:val="00B9275E"/>
    <w:rsid w:val="00B92F55"/>
    <w:rsid w:val="00B93399"/>
    <w:rsid w:val="00B9368E"/>
    <w:rsid w:val="00B93706"/>
    <w:rsid w:val="00B947A5"/>
    <w:rsid w:val="00B947ED"/>
    <w:rsid w:val="00B94D31"/>
    <w:rsid w:val="00B94F38"/>
    <w:rsid w:val="00B9518E"/>
    <w:rsid w:val="00B95458"/>
    <w:rsid w:val="00B954B4"/>
    <w:rsid w:val="00B968F1"/>
    <w:rsid w:val="00B97147"/>
    <w:rsid w:val="00B9753F"/>
    <w:rsid w:val="00BA0AC8"/>
    <w:rsid w:val="00BA1498"/>
    <w:rsid w:val="00BA17B2"/>
    <w:rsid w:val="00BA19A6"/>
    <w:rsid w:val="00BA1A0F"/>
    <w:rsid w:val="00BA253C"/>
    <w:rsid w:val="00BA26E4"/>
    <w:rsid w:val="00BA2A20"/>
    <w:rsid w:val="00BA3A47"/>
    <w:rsid w:val="00BA3D6C"/>
    <w:rsid w:val="00BA3E8E"/>
    <w:rsid w:val="00BA4362"/>
    <w:rsid w:val="00BA4846"/>
    <w:rsid w:val="00BA513E"/>
    <w:rsid w:val="00BA5592"/>
    <w:rsid w:val="00BA59A7"/>
    <w:rsid w:val="00BA60BE"/>
    <w:rsid w:val="00BA66DD"/>
    <w:rsid w:val="00BA6EC4"/>
    <w:rsid w:val="00BA7D18"/>
    <w:rsid w:val="00BB0152"/>
    <w:rsid w:val="00BB029A"/>
    <w:rsid w:val="00BB0E87"/>
    <w:rsid w:val="00BB18A0"/>
    <w:rsid w:val="00BB1A9B"/>
    <w:rsid w:val="00BB1BBF"/>
    <w:rsid w:val="00BB1D86"/>
    <w:rsid w:val="00BB24C2"/>
    <w:rsid w:val="00BB28FA"/>
    <w:rsid w:val="00BB2B5C"/>
    <w:rsid w:val="00BB33EF"/>
    <w:rsid w:val="00BB366D"/>
    <w:rsid w:val="00BB41A3"/>
    <w:rsid w:val="00BB4351"/>
    <w:rsid w:val="00BB43F2"/>
    <w:rsid w:val="00BB5094"/>
    <w:rsid w:val="00BB540E"/>
    <w:rsid w:val="00BB5B3C"/>
    <w:rsid w:val="00BB60FE"/>
    <w:rsid w:val="00BB69D4"/>
    <w:rsid w:val="00BB6CC1"/>
    <w:rsid w:val="00BB6F15"/>
    <w:rsid w:val="00BB7084"/>
    <w:rsid w:val="00BB7115"/>
    <w:rsid w:val="00BB72C2"/>
    <w:rsid w:val="00BB7691"/>
    <w:rsid w:val="00BB78F2"/>
    <w:rsid w:val="00BC03DA"/>
    <w:rsid w:val="00BC0EB2"/>
    <w:rsid w:val="00BC0F5F"/>
    <w:rsid w:val="00BC1C3A"/>
    <w:rsid w:val="00BC2298"/>
    <w:rsid w:val="00BC2943"/>
    <w:rsid w:val="00BC2B95"/>
    <w:rsid w:val="00BC2BCD"/>
    <w:rsid w:val="00BC333A"/>
    <w:rsid w:val="00BC3772"/>
    <w:rsid w:val="00BC4737"/>
    <w:rsid w:val="00BC4F61"/>
    <w:rsid w:val="00BC503B"/>
    <w:rsid w:val="00BC5BEA"/>
    <w:rsid w:val="00BC5FE1"/>
    <w:rsid w:val="00BC65F2"/>
    <w:rsid w:val="00BC71CD"/>
    <w:rsid w:val="00BC738A"/>
    <w:rsid w:val="00BC748B"/>
    <w:rsid w:val="00BC7684"/>
    <w:rsid w:val="00BD0126"/>
    <w:rsid w:val="00BD0832"/>
    <w:rsid w:val="00BD10CF"/>
    <w:rsid w:val="00BD2590"/>
    <w:rsid w:val="00BD2742"/>
    <w:rsid w:val="00BD2ADC"/>
    <w:rsid w:val="00BD302E"/>
    <w:rsid w:val="00BD3288"/>
    <w:rsid w:val="00BD38F7"/>
    <w:rsid w:val="00BD3B47"/>
    <w:rsid w:val="00BD403D"/>
    <w:rsid w:val="00BD444C"/>
    <w:rsid w:val="00BD490B"/>
    <w:rsid w:val="00BD4BCE"/>
    <w:rsid w:val="00BD5096"/>
    <w:rsid w:val="00BD63DC"/>
    <w:rsid w:val="00BD69FC"/>
    <w:rsid w:val="00BD6BBF"/>
    <w:rsid w:val="00BD6C10"/>
    <w:rsid w:val="00BD6CC4"/>
    <w:rsid w:val="00BD758A"/>
    <w:rsid w:val="00BD771C"/>
    <w:rsid w:val="00BD7CA8"/>
    <w:rsid w:val="00BE0F98"/>
    <w:rsid w:val="00BE1171"/>
    <w:rsid w:val="00BE1285"/>
    <w:rsid w:val="00BE12FD"/>
    <w:rsid w:val="00BE18C0"/>
    <w:rsid w:val="00BE1E68"/>
    <w:rsid w:val="00BE224F"/>
    <w:rsid w:val="00BE25F5"/>
    <w:rsid w:val="00BE2DA4"/>
    <w:rsid w:val="00BE32CB"/>
    <w:rsid w:val="00BE3DC2"/>
    <w:rsid w:val="00BE3F99"/>
    <w:rsid w:val="00BE46D2"/>
    <w:rsid w:val="00BE50D6"/>
    <w:rsid w:val="00BE524F"/>
    <w:rsid w:val="00BE53D8"/>
    <w:rsid w:val="00BE5832"/>
    <w:rsid w:val="00BE5A38"/>
    <w:rsid w:val="00BE5A6C"/>
    <w:rsid w:val="00BE6168"/>
    <w:rsid w:val="00BE6296"/>
    <w:rsid w:val="00BE7107"/>
    <w:rsid w:val="00BE7233"/>
    <w:rsid w:val="00BE7541"/>
    <w:rsid w:val="00BE78A2"/>
    <w:rsid w:val="00BF074D"/>
    <w:rsid w:val="00BF1604"/>
    <w:rsid w:val="00BF1A81"/>
    <w:rsid w:val="00BF283F"/>
    <w:rsid w:val="00BF28BC"/>
    <w:rsid w:val="00BF2B40"/>
    <w:rsid w:val="00BF2C86"/>
    <w:rsid w:val="00BF2F92"/>
    <w:rsid w:val="00BF324E"/>
    <w:rsid w:val="00BF36E4"/>
    <w:rsid w:val="00BF388E"/>
    <w:rsid w:val="00BF3951"/>
    <w:rsid w:val="00BF403C"/>
    <w:rsid w:val="00BF5056"/>
    <w:rsid w:val="00BF5231"/>
    <w:rsid w:val="00BF5F93"/>
    <w:rsid w:val="00BF6338"/>
    <w:rsid w:val="00BF685A"/>
    <w:rsid w:val="00BF6D06"/>
    <w:rsid w:val="00BF7748"/>
    <w:rsid w:val="00BF7B17"/>
    <w:rsid w:val="00BF7CE9"/>
    <w:rsid w:val="00C00465"/>
    <w:rsid w:val="00C0080F"/>
    <w:rsid w:val="00C00AD7"/>
    <w:rsid w:val="00C00DB8"/>
    <w:rsid w:val="00C01ADC"/>
    <w:rsid w:val="00C01CC0"/>
    <w:rsid w:val="00C01DF5"/>
    <w:rsid w:val="00C023BF"/>
    <w:rsid w:val="00C02555"/>
    <w:rsid w:val="00C02B32"/>
    <w:rsid w:val="00C02C26"/>
    <w:rsid w:val="00C03055"/>
    <w:rsid w:val="00C043B5"/>
    <w:rsid w:val="00C04517"/>
    <w:rsid w:val="00C04938"/>
    <w:rsid w:val="00C04C7A"/>
    <w:rsid w:val="00C04D53"/>
    <w:rsid w:val="00C04DCC"/>
    <w:rsid w:val="00C052D0"/>
    <w:rsid w:val="00C05464"/>
    <w:rsid w:val="00C0599C"/>
    <w:rsid w:val="00C062C2"/>
    <w:rsid w:val="00C063F8"/>
    <w:rsid w:val="00C07253"/>
    <w:rsid w:val="00C0749B"/>
    <w:rsid w:val="00C074E3"/>
    <w:rsid w:val="00C07AED"/>
    <w:rsid w:val="00C07CD7"/>
    <w:rsid w:val="00C07CE4"/>
    <w:rsid w:val="00C10676"/>
    <w:rsid w:val="00C11419"/>
    <w:rsid w:val="00C114FF"/>
    <w:rsid w:val="00C1182E"/>
    <w:rsid w:val="00C11ADC"/>
    <w:rsid w:val="00C11C1E"/>
    <w:rsid w:val="00C12342"/>
    <w:rsid w:val="00C128B2"/>
    <w:rsid w:val="00C12B20"/>
    <w:rsid w:val="00C12CF5"/>
    <w:rsid w:val="00C13AE4"/>
    <w:rsid w:val="00C13CC3"/>
    <w:rsid w:val="00C13FE8"/>
    <w:rsid w:val="00C1440C"/>
    <w:rsid w:val="00C14460"/>
    <w:rsid w:val="00C149F7"/>
    <w:rsid w:val="00C14CB1"/>
    <w:rsid w:val="00C15714"/>
    <w:rsid w:val="00C15A68"/>
    <w:rsid w:val="00C16352"/>
    <w:rsid w:val="00C16686"/>
    <w:rsid w:val="00C16AAD"/>
    <w:rsid w:val="00C16B74"/>
    <w:rsid w:val="00C1744B"/>
    <w:rsid w:val="00C176A7"/>
    <w:rsid w:val="00C17FDE"/>
    <w:rsid w:val="00C20219"/>
    <w:rsid w:val="00C2045D"/>
    <w:rsid w:val="00C20815"/>
    <w:rsid w:val="00C20933"/>
    <w:rsid w:val="00C20A3A"/>
    <w:rsid w:val="00C2195E"/>
    <w:rsid w:val="00C21B80"/>
    <w:rsid w:val="00C22BBF"/>
    <w:rsid w:val="00C22F65"/>
    <w:rsid w:val="00C22F9F"/>
    <w:rsid w:val="00C23065"/>
    <w:rsid w:val="00C234EB"/>
    <w:rsid w:val="00C23535"/>
    <w:rsid w:val="00C2368A"/>
    <w:rsid w:val="00C238DF"/>
    <w:rsid w:val="00C24433"/>
    <w:rsid w:val="00C2459C"/>
    <w:rsid w:val="00C24E7D"/>
    <w:rsid w:val="00C25E0A"/>
    <w:rsid w:val="00C26950"/>
    <w:rsid w:val="00C269F4"/>
    <w:rsid w:val="00C26B38"/>
    <w:rsid w:val="00C26B99"/>
    <w:rsid w:val="00C26C47"/>
    <w:rsid w:val="00C2754E"/>
    <w:rsid w:val="00C27976"/>
    <w:rsid w:val="00C27A5A"/>
    <w:rsid w:val="00C27FE1"/>
    <w:rsid w:val="00C30520"/>
    <w:rsid w:val="00C30D0C"/>
    <w:rsid w:val="00C30FFA"/>
    <w:rsid w:val="00C31512"/>
    <w:rsid w:val="00C327FE"/>
    <w:rsid w:val="00C32AAB"/>
    <w:rsid w:val="00C33714"/>
    <w:rsid w:val="00C347CA"/>
    <w:rsid w:val="00C34882"/>
    <w:rsid w:val="00C35944"/>
    <w:rsid w:val="00C35E68"/>
    <w:rsid w:val="00C35EA3"/>
    <w:rsid w:val="00C36714"/>
    <w:rsid w:val="00C36AFD"/>
    <w:rsid w:val="00C371E4"/>
    <w:rsid w:val="00C3729D"/>
    <w:rsid w:val="00C37627"/>
    <w:rsid w:val="00C3769C"/>
    <w:rsid w:val="00C3795F"/>
    <w:rsid w:val="00C3796A"/>
    <w:rsid w:val="00C37A6B"/>
    <w:rsid w:val="00C40232"/>
    <w:rsid w:val="00C4049B"/>
    <w:rsid w:val="00C408F7"/>
    <w:rsid w:val="00C40B29"/>
    <w:rsid w:val="00C40B3B"/>
    <w:rsid w:val="00C40EAF"/>
    <w:rsid w:val="00C410BD"/>
    <w:rsid w:val="00C414FB"/>
    <w:rsid w:val="00C41C32"/>
    <w:rsid w:val="00C422E2"/>
    <w:rsid w:val="00C4256B"/>
    <w:rsid w:val="00C42ECA"/>
    <w:rsid w:val="00C44EC1"/>
    <w:rsid w:val="00C44F7F"/>
    <w:rsid w:val="00C45976"/>
    <w:rsid w:val="00C45A14"/>
    <w:rsid w:val="00C45F7D"/>
    <w:rsid w:val="00C4631C"/>
    <w:rsid w:val="00C463DE"/>
    <w:rsid w:val="00C46453"/>
    <w:rsid w:val="00C46DAA"/>
    <w:rsid w:val="00C46FF0"/>
    <w:rsid w:val="00C47276"/>
    <w:rsid w:val="00C516FF"/>
    <w:rsid w:val="00C51784"/>
    <w:rsid w:val="00C5186A"/>
    <w:rsid w:val="00C51879"/>
    <w:rsid w:val="00C5338C"/>
    <w:rsid w:val="00C53458"/>
    <w:rsid w:val="00C54223"/>
    <w:rsid w:val="00C54CEA"/>
    <w:rsid w:val="00C5558C"/>
    <w:rsid w:val="00C5572E"/>
    <w:rsid w:val="00C56871"/>
    <w:rsid w:val="00C56971"/>
    <w:rsid w:val="00C56B62"/>
    <w:rsid w:val="00C573A3"/>
    <w:rsid w:val="00C576A3"/>
    <w:rsid w:val="00C57B4F"/>
    <w:rsid w:val="00C57FD2"/>
    <w:rsid w:val="00C60077"/>
    <w:rsid w:val="00C60645"/>
    <w:rsid w:val="00C60A68"/>
    <w:rsid w:val="00C60FC6"/>
    <w:rsid w:val="00C62EC6"/>
    <w:rsid w:val="00C631F5"/>
    <w:rsid w:val="00C6322B"/>
    <w:rsid w:val="00C63533"/>
    <w:rsid w:val="00C63A23"/>
    <w:rsid w:val="00C64500"/>
    <w:rsid w:val="00C64869"/>
    <w:rsid w:val="00C64BFA"/>
    <w:rsid w:val="00C65032"/>
    <w:rsid w:val="00C65253"/>
    <w:rsid w:val="00C657E9"/>
    <w:rsid w:val="00C66189"/>
    <w:rsid w:val="00C66B42"/>
    <w:rsid w:val="00C66BA2"/>
    <w:rsid w:val="00C66CA0"/>
    <w:rsid w:val="00C66E8B"/>
    <w:rsid w:val="00C70367"/>
    <w:rsid w:val="00C705FE"/>
    <w:rsid w:val="00C706C7"/>
    <w:rsid w:val="00C70B2A"/>
    <w:rsid w:val="00C70BBC"/>
    <w:rsid w:val="00C70EE4"/>
    <w:rsid w:val="00C7172B"/>
    <w:rsid w:val="00C71936"/>
    <w:rsid w:val="00C71A56"/>
    <w:rsid w:val="00C723AA"/>
    <w:rsid w:val="00C7498D"/>
    <w:rsid w:val="00C74D5B"/>
    <w:rsid w:val="00C7560A"/>
    <w:rsid w:val="00C75D60"/>
    <w:rsid w:val="00C76EAC"/>
    <w:rsid w:val="00C772D4"/>
    <w:rsid w:val="00C7761B"/>
    <w:rsid w:val="00C80A00"/>
    <w:rsid w:val="00C814A1"/>
    <w:rsid w:val="00C82E34"/>
    <w:rsid w:val="00C836FD"/>
    <w:rsid w:val="00C84BAC"/>
    <w:rsid w:val="00C8578A"/>
    <w:rsid w:val="00C8598E"/>
    <w:rsid w:val="00C85EA3"/>
    <w:rsid w:val="00C861FB"/>
    <w:rsid w:val="00C86289"/>
    <w:rsid w:val="00C86DB9"/>
    <w:rsid w:val="00C87132"/>
    <w:rsid w:val="00C90FC5"/>
    <w:rsid w:val="00C9116E"/>
    <w:rsid w:val="00C9169D"/>
    <w:rsid w:val="00C918FD"/>
    <w:rsid w:val="00C9192C"/>
    <w:rsid w:val="00C91981"/>
    <w:rsid w:val="00C91A3F"/>
    <w:rsid w:val="00C91D13"/>
    <w:rsid w:val="00C91E30"/>
    <w:rsid w:val="00C91E8D"/>
    <w:rsid w:val="00C9295B"/>
    <w:rsid w:val="00C92DB9"/>
    <w:rsid w:val="00C934AB"/>
    <w:rsid w:val="00C93677"/>
    <w:rsid w:val="00C9375A"/>
    <w:rsid w:val="00C93CE6"/>
    <w:rsid w:val="00C94323"/>
    <w:rsid w:val="00C9452C"/>
    <w:rsid w:val="00C94A8B"/>
    <w:rsid w:val="00C9520E"/>
    <w:rsid w:val="00C95624"/>
    <w:rsid w:val="00C95953"/>
    <w:rsid w:val="00C95D27"/>
    <w:rsid w:val="00C968A9"/>
    <w:rsid w:val="00C968F9"/>
    <w:rsid w:val="00C96ACF"/>
    <w:rsid w:val="00C96E9D"/>
    <w:rsid w:val="00C970B5"/>
    <w:rsid w:val="00C97322"/>
    <w:rsid w:val="00C9773A"/>
    <w:rsid w:val="00C979E5"/>
    <w:rsid w:val="00CA0104"/>
    <w:rsid w:val="00CA08BE"/>
    <w:rsid w:val="00CA1492"/>
    <w:rsid w:val="00CA15B0"/>
    <w:rsid w:val="00CA1CEF"/>
    <w:rsid w:val="00CA1E3B"/>
    <w:rsid w:val="00CA250A"/>
    <w:rsid w:val="00CA2857"/>
    <w:rsid w:val="00CA2C78"/>
    <w:rsid w:val="00CA33BC"/>
    <w:rsid w:val="00CA3866"/>
    <w:rsid w:val="00CA420E"/>
    <w:rsid w:val="00CA527A"/>
    <w:rsid w:val="00CA5301"/>
    <w:rsid w:val="00CA5477"/>
    <w:rsid w:val="00CA5987"/>
    <w:rsid w:val="00CA5FC1"/>
    <w:rsid w:val="00CA767B"/>
    <w:rsid w:val="00CB014C"/>
    <w:rsid w:val="00CB0324"/>
    <w:rsid w:val="00CB04D0"/>
    <w:rsid w:val="00CB0839"/>
    <w:rsid w:val="00CB0E18"/>
    <w:rsid w:val="00CB110A"/>
    <w:rsid w:val="00CB1DBB"/>
    <w:rsid w:val="00CB2030"/>
    <w:rsid w:val="00CB35E8"/>
    <w:rsid w:val="00CB372D"/>
    <w:rsid w:val="00CB3EA2"/>
    <w:rsid w:val="00CB41A8"/>
    <w:rsid w:val="00CB4939"/>
    <w:rsid w:val="00CB51E9"/>
    <w:rsid w:val="00CB5596"/>
    <w:rsid w:val="00CB57AA"/>
    <w:rsid w:val="00CB5EC1"/>
    <w:rsid w:val="00CB6021"/>
    <w:rsid w:val="00CB668F"/>
    <w:rsid w:val="00CB6811"/>
    <w:rsid w:val="00CB69A7"/>
    <w:rsid w:val="00CB6A6C"/>
    <w:rsid w:val="00CB6CBE"/>
    <w:rsid w:val="00CC016B"/>
    <w:rsid w:val="00CC01AE"/>
    <w:rsid w:val="00CC1C67"/>
    <w:rsid w:val="00CC1CE7"/>
    <w:rsid w:val="00CC20C5"/>
    <w:rsid w:val="00CC27EF"/>
    <w:rsid w:val="00CC27F2"/>
    <w:rsid w:val="00CC3D64"/>
    <w:rsid w:val="00CC3D67"/>
    <w:rsid w:val="00CC5101"/>
    <w:rsid w:val="00CC51D3"/>
    <w:rsid w:val="00CC57F1"/>
    <w:rsid w:val="00CC5839"/>
    <w:rsid w:val="00CC5D1C"/>
    <w:rsid w:val="00CC5D2C"/>
    <w:rsid w:val="00CC6357"/>
    <w:rsid w:val="00CC6574"/>
    <w:rsid w:val="00CC6EDE"/>
    <w:rsid w:val="00CC78BD"/>
    <w:rsid w:val="00CC7CE7"/>
    <w:rsid w:val="00CC7F69"/>
    <w:rsid w:val="00CD0098"/>
    <w:rsid w:val="00CD01A0"/>
    <w:rsid w:val="00CD0687"/>
    <w:rsid w:val="00CD07D3"/>
    <w:rsid w:val="00CD085F"/>
    <w:rsid w:val="00CD1087"/>
    <w:rsid w:val="00CD110F"/>
    <w:rsid w:val="00CD1E79"/>
    <w:rsid w:val="00CD2284"/>
    <w:rsid w:val="00CD2CB2"/>
    <w:rsid w:val="00CD2E4D"/>
    <w:rsid w:val="00CD3AC5"/>
    <w:rsid w:val="00CD3BDB"/>
    <w:rsid w:val="00CD4047"/>
    <w:rsid w:val="00CD42D1"/>
    <w:rsid w:val="00CD48FC"/>
    <w:rsid w:val="00CD4FBA"/>
    <w:rsid w:val="00CD5536"/>
    <w:rsid w:val="00CD5FA1"/>
    <w:rsid w:val="00CD666F"/>
    <w:rsid w:val="00CD6680"/>
    <w:rsid w:val="00CD6705"/>
    <w:rsid w:val="00CD6FAE"/>
    <w:rsid w:val="00CD7566"/>
    <w:rsid w:val="00CD7AF5"/>
    <w:rsid w:val="00CD7D1F"/>
    <w:rsid w:val="00CD7E9C"/>
    <w:rsid w:val="00CE08CB"/>
    <w:rsid w:val="00CE09A8"/>
    <w:rsid w:val="00CE1369"/>
    <w:rsid w:val="00CE16A6"/>
    <w:rsid w:val="00CE1813"/>
    <w:rsid w:val="00CE18C5"/>
    <w:rsid w:val="00CE1BEB"/>
    <w:rsid w:val="00CE1E38"/>
    <w:rsid w:val="00CE216A"/>
    <w:rsid w:val="00CE2457"/>
    <w:rsid w:val="00CE27EB"/>
    <w:rsid w:val="00CE2D51"/>
    <w:rsid w:val="00CE37FB"/>
    <w:rsid w:val="00CE4433"/>
    <w:rsid w:val="00CE52D6"/>
    <w:rsid w:val="00CE5406"/>
    <w:rsid w:val="00CE5D93"/>
    <w:rsid w:val="00CE5E58"/>
    <w:rsid w:val="00CE6AD4"/>
    <w:rsid w:val="00CE6EDA"/>
    <w:rsid w:val="00CE6F73"/>
    <w:rsid w:val="00CE710C"/>
    <w:rsid w:val="00CE72A2"/>
    <w:rsid w:val="00CE759D"/>
    <w:rsid w:val="00CE7843"/>
    <w:rsid w:val="00CE79D7"/>
    <w:rsid w:val="00CE7ACC"/>
    <w:rsid w:val="00CF08D0"/>
    <w:rsid w:val="00CF2097"/>
    <w:rsid w:val="00CF2BF6"/>
    <w:rsid w:val="00CF374C"/>
    <w:rsid w:val="00CF392A"/>
    <w:rsid w:val="00CF4169"/>
    <w:rsid w:val="00CF4AC7"/>
    <w:rsid w:val="00CF4B5A"/>
    <w:rsid w:val="00CF4C8B"/>
    <w:rsid w:val="00CF547E"/>
    <w:rsid w:val="00CF611A"/>
    <w:rsid w:val="00CF6533"/>
    <w:rsid w:val="00CF6773"/>
    <w:rsid w:val="00CF68C5"/>
    <w:rsid w:val="00CF68D0"/>
    <w:rsid w:val="00CF68D9"/>
    <w:rsid w:val="00CF6B43"/>
    <w:rsid w:val="00CF6FCB"/>
    <w:rsid w:val="00CF7268"/>
    <w:rsid w:val="00CF73F2"/>
    <w:rsid w:val="00CF76B1"/>
    <w:rsid w:val="00D00C84"/>
    <w:rsid w:val="00D00DD8"/>
    <w:rsid w:val="00D01D6B"/>
    <w:rsid w:val="00D01FA2"/>
    <w:rsid w:val="00D0207F"/>
    <w:rsid w:val="00D02B24"/>
    <w:rsid w:val="00D02F8C"/>
    <w:rsid w:val="00D03074"/>
    <w:rsid w:val="00D03724"/>
    <w:rsid w:val="00D03816"/>
    <w:rsid w:val="00D03DDE"/>
    <w:rsid w:val="00D051B4"/>
    <w:rsid w:val="00D05FCE"/>
    <w:rsid w:val="00D06DB3"/>
    <w:rsid w:val="00D07137"/>
    <w:rsid w:val="00D0723B"/>
    <w:rsid w:val="00D07FB8"/>
    <w:rsid w:val="00D101AC"/>
    <w:rsid w:val="00D10B21"/>
    <w:rsid w:val="00D117E0"/>
    <w:rsid w:val="00D11AC0"/>
    <w:rsid w:val="00D11ED7"/>
    <w:rsid w:val="00D12BBE"/>
    <w:rsid w:val="00D12C04"/>
    <w:rsid w:val="00D12D5D"/>
    <w:rsid w:val="00D12F6D"/>
    <w:rsid w:val="00D15016"/>
    <w:rsid w:val="00D15D07"/>
    <w:rsid w:val="00D15E8C"/>
    <w:rsid w:val="00D169EE"/>
    <w:rsid w:val="00D1720F"/>
    <w:rsid w:val="00D1737F"/>
    <w:rsid w:val="00D175B4"/>
    <w:rsid w:val="00D17741"/>
    <w:rsid w:val="00D179B3"/>
    <w:rsid w:val="00D17E78"/>
    <w:rsid w:val="00D2032C"/>
    <w:rsid w:val="00D20BA0"/>
    <w:rsid w:val="00D21713"/>
    <w:rsid w:val="00D21E10"/>
    <w:rsid w:val="00D21FD5"/>
    <w:rsid w:val="00D22605"/>
    <w:rsid w:val="00D22A7B"/>
    <w:rsid w:val="00D22C0A"/>
    <w:rsid w:val="00D22CC5"/>
    <w:rsid w:val="00D231B7"/>
    <w:rsid w:val="00D23504"/>
    <w:rsid w:val="00D238BF"/>
    <w:rsid w:val="00D23B39"/>
    <w:rsid w:val="00D23CBB"/>
    <w:rsid w:val="00D23E03"/>
    <w:rsid w:val="00D23F56"/>
    <w:rsid w:val="00D25215"/>
    <w:rsid w:val="00D25366"/>
    <w:rsid w:val="00D25837"/>
    <w:rsid w:val="00D259F4"/>
    <w:rsid w:val="00D26A16"/>
    <w:rsid w:val="00D2799B"/>
    <w:rsid w:val="00D279A1"/>
    <w:rsid w:val="00D27EF3"/>
    <w:rsid w:val="00D3029A"/>
    <w:rsid w:val="00D302EB"/>
    <w:rsid w:val="00D30CA2"/>
    <w:rsid w:val="00D30D26"/>
    <w:rsid w:val="00D30ED4"/>
    <w:rsid w:val="00D30F94"/>
    <w:rsid w:val="00D3105F"/>
    <w:rsid w:val="00D3111E"/>
    <w:rsid w:val="00D3112A"/>
    <w:rsid w:val="00D327D2"/>
    <w:rsid w:val="00D32BF0"/>
    <w:rsid w:val="00D33566"/>
    <w:rsid w:val="00D33827"/>
    <w:rsid w:val="00D33ADD"/>
    <w:rsid w:val="00D34143"/>
    <w:rsid w:val="00D346C6"/>
    <w:rsid w:val="00D34916"/>
    <w:rsid w:val="00D34BD9"/>
    <w:rsid w:val="00D34EC1"/>
    <w:rsid w:val="00D34FE8"/>
    <w:rsid w:val="00D35A41"/>
    <w:rsid w:val="00D35C40"/>
    <w:rsid w:val="00D35F03"/>
    <w:rsid w:val="00D3613C"/>
    <w:rsid w:val="00D361CF"/>
    <w:rsid w:val="00D3667C"/>
    <w:rsid w:val="00D3696A"/>
    <w:rsid w:val="00D369E5"/>
    <w:rsid w:val="00D36B3C"/>
    <w:rsid w:val="00D36EBE"/>
    <w:rsid w:val="00D36FB4"/>
    <w:rsid w:val="00D3784C"/>
    <w:rsid w:val="00D4006A"/>
    <w:rsid w:val="00D400EC"/>
    <w:rsid w:val="00D40231"/>
    <w:rsid w:val="00D408A6"/>
    <w:rsid w:val="00D40A8D"/>
    <w:rsid w:val="00D40B1D"/>
    <w:rsid w:val="00D40ED8"/>
    <w:rsid w:val="00D410D0"/>
    <w:rsid w:val="00D411F3"/>
    <w:rsid w:val="00D4150E"/>
    <w:rsid w:val="00D41F4C"/>
    <w:rsid w:val="00D42562"/>
    <w:rsid w:val="00D425C3"/>
    <w:rsid w:val="00D42A51"/>
    <w:rsid w:val="00D437A9"/>
    <w:rsid w:val="00D442D1"/>
    <w:rsid w:val="00D4445C"/>
    <w:rsid w:val="00D44BA8"/>
    <w:rsid w:val="00D44D23"/>
    <w:rsid w:val="00D4692F"/>
    <w:rsid w:val="00D46A33"/>
    <w:rsid w:val="00D46E3C"/>
    <w:rsid w:val="00D4731B"/>
    <w:rsid w:val="00D47E9B"/>
    <w:rsid w:val="00D50B67"/>
    <w:rsid w:val="00D50B6A"/>
    <w:rsid w:val="00D50E0D"/>
    <w:rsid w:val="00D50E6C"/>
    <w:rsid w:val="00D51073"/>
    <w:rsid w:val="00D51220"/>
    <w:rsid w:val="00D515FE"/>
    <w:rsid w:val="00D517ED"/>
    <w:rsid w:val="00D51F52"/>
    <w:rsid w:val="00D5208B"/>
    <w:rsid w:val="00D527D0"/>
    <w:rsid w:val="00D52FC9"/>
    <w:rsid w:val="00D52FE1"/>
    <w:rsid w:val="00D5382F"/>
    <w:rsid w:val="00D53FFC"/>
    <w:rsid w:val="00D544B3"/>
    <w:rsid w:val="00D54D65"/>
    <w:rsid w:val="00D554D9"/>
    <w:rsid w:val="00D55629"/>
    <w:rsid w:val="00D55ED0"/>
    <w:rsid w:val="00D567E9"/>
    <w:rsid w:val="00D56940"/>
    <w:rsid w:val="00D56D12"/>
    <w:rsid w:val="00D57151"/>
    <w:rsid w:val="00D60089"/>
    <w:rsid w:val="00D60B5B"/>
    <w:rsid w:val="00D610EC"/>
    <w:rsid w:val="00D61559"/>
    <w:rsid w:val="00D62049"/>
    <w:rsid w:val="00D62132"/>
    <w:rsid w:val="00D62782"/>
    <w:rsid w:val="00D62CEB"/>
    <w:rsid w:val="00D62FB6"/>
    <w:rsid w:val="00D630BA"/>
    <w:rsid w:val="00D632E0"/>
    <w:rsid w:val="00D6392B"/>
    <w:rsid w:val="00D63DDA"/>
    <w:rsid w:val="00D645AB"/>
    <w:rsid w:val="00D646C1"/>
    <w:rsid w:val="00D64724"/>
    <w:rsid w:val="00D652D1"/>
    <w:rsid w:val="00D65826"/>
    <w:rsid w:val="00D65986"/>
    <w:rsid w:val="00D65B82"/>
    <w:rsid w:val="00D65E36"/>
    <w:rsid w:val="00D66503"/>
    <w:rsid w:val="00D668CF"/>
    <w:rsid w:val="00D669A2"/>
    <w:rsid w:val="00D6792E"/>
    <w:rsid w:val="00D67A27"/>
    <w:rsid w:val="00D67CBB"/>
    <w:rsid w:val="00D67E1C"/>
    <w:rsid w:val="00D67F93"/>
    <w:rsid w:val="00D701DB"/>
    <w:rsid w:val="00D702B0"/>
    <w:rsid w:val="00D70589"/>
    <w:rsid w:val="00D706FF"/>
    <w:rsid w:val="00D70E44"/>
    <w:rsid w:val="00D712DA"/>
    <w:rsid w:val="00D714F9"/>
    <w:rsid w:val="00D7161B"/>
    <w:rsid w:val="00D7165C"/>
    <w:rsid w:val="00D717F4"/>
    <w:rsid w:val="00D71A74"/>
    <w:rsid w:val="00D71C26"/>
    <w:rsid w:val="00D7279E"/>
    <w:rsid w:val="00D72AFD"/>
    <w:rsid w:val="00D72F9E"/>
    <w:rsid w:val="00D73554"/>
    <w:rsid w:val="00D73673"/>
    <w:rsid w:val="00D73908"/>
    <w:rsid w:val="00D73BAA"/>
    <w:rsid w:val="00D73D02"/>
    <w:rsid w:val="00D7478E"/>
    <w:rsid w:val="00D749BF"/>
    <w:rsid w:val="00D74BD7"/>
    <w:rsid w:val="00D75271"/>
    <w:rsid w:val="00D757A2"/>
    <w:rsid w:val="00D7584B"/>
    <w:rsid w:val="00D75C58"/>
    <w:rsid w:val="00D76443"/>
    <w:rsid w:val="00D765C4"/>
    <w:rsid w:val="00D76844"/>
    <w:rsid w:val="00D774DA"/>
    <w:rsid w:val="00D80084"/>
    <w:rsid w:val="00D8010A"/>
    <w:rsid w:val="00D80232"/>
    <w:rsid w:val="00D80F94"/>
    <w:rsid w:val="00D815B2"/>
    <w:rsid w:val="00D8190A"/>
    <w:rsid w:val="00D8212F"/>
    <w:rsid w:val="00D821A3"/>
    <w:rsid w:val="00D82481"/>
    <w:rsid w:val="00D83CD8"/>
    <w:rsid w:val="00D83E6C"/>
    <w:rsid w:val="00D84CB0"/>
    <w:rsid w:val="00D85034"/>
    <w:rsid w:val="00D850BB"/>
    <w:rsid w:val="00D859E6"/>
    <w:rsid w:val="00D85B4E"/>
    <w:rsid w:val="00D85EC1"/>
    <w:rsid w:val="00D85F66"/>
    <w:rsid w:val="00D861C0"/>
    <w:rsid w:val="00D862E1"/>
    <w:rsid w:val="00D86634"/>
    <w:rsid w:val="00D868FA"/>
    <w:rsid w:val="00D86C05"/>
    <w:rsid w:val="00D86E5F"/>
    <w:rsid w:val="00D86EFB"/>
    <w:rsid w:val="00D86F15"/>
    <w:rsid w:val="00D9003C"/>
    <w:rsid w:val="00D901E9"/>
    <w:rsid w:val="00D907E6"/>
    <w:rsid w:val="00D909A8"/>
    <w:rsid w:val="00D909F9"/>
    <w:rsid w:val="00D90AAC"/>
    <w:rsid w:val="00D90BA5"/>
    <w:rsid w:val="00D90F52"/>
    <w:rsid w:val="00D91034"/>
    <w:rsid w:val="00D91136"/>
    <w:rsid w:val="00D91933"/>
    <w:rsid w:val="00D91A31"/>
    <w:rsid w:val="00D921BB"/>
    <w:rsid w:val="00D922F2"/>
    <w:rsid w:val="00D92363"/>
    <w:rsid w:val="00D92849"/>
    <w:rsid w:val="00D92B03"/>
    <w:rsid w:val="00D92E6B"/>
    <w:rsid w:val="00D93520"/>
    <w:rsid w:val="00D93656"/>
    <w:rsid w:val="00D93668"/>
    <w:rsid w:val="00D9410D"/>
    <w:rsid w:val="00D94EB8"/>
    <w:rsid w:val="00D9574D"/>
    <w:rsid w:val="00D95AD8"/>
    <w:rsid w:val="00D964DC"/>
    <w:rsid w:val="00D96FF4"/>
    <w:rsid w:val="00D975FE"/>
    <w:rsid w:val="00DA05C1"/>
    <w:rsid w:val="00DA07D9"/>
    <w:rsid w:val="00DA14C6"/>
    <w:rsid w:val="00DA15D7"/>
    <w:rsid w:val="00DA181D"/>
    <w:rsid w:val="00DA1835"/>
    <w:rsid w:val="00DA1CB9"/>
    <w:rsid w:val="00DA1D33"/>
    <w:rsid w:val="00DA2448"/>
    <w:rsid w:val="00DA2DB3"/>
    <w:rsid w:val="00DA3185"/>
    <w:rsid w:val="00DA33EF"/>
    <w:rsid w:val="00DA387C"/>
    <w:rsid w:val="00DA3989"/>
    <w:rsid w:val="00DA4046"/>
    <w:rsid w:val="00DA4585"/>
    <w:rsid w:val="00DA5716"/>
    <w:rsid w:val="00DA583A"/>
    <w:rsid w:val="00DA5B15"/>
    <w:rsid w:val="00DA5E3B"/>
    <w:rsid w:val="00DA60AE"/>
    <w:rsid w:val="00DA6331"/>
    <w:rsid w:val="00DA63D3"/>
    <w:rsid w:val="00DA6754"/>
    <w:rsid w:val="00DA7154"/>
    <w:rsid w:val="00DA71B2"/>
    <w:rsid w:val="00DA71F3"/>
    <w:rsid w:val="00DA7475"/>
    <w:rsid w:val="00DB1B44"/>
    <w:rsid w:val="00DB1BC1"/>
    <w:rsid w:val="00DB1D2D"/>
    <w:rsid w:val="00DB2564"/>
    <w:rsid w:val="00DB2575"/>
    <w:rsid w:val="00DB2AA8"/>
    <w:rsid w:val="00DB2E48"/>
    <w:rsid w:val="00DB30FF"/>
    <w:rsid w:val="00DB3102"/>
    <w:rsid w:val="00DB41F2"/>
    <w:rsid w:val="00DB4644"/>
    <w:rsid w:val="00DB49F3"/>
    <w:rsid w:val="00DB4FB7"/>
    <w:rsid w:val="00DB4FCC"/>
    <w:rsid w:val="00DB54CB"/>
    <w:rsid w:val="00DB55EF"/>
    <w:rsid w:val="00DB578D"/>
    <w:rsid w:val="00DB5EAA"/>
    <w:rsid w:val="00DB6CC8"/>
    <w:rsid w:val="00DB732C"/>
    <w:rsid w:val="00DC0216"/>
    <w:rsid w:val="00DC0283"/>
    <w:rsid w:val="00DC02AD"/>
    <w:rsid w:val="00DC072F"/>
    <w:rsid w:val="00DC0EA9"/>
    <w:rsid w:val="00DC14E9"/>
    <w:rsid w:val="00DC1637"/>
    <w:rsid w:val="00DC1691"/>
    <w:rsid w:val="00DC1C60"/>
    <w:rsid w:val="00DC2314"/>
    <w:rsid w:val="00DC2473"/>
    <w:rsid w:val="00DC273B"/>
    <w:rsid w:val="00DC3393"/>
    <w:rsid w:val="00DC3397"/>
    <w:rsid w:val="00DC3E70"/>
    <w:rsid w:val="00DC4535"/>
    <w:rsid w:val="00DC47AE"/>
    <w:rsid w:val="00DC4999"/>
    <w:rsid w:val="00DC4A6C"/>
    <w:rsid w:val="00DC4F39"/>
    <w:rsid w:val="00DC502A"/>
    <w:rsid w:val="00DC508F"/>
    <w:rsid w:val="00DC53F7"/>
    <w:rsid w:val="00DC5477"/>
    <w:rsid w:val="00DC575D"/>
    <w:rsid w:val="00DC619C"/>
    <w:rsid w:val="00DC63AC"/>
    <w:rsid w:val="00DC6579"/>
    <w:rsid w:val="00DC6D72"/>
    <w:rsid w:val="00DC73D4"/>
    <w:rsid w:val="00DC7436"/>
    <w:rsid w:val="00DC7795"/>
    <w:rsid w:val="00DC7B49"/>
    <w:rsid w:val="00DD091D"/>
    <w:rsid w:val="00DD0DB8"/>
    <w:rsid w:val="00DD0DF9"/>
    <w:rsid w:val="00DD1C01"/>
    <w:rsid w:val="00DD1FB5"/>
    <w:rsid w:val="00DD24D3"/>
    <w:rsid w:val="00DD2506"/>
    <w:rsid w:val="00DD262B"/>
    <w:rsid w:val="00DD4097"/>
    <w:rsid w:val="00DD4374"/>
    <w:rsid w:val="00DD442E"/>
    <w:rsid w:val="00DD469E"/>
    <w:rsid w:val="00DD49E0"/>
    <w:rsid w:val="00DD4C89"/>
    <w:rsid w:val="00DD5178"/>
    <w:rsid w:val="00DD51BC"/>
    <w:rsid w:val="00DD54E3"/>
    <w:rsid w:val="00DD55D1"/>
    <w:rsid w:val="00DD60A1"/>
    <w:rsid w:val="00DD6730"/>
    <w:rsid w:val="00DD7139"/>
    <w:rsid w:val="00DD75F9"/>
    <w:rsid w:val="00DD7A35"/>
    <w:rsid w:val="00DD7A45"/>
    <w:rsid w:val="00DD7DDF"/>
    <w:rsid w:val="00DE0084"/>
    <w:rsid w:val="00DE05EA"/>
    <w:rsid w:val="00DE0925"/>
    <w:rsid w:val="00DE1134"/>
    <w:rsid w:val="00DE141A"/>
    <w:rsid w:val="00DE17D7"/>
    <w:rsid w:val="00DE2414"/>
    <w:rsid w:val="00DE2ABE"/>
    <w:rsid w:val="00DE323C"/>
    <w:rsid w:val="00DE3663"/>
    <w:rsid w:val="00DE46D5"/>
    <w:rsid w:val="00DE4C24"/>
    <w:rsid w:val="00DE4CC7"/>
    <w:rsid w:val="00DE4E76"/>
    <w:rsid w:val="00DE50AD"/>
    <w:rsid w:val="00DE6258"/>
    <w:rsid w:val="00DE65C9"/>
    <w:rsid w:val="00DE66BE"/>
    <w:rsid w:val="00DE6758"/>
    <w:rsid w:val="00DE743B"/>
    <w:rsid w:val="00DE7614"/>
    <w:rsid w:val="00DE77C4"/>
    <w:rsid w:val="00DE7996"/>
    <w:rsid w:val="00DE7CDC"/>
    <w:rsid w:val="00DF098F"/>
    <w:rsid w:val="00DF0A70"/>
    <w:rsid w:val="00DF0DD8"/>
    <w:rsid w:val="00DF0E3B"/>
    <w:rsid w:val="00DF107C"/>
    <w:rsid w:val="00DF111F"/>
    <w:rsid w:val="00DF2350"/>
    <w:rsid w:val="00DF252E"/>
    <w:rsid w:val="00DF27DA"/>
    <w:rsid w:val="00DF2921"/>
    <w:rsid w:val="00DF354E"/>
    <w:rsid w:val="00DF3D87"/>
    <w:rsid w:val="00DF4273"/>
    <w:rsid w:val="00DF43A8"/>
    <w:rsid w:val="00DF4B9E"/>
    <w:rsid w:val="00DF4ED1"/>
    <w:rsid w:val="00DF5204"/>
    <w:rsid w:val="00DF6410"/>
    <w:rsid w:val="00DF65F0"/>
    <w:rsid w:val="00DF6850"/>
    <w:rsid w:val="00DF6859"/>
    <w:rsid w:val="00DF76AD"/>
    <w:rsid w:val="00DF77F5"/>
    <w:rsid w:val="00DF7F46"/>
    <w:rsid w:val="00E00058"/>
    <w:rsid w:val="00E0024A"/>
    <w:rsid w:val="00E01036"/>
    <w:rsid w:val="00E010AC"/>
    <w:rsid w:val="00E0141C"/>
    <w:rsid w:val="00E018A8"/>
    <w:rsid w:val="00E020A4"/>
    <w:rsid w:val="00E02291"/>
    <w:rsid w:val="00E02A41"/>
    <w:rsid w:val="00E02F7A"/>
    <w:rsid w:val="00E0306D"/>
    <w:rsid w:val="00E0312E"/>
    <w:rsid w:val="00E0335D"/>
    <w:rsid w:val="00E03914"/>
    <w:rsid w:val="00E03B6A"/>
    <w:rsid w:val="00E03FB4"/>
    <w:rsid w:val="00E048F0"/>
    <w:rsid w:val="00E04C85"/>
    <w:rsid w:val="00E05A85"/>
    <w:rsid w:val="00E06E78"/>
    <w:rsid w:val="00E07F4A"/>
    <w:rsid w:val="00E10069"/>
    <w:rsid w:val="00E10571"/>
    <w:rsid w:val="00E10C57"/>
    <w:rsid w:val="00E10CC6"/>
    <w:rsid w:val="00E10D29"/>
    <w:rsid w:val="00E11CEF"/>
    <w:rsid w:val="00E12047"/>
    <w:rsid w:val="00E128C4"/>
    <w:rsid w:val="00E1335E"/>
    <w:rsid w:val="00E1352D"/>
    <w:rsid w:val="00E137B3"/>
    <w:rsid w:val="00E14338"/>
    <w:rsid w:val="00E14ACF"/>
    <w:rsid w:val="00E14FAA"/>
    <w:rsid w:val="00E151F2"/>
    <w:rsid w:val="00E156A0"/>
    <w:rsid w:val="00E15C66"/>
    <w:rsid w:val="00E16052"/>
    <w:rsid w:val="00E161D9"/>
    <w:rsid w:val="00E16592"/>
    <w:rsid w:val="00E16FB8"/>
    <w:rsid w:val="00E17C2F"/>
    <w:rsid w:val="00E20084"/>
    <w:rsid w:val="00E2020C"/>
    <w:rsid w:val="00E20284"/>
    <w:rsid w:val="00E20F3B"/>
    <w:rsid w:val="00E21312"/>
    <w:rsid w:val="00E21386"/>
    <w:rsid w:val="00E21B01"/>
    <w:rsid w:val="00E22304"/>
    <w:rsid w:val="00E22515"/>
    <w:rsid w:val="00E22D00"/>
    <w:rsid w:val="00E22E7E"/>
    <w:rsid w:val="00E230BE"/>
    <w:rsid w:val="00E23F97"/>
    <w:rsid w:val="00E24290"/>
    <w:rsid w:val="00E244DD"/>
    <w:rsid w:val="00E249EF"/>
    <w:rsid w:val="00E24A6B"/>
    <w:rsid w:val="00E24B9A"/>
    <w:rsid w:val="00E2536A"/>
    <w:rsid w:val="00E267BC"/>
    <w:rsid w:val="00E27798"/>
    <w:rsid w:val="00E27C47"/>
    <w:rsid w:val="00E301CB"/>
    <w:rsid w:val="00E31027"/>
    <w:rsid w:val="00E314A2"/>
    <w:rsid w:val="00E317A1"/>
    <w:rsid w:val="00E31D5C"/>
    <w:rsid w:val="00E31D94"/>
    <w:rsid w:val="00E3251F"/>
    <w:rsid w:val="00E3287B"/>
    <w:rsid w:val="00E332EA"/>
    <w:rsid w:val="00E33681"/>
    <w:rsid w:val="00E339A8"/>
    <w:rsid w:val="00E33ACE"/>
    <w:rsid w:val="00E33B6F"/>
    <w:rsid w:val="00E3483F"/>
    <w:rsid w:val="00E352AF"/>
    <w:rsid w:val="00E35979"/>
    <w:rsid w:val="00E35F4C"/>
    <w:rsid w:val="00E36ADF"/>
    <w:rsid w:val="00E37172"/>
    <w:rsid w:val="00E37757"/>
    <w:rsid w:val="00E377FE"/>
    <w:rsid w:val="00E403A7"/>
    <w:rsid w:val="00E40B30"/>
    <w:rsid w:val="00E40D79"/>
    <w:rsid w:val="00E411A0"/>
    <w:rsid w:val="00E419DF"/>
    <w:rsid w:val="00E41E74"/>
    <w:rsid w:val="00E42A8A"/>
    <w:rsid w:val="00E4321E"/>
    <w:rsid w:val="00E43300"/>
    <w:rsid w:val="00E43656"/>
    <w:rsid w:val="00E443CB"/>
    <w:rsid w:val="00E44C78"/>
    <w:rsid w:val="00E44F9D"/>
    <w:rsid w:val="00E45AE7"/>
    <w:rsid w:val="00E46576"/>
    <w:rsid w:val="00E46A1F"/>
    <w:rsid w:val="00E47106"/>
    <w:rsid w:val="00E475FA"/>
    <w:rsid w:val="00E47E68"/>
    <w:rsid w:val="00E5006C"/>
    <w:rsid w:val="00E50161"/>
    <w:rsid w:val="00E5078E"/>
    <w:rsid w:val="00E50C36"/>
    <w:rsid w:val="00E50C6F"/>
    <w:rsid w:val="00E50DEC"/>
    <w:rsid w:val="00E51389"/>
    <w:rsid w:val="00E5149B"/>
    <w:rsid w:val="00E5152E"/>
    <w:rsid w:val="00E515B7"/>
    <w:rsid w:val="00E52540"/>
    <w:rsid w:val="00E52C39"/>
    <w:rsid w:val="00E53438"/>
    <w:rsid w:val="00E5352C"/>
    <w:rsid w:val="00E53B19"/>
    <w:rsid w:val="00E53BE8"/>
    <w:rsid w:val="00E53D72"/>
    <w:rsid w:val="00E543FB"/>
    <w:rsid w:val="00E54537"/>
    <w:rsid w:val="00E546CF"/>
    <w:rsid w:val="00E54C21"/>
    <w:rsid w:val="00E55933"/>
    <w:rsid w:val="00E565A0"/>
    <w:rsid w:val="00E565A7"/>
    <w:rsid w:val="00E56AE6"/>
    <w:rsid w:val="00E56CCB"/>
    <w:rsid w:val="00E56D0A"/>
    <w:rsid w:val="00E57431"/>
    <w:rsid w:val="00E575E0"/>
    <w:rsid w:val="00E57CEA"/>
    <w:rsid w:val="00E57FFB"/>
    <w:rsid w:val="00E61103"/>
    <w:rsid w:val="00E61FA0"/>
    <w:rsid w:val="00E626C6"/>
    <w:rsid w:val="00E627A3"/>
    <w:rsid w:val="00E629A9"/>
    <w:rsid w:val="00E62CE3"/>
    <w:rsid w:val="00E63834"/>
    <w:rsid w:val="00E6385D"/>
    <w:rsid w:val="00E63CE2"/>
    <w:rsid w:val="00E6400C"/>
    <w:rsid w:val="00E64435"/>
    <w:rsid w:val="00E64675"/>
    <w:rsid w:val="00E64809"/>
    <w:rsid w:val="00E649BB"/>
    <w:rsid w:val="00E64A44"/>
    <w:rsid w:val="00E64B2C"/>
    <w:rsid w:val="00E64C0E"/>
    <w:rsid w:val="00E64DBF"/>
    <w:rsid w:val="00E64DD4"/>
    <w:rsid w:val="00E651A8"/>
    <w:rsid w:val="00E6553C"/>
    <w:rsid w:val="00E65C97"/>
    <w:rsid w:val="00E66130"/>
    <w:rsid w:val="00E67565"/>
    <w:rsid w:val="00E67BB6"/>
    <w:rsid w:val="00E67C15"/>
    <w:rsid w:val="00E7019F"/>
    <w:rsid w:val="00E70D43"/>
    <w:rsid w:val="00E726FE"/>
    <w:rsid w:val="00E7274E"/>
    <w:rsid w:val="00E72C7B"/>
    <w:rsid w:val="00E737EA"/>
    <w:rsid w:val="00E737F5"/>
    <w:rsid w:val="00E737FF"/>
    <w:rsid w:val="00E73BCB"/>
    <w:rsid w:val="00E73FBA"/>
    <w:rsid w:val="00E740BF"/>
    <w:rsid w:val="00E746B9"/>
    <w:rsid w:val="00E755A0"/>
    <w:rsid w:val="00E7587E"/>
    <w:rsid w:val="00E75AA9"/>
    <w:rsid w:val="00E76C2B"/>
    <w:rsid w:val="00E7716E"/>
    <w:rsid w:val="00E774F7"/>
    <w:rsid w:val="00E7778E"/>
    <w:rsid w:val="00E77D66"/>
    <w:rsid w:val="00E8007E"/>
    <w:rsid w:val="00E801EC"/>
    <w:rsid w:val="00E814BB"/>
    <w:rsid w:val="00E8237D"/>
    <w:rsid w:val="00E827BA"/>
    <w:rsid w:val="00E82A2F"/>
    <w:rsid w:val="00E8397A"/>
    <w:rsid w:val="00E83F18"/>
    <w:rsid w:val="00E8466B"/>
    <w:rsid w:val="00E846FD"/>
    <w:rsid w:val="00E84B5F"/>
    <w:rsid w:val="00E84E47"/>
    <w:rsid w:val="00E85889"/>
    <w:rsid w:val="00E85A35"/>
    <w:rsid w:val="00E86462"/>
    <w:rsid w:val="00E8683B"/>
    <w:rsid w:val="00E86928"/>
    <w:rsid w:val="00E86FC4"/>
    <w:rsid w:val="00E87691"/>
    <w:rsid w:val="00E87A5E"/>
    <w:rsid w:val="00E87FBB"/>
    <w:rsid w:val="00E90A3A"/>
    <w:rsid w:val="00E91193"/>
    <w:rsid w:val="00E9135F"/>
    <w:rsid w:val="00E919F6"/>
    <w:rsid w:val="00E91B7B"/>
    <w:rsid w:val="00E91BC5"/>
    <w:rsid w:val="00E91D1E"/>
    <w:rsid w:val="00E926CD"/>
    <w:rsid w:val="00E92A3B"/>
    <w:rsid w:val="00E92E97"/>
    <w:rsid w:val="00E93680"/>
    <w:rsid w:val="00E9374C"/>
    <w:rsid w:val="00E93891"/>
    <w:rsid w:val="00E940C1"/>
    <w:rsid w:val="00E949BF"/>
    <w:rsid w:val="00E94B95"/>
    <w:rsid w:val="00E94F17"/>
    <w:rsid w:val="00E94F7E"/>
    <w:rsid w:val="00E950FB"/>
    <w:rsid w:val="00E95BA3"/>
    <w:rsid w:val="00E95F87"/>
    <w:rsid w:val="00E966E5"/>
    <w:rsid w:val="00E96A91"/>
    <w:rsid w:val="00E976B2"/>
    <w:rsid w:val="00EA04FD"/>
    <w:rsid w:val="00EA06DA"/>
    <w:rsid w:val="00EA0887"/>
    <w:rsid w:val="00EA0D2B"/>
    <w:rsid w:val="00EA0D5C"/>
    <w:rsid w:val="00EA1118"/>
    <w:rsid w:val="00EA1345"/>
    <w:rsid w:val="00EA13E3"/>
    <w:rsid w:val="00EA1D54"/>
    <w:rsid w:val="00EA1E22"/>
    <w:rsid w:val="00EA2016"/>
    <w:rsid w:val="00EA203A"/>
    <w:rsid w:val="00EA23AF"/>
    <w:rsid w:val="00EA2428"/>
    <w:rsid w:val="00EA25F5"/>
    <w:rsid w:val="00EA2C71"/>
    <w:rsid w:val="00EA3173"/>
    <w:rsid w:val="00EA37C8"/>
    <w:rsid w:val="00EA3A10"/>
    <w:rsid w:val="00EA3BB8"/>
    <w:rsid w:val="00EA3C58"/>
    <w:rsid w:val="00EA46EB"/>
    <w:rsid w:val="00EA479C"/>
    <w:rsid w:val="00EA49AA"/>
    <w:rsid w:val="00EA49B8"/>
    <w:rsid w:val="00EA4AE4"/>
    <w:rsid w:val="00EA4C87"/>
    <w:rsid w:val="00EA5067"/>
    <w:rsid w:val="00EA5411"/>
    <w:rsid w:val="00EA559D"/>
    <w:rsid w:val="00EA5B12"/>
    <w:rsid w:val="00EA6266"/>
    <w:rsid w:val="00EA6381"/>
    <w:rsid w:val="00EA675E"/>
    <w:rsid w:val="00EA7160"/>
    <w:rsid w:val="00EA7626"/>
    <w:rsid w:val="00EA7996"/>
    <w:rsid w:val="00EA7E66"/>
    <w:rsid w:val="00EB0280"/>
    <w:rsid w:val="00EB0460"/>
    <w:rsid w:val="00EB094E"/>
    <w:rsid w:val="00EB0BBA"/>
    <w:rsid w:val="00EB0D83"/>
    <w:rsid w:val="00EB12BA"/>
    <w:rsid w:val="00EB12E6"/>
    <w:rsid w:val="00EB142E"/>
    <w:rsid w:val="00EB1DC7"/>
    <w:rsid w:val="00EB367F"/>
    <w:rsid w:val="00EB37EE"/>
    <w:rsid w:val="00EB4057"/>
    <w:rsid w:val="00EB4288"/>
    <w:rsid w:val="00EB4D17"/>
    <w:rsid w:val="00EB50D3"/>
    <w:rsid w:val="00EB53B6"/>
    <w:rsid w:val="00EB5561"/>
    <w:rsid w:val="00EB6142"/>
    <w:rsid w:val="00EB6702"/>
    <w:rsid w:val="00EB6DBB"/>
    <w:rsid w:val="00EB6E68"/>
    <w:rsid w:val="00EB7337"/>
    <w:rsid w:val="00EB74D7"/>
    <w:rsid w:val="00EB7F56"/>
    <w:rsid w:val="00EC0A10"/>
    <w:rsid w:val="00EC0B3B"/>
    <w:rsid w:val="00EC0CC2"/>
    <w:rsid w:val="00EC11DC"/>
    <w:rsid w:val="00EC1603"/>
    <w:rsid w:val="00EC1815"/>
    <w:rsid w:val="00EC189E"/>
    <w:rsid w:val="00EC1C3F"/>
    <w:rsid w:val="00EC1D83"/>
    <w:rsid w:val="00EC2EA9"/>
    <w:rsid w:val="00EC3449"/>
    <w:rsid w:val="00EC3A5C"/>
    <w:rsid w:val="00EC42BE"/>
    <w:rsid w:val="00EC45B2"/>
    <w:rsid w:val="00EC460B"/>
    <w:rsid w:val="00EC4AC4"/>
    <w:rsid w:val="00EC4FB8"/>
    <w:rsid w:val="00EC5185"/>
    <w:rsid w:val="00EC559A"/>
    <w:rsid w:val="00EC55F6"/>
    <w:rsid w:val="00EC5607"/>
    <w:rsid w:val="00EC58C9"/>
    <w:rsid w:val="00EC74A6"/>
    <w:rsid w:val="00EC7F67"/>
    <w:rsid w:val="00ED1088"/>
    <w:rsid w:val="00ED11E0"/>
    <w:rsid w:val="00ED1888"/>
    <w:rsid w:val="00ED1BDD"/>
    <w:rsid w:val="00ED1FD6"/>
    <w:rsid w:val="00ED2CDB"/>
    <w:rsid w:val="00ED306B"/>
    <w:rsid w:val="00ED31EA"/>
    <w:rsid w:val="00ED3331"/>
    <w:rsid w:val="00ED3755"/>
    <w:rsid w:val="00ED388F"/>
    <w:rsid w:val="00ED42FC"/>
    <w:rsid w:val="00ED4455"/>
    <w:rsid w:val="00ED46B8"/>
    <w:rsid w:val="00ED4A67"/>
    <w:rsid w:val="00ED4D66"/>
    <w:rsid w:val="00ED52AB"/>
    <w:rsid w:val="00ED53A6"/>
    <w:rsid w:val="00ED6AF1"/>
    <w:rsid w:val="00ED6B73"/>
    <w:rsid w:val="00ED70D8"/>
    <w:rsid w:val="00ED7D27"/>
    <w:rsid w:val="00ED7E18"/>
    <w:rsid w:val="00EE044A"/>
    <w:rsid w:val="00EE1281"/>
    <w:rsid w:val="00EE17C2"/>
    <w:rsid w:val="00EE1BAB"/>
    <w:rsid w:val="00EE2EB0"/>
    <w:rsid w:val="00EE3208"/>
    <w:rsid w:val="00EE44D0"/>
    <w:rsid w:val="00EE4B7F"/>
    <w:rsid w:val="00EE4D67"/>
    <w:rsid w:val="00EE53F5"/>
    <w:rsid w:val="00EE5794"/>
    <w:rsid w:val="00EE5D45"/>
    <w:rsid w:val="00EE624F"/>
    <w:rsid w:val="00EE633D"/>
    <w:rsid w:val="00EE65BE"/>
    <w:rsid w:val="00EE689A"/>
    <w:rsid w:val="00EE6BFA"/>
    <w:rsid w:val="00EE718A"/>
    <w:rsid w:val="00EE7460"/>
    <w:rsid w:val="00EE7584"/>
    <w:rsid w:val="00EE75F0"/>
    <w:rsid w:val="00EE7809"/>
    <w:rsid w:val="00EF02A6"/>
    <w:rsid w:val="00EF039A"/>
    <w:rsid w:val="00EF054D"/>
    <w:rsid w:val="00EF05B5"/>
    <w:rsid w:val="00EF1223"/>
    <w:rsid w:val="00EF210A"/>
    <w:rsid w:val="00EF2569"/>
    <w:rsid w:val="00EF282C"/>
    <w:rsid w:val="00EF2B3F"/>
    <w:rsid w:val="00EF38A2"/>
    <w:rsid w:val="00EF3930"/>
    <w:rsid w:val="00EF3F51"/>
    <w:rsid w:val="00EF4848"/>
    <w:rsid w:val="00EF498E"/>
    <w:rsid w:val="00EF5363"/>
    <w:rsid w:val="00EF541F"/>
    <w:rsid w:val="00EF54C2"/>
    <w:rsid w:val="00EF5781"/>
    <w:rsid w:val="00EF613F"/>
    <w:rsid w:val="00EF61E2"/>
    <w:rsid w:val="00EF63A2"/>
    <w:rsid w:val="00EF642C"/>
    <w:rsid w:val="00EF6C67"/>
    <w:rsid w:val="00EF7438"/>
    <w:rsid w:val="00EF7486"/>
    <w:rsid w:val="00F00148"/>
    <w:rsid w:val="00F00387"/>
    <w:rsid w:val="00F007B9"/>
    <w:rsid w:val="00F009B4"/>
    <w:rsid w:val="00F00F73"/>
    <w:rsid w:val="00F0178B"/>
    <w:rsid w:val="00F01DE9"/>
    <w:rsid w:val="00F01E19"/>
    <w:rsid w:val="00F0210D"/>
    <w:rsid w:val="00F0230E"/>
    <w:rsid w:val="00F025A8"/>
    <w:rsid w:val="00F02879"/>
    <w:rsid w:val="00F02E09"/>
    <w:rsid w:val="00F04589"/>
    <w:rsid w:val="00F04AE6"/>
    <w:rsid w:val="00F05647"/>
    <w:rsid w:val="00F05D1A"/>
    <w:rsid w:val="00F06D19"/>
    <w:rsid w:val="00F07519"/>
    <w:rsid w:val="00F0777C"/>
    <w:rsid w:val="00F0788B"/>
    <w:rsid w:val="00F07A71"/>
    <w:rsid w:val="00F07C64"/>
    <w:rsid w:val="00F07CC2"/>
    <w:rsid w:val="00F10592"/>
    <w:rsid w:val="00F10912"/>
    <w:rsid w:val="00F10DE8"/>
    <w:rsid w:val="00F1140B"/>
    <w:rsid w:val="00F11843"/>
    <w:rsid w:val="00F12255"/>
    <w:rsid w:val="00F124B5"/>
    <w:rsid w:val="00F12B60"/>
    <w:rsid w:val="00F13619"/>
    <w:rsid w:val="00F14927"/>
    <w:rsid w:val="00F1497F"/>
    <w:rsid w:val="00F149C5"/>
    <w:rsid w:val="00F14E97"/>
    <w:rsid w:val="00F1502C"/>
    <w:rsid w:val="00F15268"/>
    <w:rsid w:val="00F15604"/>
    <w:rsid w:val="00F15E84"/>
    <w:rsid w:val="00F160C2"/>
    <w:rsid w:val="00F160F2"/>
    <w:rsid w:val="00F16827"/>
    <w:rsid w:val="00F17042"/>
    <w:rsid w:val="00F1737D"/>
    <w:rsid w:val="00F17526"/>
    <w:rsid w:val="00F178F8"/>
    <w:rsid w:val="00F179D8"/>
    <w:rsid w:val="00F17B06"/>
    <w:rsid w:val="00F20CBE"/>
    <w:rsid w:val="00F20F53"/>
    <w:rsid w:val="00F21334"/>
    <w:rsid w:val="00F21D3F"/>
    <w:rsid w:val="00F21E01"/>
    <w:rsid w:val="00F224B7"/>
    <w:rsid w:val="00F22E99"/>
    <w:rsid w:val="00F22FA4"/>
    <w:rsid w:val="00F230CF"/>
    <w:rsid w:val="00F23A98"/>
    <w:rsid w:val="00F23D6B"/>
    <w:rsid w:val="00F242F2"/>
    <w:rsid w:val="00F24466"/>
    <w:rsid w:val="00F24A4A"/>
    <w:rsid w:val="00F24B50"/>
    <w:rsid w:val="00F253F4"/>
    <w:rsid w:val="00F25744"/>
    <w:rsid w:val="00F25A93"/>
    <w:rsid w:val="00F25B92"/>
    <w:rsid w:val="00F25F10"/>
    <w:rsid w:val="00F26740"/>
    <w:rsid w:val="00F26B35"/>
    <w:rsid w:val="00F27112"/>
    <w:rsid w:val="00F277BA"/>
    <w:rsid w:val="00F3005A"/>
    <w:rsid w:val="00F3040E"/>
    <w:rsid w:val="00F31043"/>
    <w:rsid w:val="00F326CE"/>
    <w:rsid w:val="00F327C9"/>
    <w:rsid w:val="00F328BC"/>
    <w:rsid w:val="00F32EEE"/>
    <w:rsid w:val="00F33304"/>
    <w:rsid w:val="00F3349E"/>
    <w:rsid w:val="00F33516"/>
    <w:rsid w:val="00F33575"/>
    <w:rsid w:val="00F34187"/>
    <w:rsid w:val="00F35455"/>
    <w:rsid w:val="00F3559F"/>
    <w:rsid w:val="00F35768"/>
    <w:rsid w:val="00F35D11"/>
    <w:rsid w:val="00F3656E"/>
    <w:rsid w:val="00F36590"/>
    <w:rsid w:val="00F369C8"/>
    <w:rsid w:val="00F36F2F"/>
    <w:rsid w:val="00F40283"/>
    <w:rsid w:val="00F405E1"/>
    <w:rsid w:val="00F4076D"/>
    <w:rsid w:val="00F40A57"/>
    <w:rsid w:val="00F41478"/>
    <w:rsid w:val="00F41A27"/>
    <w:rsid w:val="00F41BD8"/>
    <w:rsid w:val="00F41DFF"/>
    <w:rsid w:val="00F4229D"/>
    <w:rsid w:val="00F4231E"/>
    <w:rsid w:val="00F42358"/>
    <w:rsid w:val="00F423A7"/>
    <w:rsid w:val="00F42C26"/>
    <w:rsid w:val="00F4351D"/>
    <w:rsid w:val="00F436D3"/>
    <w:rsid w:val="00F446BB"/>
    <w:rsid w:val="00F44D08"/>
    <w:rsid w:val="00F44F0E"/>
    <w:rsid w:val="00F4529B"/>
    <w:rsid w:val="00F464ED"/>
    <w:rsid w:val="00F4682E"/>
    <w:rsid w:val="00F4716D"/>
    <w:rsid w:val="00F47385"/>
    <w:rsid w:val="00F479B7"/>
    <w:rsid w:val="00F47F35"/>
    <w:rsid w:val="00F500AB"/>
    <w:rsid w:val="00F50C6E"/>
    <w:rsid w:val="00F51439"/>
    <w:rsid w:val="00F514E0"/>
    <w:rsid w:val="00F5189B"/>
    <w:rsid w:val="00F51C7C"/>
    <w:rsid w:val="00F522A0"/>
    <w:rsid w:val="00F52A4D"/>
    <w:rsid w:val="00F53012"/>
    <w:rsid w:val="00F531EC"/>
    <w:rsid w:val="00F53EC6"/>
    <w:rsid w:val="00F54474"/>
    <w:rsid w:val="00F54DF7"/>
    <w:rsid w:val="00F55380"/>
    <w:rsid w:val="00F553BA"/>
    <w:rsid w:val="00F55461"/>
    <w:rsid w:val="00F558A9"/>
    <w:rsid w:val="00F55B22"/>
    <w:rsid w:val="00F55B42"/>
    <w:rsid w:val="00F55BD8"/>
    <w:rsid w:val="00F56199"/>
    <w:rsid w:val="00F56658"/>
    <w:rsid w:val="00F5666B"/>
    <w:rsid w:val="00F566B0"/>
    <w:rsid w:val="00F573F4"/>
    <w:rsid w:val="00F57435"/>
    <w:rsid w:val="00F5744C"/>
    <w:rsid w:val="00F575C7"/>
    <w:rsid w:val="00F57CB9"/>
    <w:rsid w:val="00F6005B"/>
    <w:rsid w:val="00F611B9"/>
    <w:rsid w:val="00F61681"/>
    <w:rsid w:val="00F624D3"/>
    <w:rsid w:val="00F6282E"/>
    <w:rsid w:val="00F62C6B"/>
    <w:rsid w:val="00F630BB"/>
    <w:rsid w:val="00F63BA4"/>
    <w:rsid w:val="00F6431F"/>
    <w:rsid w:val="00F65121"/>
    <w:rsid w:val="00F6514B"/>
    <w:rsid w:val="00F65759"/>
    <w:rsid w:val="00F65813"/>
    <w:rsid w:val="00F65ACD"/>
    <w:rsid w:val="00F65AD5"/>
    <w:rsid w:val="00F664DA"/>
    <w:rsid w:val="00F67264"/>
    <w:rsid w:val="00F70FC4"/>
    <w:rsid w:val="00F712B5"/>
    <w:rsid w:val="00F71A5E"/>
    <w:rsid w:val="00F71E8A"/>
    <w:rsid w:val="00F72254"/>
    <w:rsid w:val="00F724C1"/>
    <w:rsid w:val="00F72653"/>
    <w:rsid w:val="00F72B64"/>
    <w:rsid w:val="00F72C16"/>
    <w:rsid w:val="00F72F5D"/>
    <w:rsid w:val="00F73160"/>
    <w:rsid w:val="00F73239"/>
    <w:rsid w:val="00F7336E"/>
    <w:rsid w:val="00F737E7"/>
    <w:rsid w:val="00F73949"/>
    <w:rsid w:val="00F7451F"/>
    <w:rsid w:val="00F74DA5"/>
    <w:rsid w:val="00F74FB6"/>
    <w:rsid w:val="00F751D9"/>
    <w:rsid w:val="00F75314"/>
    <w:rsid w:val="00F75E50"/>
    <w:rsid w:val="00F76A09"/>
    <w:rsid w:val="00F76B93"/>
    <w:rsid w:val="00F776C8"/>
    <w:rsid w:val="00F77B45"/>
    <w:rsid w:val="00F77C2F"/>
    <w:rsid w:val="00F8005D"/>
    <w:rsid w:val="00F80209"/>
    <w:rsid w:val="00F80947"/>
    <w:rsid w:val="00F80D93"/>
    <w:rsid w:val="00F80D95"/>
    <w:rsid w:val="00F80F6C"/>
    <w:rsid w:val="00F81060"/>
    <w:rsid w:val="00F81129"/>
    <w:rsid w:val="00F81275"/>
    <w:rsid w:val="00F812DD"/>
    <w:rsid w:val="00F81769"/>
    <w:rsid w:val="00F819C2"/>
    <w:rsid w:val="00F81F52"/>
    <w:rsid w:val="00F83502"/>
    <w:rsid w:val="00F835DA"/>
    <w:rsid w:val="00F839F2"/>
    <w:rsid w:val="00F847D8"/>
    <w:rsid w:val="00F850DF"/>
    <w:rsid w:val="00F858A5"/>
    <w:rsid w:val="00F85E49"/>
    <w:rsid w:val="00F85F8D"/>
    <w:rsid w:val="00F86045"/>
    <w:rsid w:val="00F867EA"/>
    <w:rsid w:val="00F879E1"/>
    <w:rsid w:val="00F879F9"/>
    <w:rsid w:val="00F87BBE"/>
    <w:rsid w:val="00F900C2"/>
    <w:rsid w:val="00F90250"/>
    <w:rsid w:val="00F9045D"/>
    <w:rsid w:val="00F90F9A"/>
    <w:rsid w:val="00F925DA"/>
    <w:rsid w:val="00F926E4"/>
    <w:rsid w:val="00F929A2"/>
    <w:rsid w:val="00F92D13"/>
    <w:rsid w:val="00F93214"/>
    <w:rsid w:val="00F93234"/>
    <w:rsid w:val="00F93288"/>
    <w:rsid w:val="00F9377E"/>
    <w:rsid w:val="00F9427D"/>
    <w:rsid w:val="00F942C9"/>
    <w:rsid w:val="00F949D6"/>
    <w:rsid w:val="00F94DA5"/>
    <w:rsid w:val="00F94F3D"/>
    <w:rsid w:val="00F950D8"/>
    <w:rsid w:val="00F96547"/>
    <w:rsid w:val="00F9706A"/>
    <w:rsid w:val="00F9752D"/>
    <w:rsid w:val="00F97C4D"/>
    <w:rsid w:val="00FA0116"/>
    <w:rsid w:val="00FA0295"/>
    <w:rsid w:val="00FA07C3"/>
    <w:rsid w:val="00FA29CA"/>
    <w:rsid w:val="00FA29E8"/>
    <w:rsid w:val="00FA3537"/>
    <w:rsid w:val="00FA3815"/>
    <w:rsid w:val="00FA38AA"/>
    <w:rsid w:val="00FA3BCD"/>
    <w:rsid w:val="00FA3C0F"/>
    <w:rsid w:val="00FA3FBD"/>
    <w:rsid w:val="00FA458A"/>
    <w:rsid w:val="00FA462A"/>
    <w:rsid w:val="00FA547B"/>
    <w:rsid w:val="00FA552C"/>
    <w:rsid w:val="00FA556D"/>
    <w:rsid w:val="00FA568E"/>
    <w:rsid w:val="00FA5956"/>
    <w:rsid w:val="00FA5967"/>
    <w:rsid w:val="00FA65BE"/>
    <w:rsid w:val="00FA6720"/>
    <w:rsid w:val="00FA68D4"/>
    <w:rsid w:val="00FA6F02"/>
    <w:rsid w:val="00FA7461"/>
    <w:rsid w:val="00FA74D9"/>
    <w:rsid w:val="00FA7508"/>
    <w:rsid w:val="00FA7C0A"/>
    <w:rsid w:val="00FA7D47"/>
    <w:rsid w:val="00FB0082"/>
    <w:rsid w:val="00FB0184"/>
    <w:rsid w:val="00FB0B44"/>
    <w:rsid w:val="00FB0BCE"/>
    <w:rsid w:val="00FB19E5"/>
    <w:rsid w:val="00FB1D81"/>
    <w:rsid w:val="00FB1FA3"/>
    <w:rsid w:val="00FB2862"/>
    <w:rsid w:val="00FB28BE"/>
    <w:rsid w:val="00FB2ACF"/>
    <w:rsid w:val="00FB33AC"/>
    <w:rsid w:val="00FB38A1"/>
    <w:rsid w:val="00FB3FF7"/>
    <w:rsid w:val="00FB4348"/>
    <w:rsid w:val="00FB4A10"/>
    <w:rsid w:val="00FB4B52"/>
    <w:rsid w:val="00FB4E01"/>
    <w:rsid w:val="00FB50CF"/>
    <w:rsid w:val="00FB6515"/>
    <w:rsid w:val="00FB665D"/>
    <w:rsid w:val="00FB6A2E"/>
    <w:rsid w:val="00FB6A53"/>
    <w:rsid w:val="00FB7353"/>
    <w:rsid w:val="00FB7525"/>
    <w:rsid w:val="00FB7A4F"/>
    <w:rsid w:val="00FB7B0C"/>
    <w:rsid w:val="00FC0093"/>
    <w:rsid w:val="00FC06CD"/>
    <w:rsid w:val="00FC0F27"/>
    <w:rsid w:val="00FC0FC9"/>
    <w:rsid w:val="00FC2339"/>
    <w:rsid w:val="00FC23AB"/>
    <w:rsid w:val="00FC25C9"/>
    <w:rsid w:val="00FC2CB3"/>
    <w:rsid w:val="00FC2CE1"/>
    <w:rsid w:val="00FC3008"/>
    <w:rsid w:val="00FC367F"/>
    <w:rsid w:val="00FC38C3"/>
    <w:rsid w:val="00FC3947"/>
    <w:rsid w:val="00FC3DF0"/>
    <w:rsid w:val="00FC4D22"/>
    <w:rsid w:val="00FC566A"/>
    <w:rsid w:val="00FC5E39"/>
    <w:rsid w:val="00FC60FC"/>
    <w:rsid w:val="00FC68CA"/>
    <w:rsid w:val="00FC6DF4"/>
    <w:rsid w:val="00FC6F3C"/>
    <w:rsid w:val="00FC6F95"/>
    <w:rsid w:val="00FC7B31"/>
    <w:rsid w:val="00FC7C34"/>
    <w:rsid w:val="00FD0183"/>
    <w:rsid w:val="00FD0488"/>
    <w:rsid w:val="00FD0BD7"/>
    <w:rsid w:val="00FD0C07"/>
    <w:rsid w:val="00FD2633"/>
    <w:rsid w:val="00FD26F3"/>
    <w:rsid w:val="00FD292C"/>
    <w:rsid w:val="00FD2D3A"/>
    <w:rsid w:val="00FD2F97"/>
    <w:rsid w:val="00FD2FC7"/>
    <w:rsid w:val="00FD3600"/>
    <w:rsid w:val="00FD38D8"/>
    <w:rsid w:val="00FD4908"/>
    <w:rsid w:val="00FD5033"/>
    <w:rsid w:val="00FD5539"/>
    <w:rsid w:val="00FD56F1"/>
    <w:rsid w:val="00FD6864"/>
    <w:rsid w:val="00FD6C29"/>
    <w:rsid w:val="00FD70C9"/>
    <w:rsid w:val="00FD7495"/>
    <w:rsid w:val="00FD77C0"/>
    <w:rsid w:val="00FE0EA3"/>
    <w:rsid w:val="00FE12B2"/>
    <w:rsid w:val="00FE1846"/>
    <w:rsid w:val="00FE225E"/>
    <w:rsid w:val="00FE266E"/>
    <w:rsid w:val="00FE2755"/>
    <w:rsid w:val="00FE2F1B"/>
    <w:rsid w:val="00FE3124"/>
    <w:rsid w:val="00FE3601"/>
    <w:rsid w:val="00FE4019"/>
    <w:rsid w:val="00FE44B9"/>
    <w:rsid w:val="00FE4C3E"/>
    <w:rsid w:val="00FE50C0"/>
    <w:rsid w:val="00FE5713"/>
    <w:rsid w:val="00FE5E32"/>
    <w:rsid w:val="00FE6647"/>
    <w:rsid w:val="00FE6F8B"/>
    <w:rsid w:val="00FE70B5"/>
    <w:rsid w:val="00FF0240"/>
    <w:rsid w:val="00FF03EC"/>
    <w:rsid w:val="00FF14CD"/>
    <w:rsid w:val="00FF1CE1"/>
    <w:rsid w:val="00FF22C4"/>
    <w:rsid w:val="00FF22CE"/>
    <w:rsid w:val="00FF23A0"/>
    <w:rsid w:val="00FF355A"/>
    <w:rsid w:val="00FF3736"/>
    <w:rsid w:val="00FF459F"/>
    <w:rsid w:val="00FF4A8B"/>
    <w:rsid w:val="00FF52F3"/>
    <w:rsid w:val="00FF5495"/>
    <w:rsid w:val="00FF554C"/>
    <w:rsid w:val="00FF5B30"/>
    <w:rsid w:val="00FF5D6C"/>
    <w:rsid w:val="00FF63E9"/>
    <w:rsid w:val="00FF6438"/>
    <w:rsid w:val="00FF6BDA"/>
    <w:rsid w:val="00FF6CBB"/>
    <w:rsid w:val="00FF6DF6"/>
    <w:rsid w:val="00FF6E88"/>
    <w:rsid w:val="00FF6E96"/>
    <w:rsid w:val="00FF6F75"/>
    <w:rsid w:val="00FF7233"/>
    <w:rsid w:val="00FF73F6"/>
    <w:rsid w:val="00FF7733"/>
    <w:rsid w:val="00FF7767"/>
    <w:rsid w:val="00FF7918"/>
    <w:rsid w:val="00FF793D"/>
    <w:rsid w:val="00FF7E17"/>
    <w:rsid w:val="00FF7E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8ACD"/>
  <w15:docId w15:val="{BDAA46B7-F52A-4DB8-9DD5-DDD2438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D1B"/>
    <w:rPr>
      <w:sz w:val="24"/>
      <w:szCs w:val="24"/>
    </w:rPr>
  </w:style>
  <w:style w:type="paragraph" w:styleId="1">
    <w:name w:val="heading 1"/>
    <w:basedOn w:val="a"/>
    <w:next w:val="a"/>
    <w:link w:val="1Char"/>
    <w:uiPriority w:val="99"/>
    <w:qFormat/>
    <w:rsid w:val="00D9574D"/>
    <w:pPr>
      <w:keepNext/>
      <w:jc w:val="both"/>
      <w:outlineLvl w:val="0"/>
    </w:pPr>
    <w:rPr>
      <w:rFonts w:ascii="Arial" w:hAnsi="Arial"/>
      <w:szCs w:val="20"/>
    </w:rPr>
  </w:style>
  <w:style w:type="paragraph" w:styleId="2">
    <w:name w:val="heading 2"/>
    <w:basedOn w:val="a"/>
    <w:next w:val="a"/>
    <w:link w:val="2Char"/>
    <w:uiPriority w:val="99"/>
    <w:qFormat/>
    <w:rsid w:val="00D9574D"/>
    <w:pPr>
      <w:keepNext/>
      <w:outlineLvl w:val="1"/>
    </w:pPr>
    <w:rPr>
      <w:rFonts w:ascii="Arial" w:hAnsi="Arial"/>
      <w:b/>
      <w:szCs w:val="20"/>
    </w:rPr>
  </w:style>
  <w:style w:type="paragraph" w:styleId="3">
    <w:name w:val="heading 3"/>
    <w:basedOn w:val="a"/>
    <w:next w:val="a"/>
    <w:link w:val="3Char"/>
    <w:uiPriority w:val="99"/>
    <w:qFormat/>
    <w:rsid w:val="00D9574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D9574D"/>
    <w:pPr>
      <w:keepNext/>
      <w:outlineLvl w:val="3"/>
    </w:pPr>
    <w:rPr>
      <w:rFonts w:ascii="Arial" w:hAnsi="Arial" w:cs="Arial"/>
      <w:b/>
      <w:bCs/>
      <w:sz w:val="25"/>
    </w:rPr>
  </w:style>
  <w:style w:type="paragraph" w:styleId="5">
    <w:name w:val="heading 5"/>
    <w:basedOn w:val="a"/>
    <w:next w:val="a"/>
    <w:link w:val="5Char"/>
    <w:uiPriority w:val="99"/>
    <w:qFormat/>
    <w:rsid w:val="00D9574D"/>
    <w:pPr>
      <w:keepNext/>
      <w:outlineLvl w:val="4"/>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005D"/>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F8005D"/>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F8005D"/>
    <w:rPr>
      <w:rFonts w:ascii="Cambria" w:hAnsi="Cambria" w:cs="Times New Roman"/>
      <w:b/>
      <w:bCs/>
      <w:sz w:val="26"/>
      <w:szCs w:val="26"/>
    </w:rPr>
  </w:style>
  <w:style w:type="character" w:customStyle="1" w:styleId="4Char">
    <w:name w:val="Επικεφαλίδα 4 Char"/>
    <w:basedOn w:val="a0"/>
    <w:link w:val="4"/>
    <w:uiPriority w:val="99"/>
    <w:semiHidden/>
    <w:locked/>
    <w:rsid w:val="00F8005D"/>
    <w:rPr>
      <w:rFonts w:ascii="Calibri" w:hAnsi="Calibri" w:cs="Times New Roman"/>
      <w:b/>
      <w:bCs/>
      <w:sz w:val="28"/>
      <w:szCs w:val="28"/>
    </w:rPr>
  </w:style>
  <w:style w:type="character" w:customStyle="1" w:styleId="5Char">
    <w:name w:val="Επικεφαλίδα 5 Char"/>
    <w:basedOn w:val="a0"/>
    <w:link w:val="5"/>
    <w:uiPriority w:val="99"/>
    <w:semiHidden/>
    <w:locked/>
    <w:rsid w:val="00F8005D"/>
    <w:rPr>
      <w:rFonts w:ascii="Calibri" w:hAnsi="Calibri" w:cs="Times New Roman"/>
      <w:b/>
      <w:bCs/>
      <w:i/>
      <w:iCs/>
      <w:sz w:val="26"/>
      <w:szCs w:val="26"/>
    </w:rPr>
  </w:style>
  <w:style w:type="paragraph" w:styleId="a3">
    <w:name w:val="Body Text"/>
    <w:basedOn w:val="a"/>
    <w:link w:val="Char"/>
    <w:uiPriority w:val="99"/>
    <w:rsid w:val="00D9574D"/>
    <w:pPr>
      <w:spacing w:line="360" w:lineRule="auto"/>
      <w:jc w:val="both"/>
    </w:pPr>
    <w:rPr>
      <w:rFonts w:ascii="Arial" w:hAnsi="Arial"/>
      <w:szCs w:val="20"/>
    </w:rPr>
  </w:style>
  <w:style w:type="character" w:customStyle="1" w:styleId="Char">
    <w:name w:val="Σώμα κειμένου Char"/>
    <w:basedOn w:val="a0"/>
    <w:link w:val="a3"/>
    <w:uiPriority w:val="99"/>
    <w:locked/>
    <w:rsid w:val="005C51C4"/>
    <w:rPr>
      <w:rFonts w:ascii="Arial" w:hAnsi="Arial" w:cs="Times New Roman"/>
      <w:sz w:val="24"/>
    </w:rPr>
  </w:style>
  <w:style w:type="paragraph" w:customStyle="1" w:styleId="Char1">
    <w:name w:val="Char1"/>
    <w:basedOn w:val="a"/>
    <w:uiPriority w:val="99"/>
    <w:rsid w:val="00D9574D"/>
    <w:pPr>
      <w:spacing w:after="160" w:line="240" w:lineRule="exact"/>
    </w:pPr>
    <w:rPr>
      <w:rFonts w:ascii="Verdana" w:hAnsi="Verdana"/>
      <w:sz w:val="20"/>
      <w:szCs w:val="20"/>
      <w:lang w:val="en-US" w:eastAsia="en-US"/>
    </w:rPr>
  </w:style>
  <w:style w:type="paragraph" w:styleId="a4">
    <w:name w:val="Balloon Text"/>
    <w:basedOn w:val="a"/>
    <w:link w:val="Char0"/>
    <w:uiPriority w:val="99"/>
    <w:semiHidden/>
    <w:rsid w:val="00B67313"/>
    <w:rPr>
      <w:rFonts w:ascii="Tahoma" w:hAnsi="Tahoma" w:cs="Tahoma"/>
      <w:sz w:val="16"/>
      <w:szCs w:val="16"/>
    </w:rPr>
  </w:style>
  <w:style w:type="character" w:customStyle="1" w:styleId="Char0">
    <w:name w:val="Κείμενο πλαισίου Char"/>
    <w:basedOn w:val="a0"/>
    <w:link w:val="a4"/>
    <w:uiPriority w:val="99"/>
    <w:semiHidden/>
    <w:locked/>
    <w:rsid w:val="00F8005D"/>
    <w:rPr>
      <w:rFonts w:cs="Times New Roman"/>
      <w:sz w:val="2"/>
    </w:rPr>
  </w:style>
  <w:style w:type="character" w:styleId="-">
    <w:name w:val="Hyperlink"/>
    <w:basedOn w:val="a0"/>
    <w:uiPriority w:val="99"/>
    <w:rsid w:val="00AB4327"/>
    <w:rPr>
      <w:rFonts w:cs="Times New Roman"/>
      <w:color w:val="0000FF"/>
      <w:u w:val="single"/>
    </w:rPr>
  </w:style>
  <w:style w:type="paragraph" w:customStyle="1" w:styleId="Char2">
    <w:name w:val="Char2"/>
    <w:basedOn w:val="a"/>
    <w:uiPriority w:val="99"/>
    <w:rsid w:val="00915042"/>
    <w:pPr>
      <w:spacing w:after="160" w:line="240" w:lineRule="exact"/>
    </w:pPr>
    <w:rPr>
      <w:rFonts w:ascii="Verdana" w:hAnsi="Verdana"/>
      <w:sz w:val="20"/>
      <w:szCs w:val="20"/>
      <w:lang w:val="en-US" w:eastAsia="en-US"/>
    </w:rPr>
  </w:style>
  <w:style w:type="paragraph" w:customStyle="1" w:styleId="Char3">
    <w:name w:val="Char"/>
    <w:basedOn w:val="a"/>
    <w:uiPriority w:val="99"/>
    <w:rsid w:val="009C2298"/>
    <w:pPr>
      <w:spacing w:after="160" w:line="240" w:lineRule="exact"/>
    </w:pPr>
    <w:rPr>
      <w:rFonts w:ascii="Verdana" w:hAnsi="Verdana"/>
      <w:sz w:val="20"/>
      <w:szCs w:val="20"/>
      <w:lang w:val="en-US" w:eastAsia="en-US"/>
    </w:rPr>
  </w:style>
  <w:style w:type="paragraph" w:styleId="a5">
    <w:name w:val="footer"/>
    <w:basedOn w:val="a"/>
    <w:link w:val="Char4"/>
    <w:uiPriority w:val="99"/>
    <w:rsid w:val="0043761A"/>
    <w:pPr>
      <w:tabs>
        <w:tab w:val="center" w:pos="4153"/>
        <w:tab w:val="right" w:pos="8306"/>
      </w:tabs>
    </w:pPr>
  </w:style>
  <w:style w:type="character" w:customStyle="1" w:styleId="Char4">
    <w:name w:val="Υποσέλιδο Char"/>
    <w:basedOn w:val="a0"/>
    <w:link w:val="a5"/>
    <w:uiPriority w:val="99"/>
    <w:semiHidden/>
    <w:locked/>
    <w:rsid w:val="00F8005D"/>
    <w:rPr>
      <w:rFonts w:cs="Times New Roman"/>
      <w:sz w:val="24"/>
      <w:szCs w:val="24"/>
    </w:rPr>
  </w:style>
  <w:style w:type="character" w:styleId="a6">
    <w:name w:val="page number"/>
    <w:basedOn w:val="a0"/>
    <w:uiPriority w:val="99"/>
    <w:rsid w:val="0043761A"/>
    <w:rPr>
      <w:rFonts w:cs="Times New Roman"/>
    </w:rPr>
  </w:style>
  <w:style w:type="paragraph" w:styleId="20">
    <w:name w:val="Body Text 2"/>
    <w:basedOn w:val="a"/>
    <w:link w:val="2Char0"/>
    <w:uiPriority w:val="99"/>
    <w:rsid w:val="00E846FD"/>
    <w:pPr>
      <w:spacing w:after="120" w:line="480" w:lineRule="auto"/>
    </w:pPr>
  </w:style>
  <w:style w:type="character" w:customStyle="1" w:styleId="2Char0">
    <w:name w:val="Σώμα κείμενου 2 Char"/>
    <w:basedOn w:val="a0"/>
    <w:link w:val="20"/>
    <w:uiPriority w:val="99"/>
    <w:semiHidden/>
    <w:locked/>
    <w:rsid w:val="00F8005D"/>
    <w:rPr>
      <w:rFonts w:cs="Times New Roman"/>
      <w:sz w:val="24"/>
      <w:szCs w:val="24"/>
    </w:rPr>
  </w:style>
  <w:style w:type="paragraph" w:customStyle="1" w:styleId="CharChar1CharCharChar">
    <w:name w:val="Char Char1 Char Char Char"/>
    <w:basedOn w:val="a"/>
    <w:uiPriority w:val="99"/>
    <w:rsid w:val="00E846FD"/>
    <w:pPr>
      <w:spacing w:after="160" w:line="240" w:lineRule="exact"/>
    </w:pPr>
    <w:rPr>
      <w:rFonts w:ascii="Arial" w:hAnsi="Arial"/>
      <w:sz w:val="20"/>
      <w:szCs w:val="20"/>
      <w:lang w:val="en-US" w:eastAsia="en-US"/>
    </w:rPr>
  </w:style>
  <w:style w:type="paragraph" w:customStyle="1" w:styleId="Char21">
    <w:name w:val="Char21"/>
    <w:basedOn w:val="a"/>
    <w:uiPriority w:val="99"/>
    <w:rsid w:val="00B62396"/>
    <w:pPr>
      <w:spacing w:after="160" w:line="240" w:lineRule="exact"/>
    </w:pPr>
    <w:rPr>
      <w:rFonts w:ascii="Verdana" w:hAnsi="Verdana"/>
      <w:sz w:val="20"/>
      <w:szCs w:val="20"/>
      <w:lang w:val="en-US" w:eastAsia="en-US"/>
    </w:rPr>
  </w:style>
  <w:style w:type="paragraph" w:customStyle="1" w:styleId="CharChar">
    <w:name w:val="Char Char"/>
    <w:basedOn w:val="a"/>
    <w:uiPriority w:val="99"/>
    <w:rsid w:val="00373502"/>
    <w:pPr>
      <w:spacing w:after="160" w:line="240" w:lineRule="exact"/>
    </w:pPr>
    <w:rPr>
      <w:rFonts w:ascii="Verdana" w:hAnsi="Verdana"/>
      <w:sz w:val="20"/>
      <w:szCs w:val="20"/>
      <w:lang w:val="en-US" w:eastAsia="en-US"/>
    </w:rPr>
  </w:style>
  <w:style w:type="paragraph" w:customStyle="1" w:styleId="Default">
    <w:name w:val="Default"/>
    <w:rsid w:val="000E7B72"/>
    <w:pPr>
      <w:autoSpaceDE w:val="0"/>
      <w:autoSpaceDN w:val="0"/>
      <w:adjustRightInd w:val="0"/>
    </w:pPr>
    <w:rPr>
      <w:rFonts w:ascii="Calibri" w:hAnsi="Calibri" w:cs="Calibri"/>
      <w:color w:val="000000"/>
      <w:sz w:val="24"/>
      <w:szCs w:val="24"/>
    </w:rPr>
  </w:style>
  <w:style w:type="character" w:styleId="a7">
    <w:name w:val="Strong"/>
    <w:basedOn w:val="a0"/>
    <w:qFormat/>
    <w:rsid w:val="0030606F"/>
    <w:rPr>
      <w:rFonts w:cs="Times New Roman"/>
      <w:b/>
      <w:bCs/>
    </w:rPr>
  </w:style>
  <w:style w:type="paragraph" w:customStyle="1" w:styleId="a8">
    <w:name w:val="κοινη"/>
    <w:basedOn w:val="a"/>
    <w:uiPriority w:val="99"/>
    <w:rsid w:val="00DF6850"/>
    <w:pPr>
      <w:tabs>
        <w:tab w:val="center" w:pos="6677"/>
      </w:tabs>
      <w:spacing w:before="60" w:after="60" w:line="240" w:lineRule="atLeast"/>
      <w:ind w:firstLine="737"/>
    </w:pPr>
    <w:rPr>
      <w:rFonts w:ascii="Tahoma" w:hAnsi="Tahoma" w:cs="Arial"/>
      <w:bCs/>
      <w:sz w:val="22"/>
    </w:rPr>
  </w:style>
  <w:style w:type="paragraph" w:customStyle="1" w:styleId="CharCharCharChar">
    <w:name w:val="Char Char Char Char"/>
    <w:basedOn w:val="a"/>
    <w:uiPriority w:val="99"/>
    <w:rsid w:val="00CB41A8"/>
    <w:pPr>
      <w:autoSpaceDE w:val="0"/>
      <w:autoSpaceDN w:val="0"/>
      <w:adjustRightInd w:val="0"/>
      <w:spacing w:after="160" w:line="240" w:lineRule="exact"/>
    </w:pPr>
    <w:rPr>
      <w:rFonts w:ascii="Verdana" w:hAnsi="Verdana"/>
      <w:sz w:val="20"/>
      <w:szCs w:val="20"/>
      <w:lang w:val="en-US" w:eastAsia="en-US"/>
    </w:rPr>
  </w:style>
  <w:style w:type="paragraph" w:customStyle="1" w:styleId="10">
    <w:name w:val="Χωρίς διάστιχο1"/>
    <w:uiPriority w:val="99"/>
    <w:rsid w:val="006727B5"/>
    <w:pPr>
      <w:suppressAutoHyphens/>
    </w:pPr>
    <w:rPr>
      <w:rFonts w:ascii="Calibri" w:hAnsi="Calibri" w:cs="Calibri"/>
      <w:lang w:eastAsia="ar-SA"/>
    </w:rPr>
  </w:style>
  <w:style w:type="paragraph" w:styleId="a9">
    <w:name w:val="Title"/>
    <w:basedOn w:val="a"/>
    <w:link w:val="Char5"/>
    <w:uiPriority w:val="99"/>
    <w:qFormat/>
    <w:rsid w:val="006727B5"/>
    <w:pPr>
      <w:jc w:val="center"/>
    </w:pPr>
    <w:rPr>
      <w:b/>
      <w:szCs w:val="20"/>
      <w:u w:val="single"/>
    </w:rPr>
  </w:style>
  <w:style w:type="character" w:customStyle="1" w:styleId="Char5">
    <w:name w:val="Τίτλος Char"/>
    <w:basedOn w:val="a0"/>
    <w:link w:val="a9"/>
    <w:uiPriority w:val="99"/>
    <w:locked/>
    <w:rsid w:val="00F8005D"/>
    <w:rPr>
      <w:rFonts w:ascii="Cambria" w:hAnsi="Cambria" w:cs="Times New Roman"/>
      <w:b/>
      <w:bCs/>
      <w:kern w:val="28"/>
      <w:sz w:val="32"/>
      <w:szCs w:val="32"/>
    </w:rPr>
  </w:style>
  <w:style w:type="paragraph" w:customStyle="1" w:styleId="21">
    <w:name w:val="Σώμα κείμενου 21"/>
    <w:basedOn w:val="a"/>
    <w:uiPriority w:val="99"/>
    <w:rsid w:val="00941544"/>
    <w:pPr>
      <w:overflowPunct w:val="0"/>
      <w:autoSpaceDE w:val="0"/>
      <w:autoSpaceDN w:val="0"/>
      <w:adjustRightInd w:val="0"/>
      <w:jc w:val="both"/>
      <w:textAlignment w:val="baseline"/>
    </w:pPr>
    <w:rPr>
      <w:rFonts w:ascii="Arial" w:hAnsi="Arial"/>
      <w:spacing w:val="6"/>
      <w:szCs w:val="20"/>
    </w:rPr>
  </w:style>
  <w:style w:type="paragraph" w:styleId="aa">
    <w:name w:val="Body Text Indent"/>
    <w:basedOn w:val="a"/>
    <w:link w:val="Char6"/>
    <w:uiPriority w:val="99"/>
    <w:rsid w:val="00A618B5"/>
    <w:pPr>
      <w:spacing w:after="120"/>
      <w:ind w:left="283"/>
    </w:pPr>
  </w:style>
  <w:style w:type="character" w:customStyle="1" w:styleId="Char6">
    <w:name w:val="Σώμα κείμενου με εσοχή Char"/>
    <w:basedOn w:val="a0"/>
    <w:link w:val="aa"/>
    <w:uiPriority w:val="99"/>
    <w:locked/>
    <w:rsid w:val="00005A50"/>
    <w:rPr>
      <w:rFonts w:cs="Times New Roman"/>
      <w:sz w:val="24"/>
      <w:szCs w:val="24"/>
    </w:rPr>
  </w:style>
  <w:style w:type="table" w:styleId="ab">
    <w:name w:val="Table Grid"/>
    <w:basedOn w:val="a1"/>
    <w:uiPriority w:val="99"/>
    <w:rsid w:val="00C02B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7"/>
    <w:uiPriority w:val="99"/>
    <w:rsid w:val="00FC566A"/>
    <w:pPr>
      <w:tabs>
        <w:tab w:val="center" w:pos="4153"/>
        <w:tab w:val="right" w:pos="8306"/>
      </w:tabs>
      <w:overflowPunct w:val="0"/>
      <w:autoSpaceDE w:val="0"/>
      <w:autoSpaceDN w:val="0"/>
      <w:adjustRightInd w:val="0"/>
      <w:textAlignment w:val="baseline"/>
    </w:pPr>
    <w:rPr>
      <w:sz w:val="20"/>
      <w:szCs w:val="20"/>
    </w:rPr>
  </w:style>
  <w:style w:type="character" w:customStyle="1" w:styleId="Char7">
    <w:name w:val="Κεφαλίδα Char"/>
    <w:basedOn w:val="a0"/>
    <w:link w:val="ac"/>
    <w:uiPriority w:val="99"/>
    <w:locked/>
    <w:rsid w:val="00FC566A"/>
    <w:rPr>
      <w:rFonts w:cs="Times New Roman"/>
    </w:rPr>
  </w:style>
  <w:style w:type="paragraph" w:customStyle="1" w:styleId="CharCharChar">
    <w:name w:val="Char Char Char"/>
    <w:basedOn w:val="a"/>
    <w:uiPriority w:val="99"/>
    <w:rsid w:val="00FC566A"/>
    <w:pPr>
      <w:spacing w:after="160" w:line="240" w:lineRule="exact"/>
    </w:pPr>
    <w:rPr>
      <w:rFonts w:ascii="Verdana" w:hAnsi="Verdana" w:cs="Verdana"/>
      <w:sz w:val="20"/>
      <w:szCs w:val="20"/>
      <w:lang w:val="en-US" w:eastAsia="en-US"/>
    </w:rPr>
  </w:style>
  <w:style w:type="paragraph" w:styleId="ad">
    <w:name w:val="List Paragraph"/>
    <w:aliases w:val="Γράφημα,bl1,Bullet21,Bullet22,Bullet23,Bullet211,Bullet24,Bullet25,Bullet26,Bullet27,bl11,Bullet212,Bullet28,bl12,Bullet213,Bullet29,bl13,Bullet214,Bullet210,Bullet215,Bulleted List 1,FooterText,numbered,列出段落,Bullet2"/>
    <w:basedOn w:val="a"/>
    <w:uiPriority w:val="34"/>
    <w:qFormat/>
    <w:rsid w:val="00ED3755"/>
    <w:pPr>
      <w:ind w:left="720"/>
    </w:pPr>
  </w:style>
  <w:style w:type="character" w:styleId="ae">
    <w:name w:val="Emphasis"/>
    <w:basedOn w:val="a0"/>
    <w:uiPriority w:val="99"/>
    <w:qFormat/>
    <w:rsid w:val="00970A58"/>
    <w:rPr>
      <w:rFonts w:cs="Times New Roman"/>
      <w:i/>
      <w:iCs/>
    </w:rPr>
  </w:style>
  <w:style w:type="character" w:customStyle="1" w:styleId="apple-converted-space">
    <w:name w:val="apple-converted-space"/>
    <w:basedOn w:val="a0"/>
    <w:rsid w:val="00837601"/>
    <w:rPr>
      <w:rFonts w:cs="Times New Roman"/>
    </w:rPr>
  </w:style>
  <w:style w:type="paragraph" w:styleId="Web">
    <w:name w:val="Normal (Web)"/>
    <w:basedOn w:val="a"/>
    <w:rsid w:val="00D65E36"/>
    <w:pPr>
      <w:spacing w:before="100" w:beforeAutospacing="1" w:after="100" w:afterAutospacing="1"/>
    </w:pPr>
  </w:style>
  <w:style w:type="paragraph" w:styleId="af">
    <w:name w:val="Intense Quote"/>
    <w:basedOn w:val="a"/>
    <w:next w:val="a"/>
    <w:link w:val="Char8"/>
    <w:uiPriority w:val="30"/>
    <w:qFormat/>
    <w:rsid w:val="00BB7115"/>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
    <w:uiPriority w:val="30"/>
    <w:rsid w:val="00BB7115"/>
    <w:rPr>
      <w:b/>
      <w:bCs/>
      <w:i/>
      <w:iCs/>
      <w:color w:val="4F81BD" w:themeColor="accent1"/>
      <w:sz w:val="24"/>
      <w:szCs w:val="24"/>
    </w:rPr>
  </w:style>
  <w:style w:type="paragraph" w:styleId="-HTML">
    <w:name w:val="HTML Preformatted"/>
    <w:basedOn w:val="a"/>
    <w:link w:val="-HTMLChar"/>
    <w:uiPriority w:val="99"/>
    <w:unhideWhenUsed/>
    <w:rsid w:val="005E7B9B"/>
    <w:rPr>
      <w:rFonts w:ascii="Consolas" w:hAnsi="Consolas"/>
      <w:sz w:val="20"/>
      <w:szCs w:val="20"/>
    </w:rPr>
  </w:style>
  <w:style w:type="character" w:customStyle="1" w:styleId="-HTMLChar">
    <w:name w:val="Προ-διαμορφωμένο HTML Char"/>
    <w:basedOn w:val="a0"/>
    <w:link w:val="-HTML"/>
    <w:uiPriority w:val="99"/>
    <w:rsid w:val="005E7B9B"/>
    <w:rPr>
      <w:rFonts w:ascii="Consolas" w:hAnsi="Consolas"/>
      <w:sz w:val="20"/>
      <w:szCs w:val="20"/>
    </w:rPr>
  </w:style>
  <w:style w:type="character" w:customStyle="1" w:styleId="formrowvalue">
    <w:name w:val="formrowvalue"/>
    <w:basedOn w:val="a0"/>
    <w:rsid w:val="003F1D92"/>
  </w:style>
  <w:style w:type="paragraph" w:styleId="af0">
    <w:name w:val="Plain Text"/>
    <w:basedOn w:val="a"/>
    <w:link w:val="Char9"/>
    <w:uiPriority w:val="99"/>
    <w:semiHidden/>
    <w:unhideWhenUsed/>
    <w:rsid w:val="008B618D"/>
    <w:rPr>
      <w:rFonts w:ascii="Consolas" w:eastAsiaTheme="minorHAnsi" w:hAnsi="Consolas" w:cstheme="minorBidi"/>
      <w:sz w:val="21"/>
      <w:szCs w:val="21"/>
      <w:lang w:eastAsia="en-US"/>
    </w:rPr>
  </w:style>
  <w:style w:type="character" w:customStyle="1" w:styleId="Char9">
    <w:name w:val="Απλό κείμενο Char"/>
    <w:basedOn w:val="a0"/>
    <w:link w:val="af0"/>
    <w:uiPriority w:val="99"/>
    <w:semiHidden/>
    <w:rsid w:val="008B618D"/>
    <w:rPr>
      <w:rFonts w:ascii="Consolas" w:eastAsiaTheme="minorHAnsi" w:hAnsi="Consolas" w:cstheme="minorBidi"/>
      <w:sz w:val="21"/>
      <w:szCs w:val="21"/>
      <w:lang w:eastAsia="en-US"/>
    </w:rPr>
  </w:style>
  <w:style w:type="paragraph" w:styleId="af1">
    <w:name w:val="Quote"/>
    <w:basedOn w:val="a"/>
    <w:next w:val="a"/>
    <w:link w:val="Chara"/>
    <w:uiPriority w:val="29"/>
    <w:qFormat/>
    <w:rsid w:val="003075CB"/>
    <w:pPr>
      <w:spacing w:before="200" w:after="160"/>
      <w:ind w:left="864" w:right="864"/>
      <w:jc w:val="center"/>
    </w:pPr>
    <w:rPr>
      <w:i/>
      <w:iCs/>
      <w:color w:val="404040" w:themeColor="text1" w:themeTint="BF"/>
    </w:rPr>
  </w:style>
  <w:style w:type="character" w:customStyle="1" w:styleId="Chara">
    <w:name w:val="Απόσπασμα Char"/>
    <w:basedOn w:val="a0"/>
    <w:link w:val="af1"/>
    <w:uiPriority w:val="29"/>
    <w:rsid w:val="003075CB"/>
    <w:rPr>
      <w:i/>
      <w:iCs/>
      <w:color w:val="404040" w:themeColor="text1" w:themeTint="BF"/>
      <w:sz w:val="24"/>
      <w:szCs w:val="24"/>
    </w:rPr>
  </w:style>
  <w:style w:type="paragraph" w:styleId="af2">
    <w:name w:val="No Spacing"/>
    <w:uiPriority w:val="1"/>
    <w:qFormat/>
    <w:rsid w:val="007E42D6"/>
    <w:rPr>
      <w:sz w:val="24"/>
      <w:szCs w:val="24"/>
    </w:rPr>
  </w:style>
  <w:style w:type="character" w:styleId="af3">
    <w:name w:val="Unresolved Mention"/>
    <w:basedOn w:val="a0"/>
    <w:uiPriority w:val="99"/>
    <w:semiHidden/>
    <w:unhideWhenUsed/>
    <w:rsid w:val="00C516FF"/>
    <w:rPr>
      <w:color w:val="605E5C"/>
      <w:shd w:val="clear" w:color="auto" w:fill="E1DFDD"/>
    </w:rPr>
  </w:style>
  <w:style w:type="character" w:customStyle="1" w:styleId="formrowlabel">
    <w:name w:val="formrowlabel"/>
    <w:basedOn w:val="a0"/>
    <w:rsid w:val="00A5729F"/>
  </w:style>
  <w:style w:type="paragraph" w:styleId="22">
    <w:name w:val="Body Text Indent 2"/>
    <w:basedOn w:val="a"/>
    <w:link w:val="2Char1"/>
    <w:uiPriority w:val="99"/>
    <w:semiHidden/>
    <w:unhideWhenUsed/>
    <w:rsid w:val="00242ACD"/>
    <w:pPr>
      <w:spacing w:after="120" w:line="480" w:lineRule="auto"/>
      <w:ind w:left="283"/>
    </w:pPr>
  </w:style>
  <w:style w:type="character" w:customStyle="1" w:styleId="2Char1">
    <w:name w:val="Σώμα κείμενου με εσοχή 2 Char"/>
    <w:basedOn w:val="a0"/>
    <w:link w:val="22"/>
    <w:uiPriority w:val="99"/>
    <w:semiHidden/>
    <w:rsid w:val="00242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020">
      <w:bodyDiv w:val="1"/>
      <w:marLeft w:val="0"/>
      <w:marRight w:val="0"/>
      <w:marTop w:val="0"/>
      <w:marBottom w:val="0"/>
      <w:divBdr>
        <w:top w:val="none" w:sz="0" w:space="0" w:color="auto"/>
        <w:left w:val="none" w:sz="0" w:space="0" w:color="auto"/>
        <w:bottom w:val="none" w:sz="0" w:space="0" w:color="auto"/>
        <w:right w:val="none" w:sz="0" w:space="0" w:color="auto"/>
      </w:divBdr>
    </w:div>
    <w:div w:id="20472079">
      <w:bodyDiv w:val="1"/>
      <w:marLeft w:val="0"/>
      <w:marRight w:val="0"/>
      <w:marTop w:val="0"/>
      <w:marBottom w:val="0"/>
      <w:divBdr>
        <w:top w:val="none" w:sz="0" w:space="0" w:color="auto"/>
        <w:left w:val="none" w:sz="0" w:space="0" w:color="auto"/>
        <w:bottom w:val="none" w:sz="0" w:space="0" w:color="auto"/>
        <w:right w:val="none" w:sz="0" w:space="0" w:color="auto"/>
      </w:divBdr>
    </w:div>
    <w:div w:id="31730358">
      <w:bodyDiv w:val="1"/>
      <w:marLeft w:val="0"/>
      <w:marRight w:val="0"/>
      <w:marTop w:val="0"/>
      <w:marBottom w:val="0"/>
      <w:divBdr>
        <w:top w:val="none" w:sz="0" w:space="0" w:color="auto"/>
        <w:left w:val="none" w:sz="0" w:space="0" w:color="auto"/>
        <w:bottom w:val="none" w:sz="0" w:space="0" w:color="auto"/>
        <w:right w:val="none" w:sz="0" w:space="0" w:color="auto"/>
      </w:divBdr>
    </w:div>
    <w:div w:id="34157989">
      <w:bodyDiv w:val="1"/>
      <w:marLeft w:val="0"/>
      <w:marRight w:val="0"/>
      <w:marTop w:val="0"/>
      <w:marBottom w:val="0"/>
      <w:divBdr>
        <w:top w:val="none" w:sz="0" w:space="0" w:color="auto"/>
        <w:left w:val="none" w:sz="0" w:space="0" w:color="auto"/>
        <w:bottom w:val="none" w:sz="0" w:space="0" w:color="auto"/>
        <w:right w:val="none" w:sz="0" w:space="0" w:color="auto"/>
      </w:divBdr>
    </w:div>
    <w:div w:id="48193566">
      <w:marLeft w:val="0"/>
      <w:marRight w:val="0"/>
      <w:marTop w:val="0"/>
      <w:marBottom w:val="0"/>
      <w:divBdr>
        <w:top w:val="none" w:sz="0" w:space="0" w:color="auto"/>
        <w:left w:val="none" w:sz="0" w:space="0" w:color="auto"/>
        <w:bottom w:val="none" w:sz="0" w:space="0" w:color="auto"/>
        <w:right w:val="none" w:sz="0" w:space="0" w:color="auto"/>
      </w:divBdr>
    </w:div>
    <w:div w:id="48193567">
      <w:marLeft w:val="0"/>
      <w:marRight w:val="0"/>
      <w:marTop w:val="0"/>
      <w:marBottom w:val="0"/>
      <w:divBdr>
        <w:top w:val="none" w:sz="0" w:space="0" w:color="auto"/>
        <w:left w:val="none" w:sz="0" w:space="0" w:color="auto"/>
        <w:bottom w:val="none" w:sz="0" w:space="0" w:color="auto"/>
        <w:right w:val="none" w:sz="0" w:space="0" w:color="auto"/>
      </w:divBdr>
    </w:div>
    <w:div w:id="48193568">
      <w:marLeft w:val="0"/>
      <w:marRight w:val="0"/>
      <w:marTop w:val="0"/>
      <w:marBottom w:val="0"/>
      <w:divBdr>
        <w:top w:val="none" w:sz="0" w:space="0" w:color="auto"/>
        <w:left w:val="none" w:sz="0" w:space="0" w:color="auto"/>
        <w:bottom w:val="none" w:sz="0" w:space="0" w:color="auto"/>
        <w:right w:val="none" w:sz="0" w:space="0" w:color="auto"/>
      </w:divBdr>
    </w:div>
    <w:div w:id="48193569">
      <w:marLeft w:val="0"/>
      <w:marRight w:val="0"/>
      <w:marTop w:val="0"/>
      <w:marBottom w:val="0"/>
      <w:divBdr>
        <w:top w:val="none" w:sz="0" w:space="0" w:color="auto"/>
        <w:left w:val="none" w:sz="0" w:space="0" w:color="auto"/>
        <w:bottom w:val="none" w:sz="0" w:space="0" w:color="auto"/>
        <w:right w:val="none" w:sz="0" w:space="0" w:color="auto"/>
      </w:divBdr>
    </w:div>
    <w:div w:id="48193571">
      <w:marLeft w:val="0"/>
      <w:marRight w:val="0"/>
      <w:marTop w:val="0"/>
      <w:marBottom w:val="0"/>
      <w:divBdr>
        <w:top w:val="none" w:sz="0" w:space="0" w:color="auto"/>
        <w:left w:val="none" w:sz="0" w:space="0" w:color="auto"/>
        <w:bottom w:val="none" w:sz="0" w:space="0" w:color="auto"/>
        <w:right w:val="none" w:sz="0" w:space="0" w:color="auto"/>
      </w:divBdr>
      <w:divsChild>
        <w:div w:id="48193614">
          <w:marLeft w:val="0"/>
          <w:marRight w:val="0"/>
          <w:marTop w:val="0"/>
          <w:marBottom w:val="0"/>
          <w:divBdr>
            <w:top w:val="none" w:sz="0" w:space="0" w:color="auto"/>
            <w:left w:val="none" w:sz="0" w:space="0" w:color="auto"/>
            <w:bottom w:val="none" w:sz="0" w:space="0" w:color="auto"/>
            <w:right w:val="none" w:sz="0" w:space="0" w:color="auto"/>
          </w:divBdr>
        </w:div>
      </w:divsChild>
    </w:div>
    <w:div w:id="48193572">
      <w:marLeft w:val="0"/>
      <w:marRight w:val="0"/>
      <w:marTop w:val="0"/>
      <w:marBottom w:val="0"/>
      <w:divBdr>
        <w:top w:val="none" w:sz="0" w:space="0" w:color="auto"/>
        <w:left w:val="none" w:sz="0" w:space="0" w:color="auto"/>
        <w:bottom w:val="none" w:sz="0" w:space="0" w:color="auto"/>
        <w:right w:val="none" w:sz="0" w:space="0" w:color="auto"/>
      </w:divBdr>
    </w:div>
    <w:div w:id="48193573">
      <w:marLeft w:val="0"/>
      <w:marRight w:val="0"/>
      <w:marTop w:val="0"/>
      <w:marBottom w:val="0"/>
      <w:divBdr>
        <w:top w:val="none" w:sz="0" w:space="0" w:color="auto"/>
        <w:left w:val="none" w:sz="0" w:space="0" w:color="auto"/>
        <w:bottom w:val="none" w:sz="0" w:space="0" w:color="auto"/>
        <w:right w:val="none" w:sz="0" w:space="0" w:color="auto"/>
      </w:divBdr>
    </w:div>
    <w:div w:id="48193574">
      <w:marLeft w:val="0"/>
      <w:marRight w:val="0"/>
      <w:marTop w:val="0"/>
      <w:marBottom w:val="0"/>
      <w:divBdr>
        <w:top w:val="none" w:sz="0" w:space="0" w:color="auto"/>
        <w:left w:val="none" w:sz="0" w:space="0" w:color="auto"/>
        <w:bottom w:val="none" w:sz="0" w:space="0" w:color="auto"/>
        <w:right w:val="none" w:sz="0" w:space="0" w:color="auto"/>
      </w:divBdr>
    </w:div>
    <w:div w:id="48193575">
      <w:marLeft w:val="0"/>
      <w:marRight w:val="0"/>
      <w:marTop w:val="0"/>
      <w:marBottom w:val="0"/>
      <w:divBdr>
        <w:top w:val="none" w:sz="0" w:space="0" w:color="auto"/>
        <w:left w:val="none" w:sz="0" w:space="0" w:color="auto"/>
        <w:bottom w:val="none" w:sz="0" w:space="0" w:color="auto"/>
        <w:right w:val="none" w:sz="0" w:space="0" w:color="auto"/>
      </w:divBdr>
    </w:div>
    <w:div w:id="48193576">
      <w:marLeft w:val="0"/>
      <w:marRight w:val="0"/>
      <w:marTop w:val="0"/>
      <w:marBottom w:val="0"/>
      <w:divBdr>
        <w:top w:val="none" w:sz="0" w:space="0" w:color="auto"/>
        <w:left w:val="none" w:sz="0" w:space="0" w:color="auto"/>
        <w:bottom w:val="none" w:sz="0" w:space="0" w:color="auto"/>
        <w:right w:val="none" w:sz="0" w:space="0" w:color="auto"/>
      </w:divBdr>
    </w:div>
    <w:div w:id="48193577">
      <w:marLeft w:val="0"/>
      <w:marRight w:val="0"/>
      <w:marTop w:val="0"/>
      <w:marBottom w:val="0"/>
      <w:divBdr>
        <w:top w:val="none" w:sz="0" w:space="0" w:color="auto"/>
        <w:left w:val="none" w:sz="0" w:space="0" w:color="auto"/>
        <w:bottom w:val="none" w:sz="0" w:space="0" w:color="auto"/>
        <w:right w:val="none" w:sz="0" w:space="0" w:color="auto"/>
      </w:divBdr>
    </w:div>
    <w:div w:id="48193578">
      <w:marLeft w:val="0"/>
      <w:marRight w:val="0"/>
      <w:marTop w:val="0"/>
      <w:marBottom w:val="0"/>
      <w:divBdr>
        <w:top w:val="none" w:sz="0" w:space="0" w:color="auto"/>
        <w:left w:val="none" w:sz="0" w:space="0" w:color="auto"/>
        <w:bottom w:val="none" w:sz="0" w:space="0" w:color="auto"/>
        <w:right w:val="none" w:sz="0" w:space="0" w:color="auto"/>
      </w:divBdr>
    </w:div>
    <w:div w:id="48193579">
      <w:marLeft w:val="0"/>
      <w:marRight w:val="0"/>
      <w:marTop w:val="0"/>
      <w:marBottom w:val="0"/>
      <w:divBdr>
        <w:top w:val="none" w:sz="0" w:space="0" w:color="auto"/>
        <w:left w:val="none" w:sz="0" w:space="0" w:color="auto"/>
        <w:bottom w:val="none" w:sz="0" w:space="0" w:color="auto"/>
        <w:right w:val="none" w:sz="0" w:space="0" w:color="auto"/>
      </w:divBdr>
    </w:div>
    <w:div w:id="48193581">
      <w:marLeft w:val="0"/>
      <w:marRight w:val="0"/>
      <w:marTop w:val="0"/>
      <w:marBottom w:val="0"/>
      <w:divBdr>
        <w:top w:val="none" w:sz="0" w:space="0" w:color="auto"/>
        <w:left w:val="none" w:sz="0" w:space="0" w:color="auto"/>
        <w:bottom w:val="none" w:sz="0" w:space="0" w:color="auto"/>
        <w:right w:val="none" w:sz="0" w:space="0" w:color="auto"/>
      </w:divBdr>
    </w:div>
    <w:div w:id="48193582">
      <w:marLeft w:val="0"/>
      <w:marRight w:val="0"/>
      <w:marTop w:val="0"/>
      <w:marBottom w:val="0"/>
      <w:divBdr>
        <w:top w:val="none" w:sz="0" w:space="0" w:color="auto"/>
        <w:left w:val="none" w:sz="0" w:space="0" w:color="auto"/>
        <w:bottom w:val="none" w:sz="0" w:space="0" w:color="auto"/>
        <w:right w:val="none" w:sz="0" w:space="0" w:color="auto"/>
      </w:divBdr>
    </w:div>
    <w:div w:id="48193583">
      <w:marLeft w:val="0"/>
      <w:marRight w:val="0"/>
      <w:marTop w:val="0"/>
      <w:marBottom w:val="0"/>
      <w:divBdr>
        <w:top w:val="none" w:sz="0" w:space="0" w:color="auto"/>
        <w:left w:val="none" w:sz="0" w:space="0" w:color="auto"/>
        <w:bottom w:val="none" w:sz="0" w:space="0" w:color="auto"/>
        <w:right w:val="none" w:sz="0" w:space="0" w:color="auto"/>
      </w:divBdr>
    </w:div>
    <w:div w:id="48193584">
      <w:marLeft w:val="0"/>
      <w:marRight w:val="0"/>
      <w:marTop w:val="0"/>
      <w:marBottom w:val="0"/>
      <w:divBdr>
        <w:top w:val="none" w:sz="0" w:space="0" w:color="auto"/>
        <w:left w:val="none" w:sz="0" w:space="0" w:color="auto"/>
        <w:bottom w:val="none" w:sz="0" w:space="0" w:color="auto"/>
        <w:right w:val="none" w:sz="0" w:space="0" w:color="auto"/>
      </w:divBdr>
    </w:div>
    <w:div w:id="48193585">
      <w:marLeft w:val="0"/>
      <w:marRight w:val="0"/>
      <w:marTop w:val="0"/>
      <w:marBottom w:val="0"/>
      <w:divBdr>
        <w:top w:val="none" w:sz="0" w:space="0" w:color="auto"/>
        <w:left w:val="none" w:sz="0" w:space="0" w:color="auto"/>
        <w:bottom w:val="none" w:sz="0" w:space="0" w:color="auto"/>
        <w:right w:val="none" w:sz="0" w:space="0" w:color="auto"/>
      </w:divBdr>
    </w:div>
    <w:div w:id="48193586">
      <w:marLeft w:val="0"/>
      <w:marRight w:val="0"/>
      <w:marTop w:val="0"/>
      <w:marBottom w:val="0"/>
      <w:divBdr>
        <w:top w:val="none" w:sz="0" w:space="0" w:color="auto"/>
        <w:left w:val="none" w:sz="0" w:space="0" w:color="auto"/>
        <w:bottom w:val="none" w:sz="0" w:space="0" w:color="auto"/>
        <w:right w:val="none" w:sz="0" w:space="0" w:color="auto"/>
      </w:divBdr>
      <w:divsChild>
        <w:div w:id="48193609">
          <w:marLeft w:val="0"/>
          <w:marRight w:val="0"/>
          <w:marTop w:val="0"/>
          <w:marBottom w:val="0"/>
          <w:divBdr>
            <w:top w:val="none" w:sz="0" w:space="0" w:color="auto"/>
            <w:left w:val="none" w:sz="0" w:space="0" w:color="auto"/>
            <w:bottom w:val="none" w:sz="0" w:space="0" w:color="auto"/>
            <w:right w:val="none" w:sz="0" w:space="0" w:color="auto"/>
          </w:divBdr>
        </w:div>
      </w:divsChild>
    </w:div>
    <w:div w:id="48193587">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sChild>
        <w:div w:id="48193580">
          <w:marLeft w:val="0"/>
          <w:marRight w:val="0"/>
          <w:marTop w:val="0"/>
          <w:marBottom w:val="0"/>
          <w:divBdr>
            <w:top w:val="none" w:sz="0" w:space="0" w:color="auto"/>
            <w:left w:val="none" w:sz="0" w:space="0" w:color="auto"/>
            <w:bottom w:val="none" w:sz="0" w:space="0" w:color="auto"/>
            <w:right w:val="none" w:sz="0" w:space="0" w:color="auto"/>
          </w:divBdr>
          <w:divsChild>
            <w:div w:id="48193622">
              <w:marLeft w:val="0"/>
              <w:marRight w:val="0"/>
              <w:marTop w:val="0"/>
              <w:marBottom w:val="0"/>
              <w:divBdr>
                <w:top w:val="none" w:sz="0" w:space="0" w:color="auto"/>
                <w:left w:val="none" w:sz="0" w:space="0" w:color="auto"/>
                <w:bottom w:val="none" w:sz="0" w:space="0" w:color="auto"/>
                <w:right w:val="none" w:sz="0" w:space="0" w:color="auto"/>
              </w:divBdr>
              <w:divsChild>
                <w:div w:id="48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3589">
      <w:marLeft w:val="0"/>
      <w:marRight w:val="0"/>
      <w:marTop w:val="0"/>
      <w:marBottom w:val="0"/>
      <w:divBdr>
        <w:top w:val="none" w:sz="0" w:space="0" w:color="auto"/>
        <w:left w:val="none" w:sz="0" w:space="0" w:color="auto"/>
        <w:bottom w:val="none" w:sz="0" w:space="0" w:color="auto"/>
        <w:right w:val="none" w:sz="0" w:space="0" w:color="auto"/>
      </w:divBdr>
    </w:div>
    <w:div w:id="48193590">
      <w:marLeft w:val="0"/>
      <w:marRight w:val="0"/>
      <w:marTop w:val="0"/>
      <w:marBottom w:val="0"/>
      <w:divBdr>
        <w:top w:val="none" w:sz="0" w:space="0" w:color="auto"/>
        <w:left w:val="none" w:sz="0" w:space="0" w:color="auto"/>
        <w:bottom w:val="none" w:sz="0" w:space="0" w:color="auto"/>
        <w:right w:val="none" w:sz="0" w:space="0" w:color="auto"/>
      </w:divBdr>
    </w:div>
    <w:div w:id="48193591">
      <w:marLeft w:val="0"/>
      <w:marRight w:val="0"/>
      <w:marTop w:val="0"/>
      <w:marBottom w:val="0"/>
      <w:divBdr>
        <w:top w:val="none" w:sz="0" w:space="0" w:color="auto"/>
        <w:left w:val="none" w:sz="0" w:space="0" w:color="auto"/>
        <w:bottom w:val="none" w:sz="0" w:space="0" w:color="auto"/>
        <w:right w:val="none" w:sz="0" w:space="0" w:color="auto"/>
      </w:divBdr>
    </w:div>
    <w:div w:id="48193592">
      <w:marLeft w:val="0"/>
      <w:marRight w:val="0"/>
      <w:marTop w:val="0"/>
      <w:marBottom w:val="0"/>
      <w:divBdr>
        <w:top w:val="none" w:sz="0" w:space="0" w:color="auto"/>
        <w:left w:val="none" w:sz="0" w:space="0" w:color="auto"/>
        <w:bottom w:val="none" w:sz="0" w:space="0" w:color="auto"/>
        <w:right w:val="none" w:sz="0" w:space="0" w:color="auto"/>
      </w:divBdr>
    </w:div>
    <w:div w:id="48193594">
      <w:marLeft w:val="0"/>
      <w:marRight w:val="0"/>
      <w:marTop w:val="0"/>
      <w:marBottom w:val="0"/>
      <w:divBdr>
        <w:top w:val="none" w:sz="0" w:space="0" w:color="auto"/>
        <w:left w:val="none" w:sz="0" w:space="0" w:color="auto"/>
        <w:bottom w:val="none" w:sz="0" w:space="0" w:color="auto"/>
        <w:right w:val="none" w:sz="0" w:space="0" w:color="auto"/>
      </w:divBdr>
    </w:div>
    <w:div w:id="48193598">
      <w:marLeft w:val="0"/>
      <w:marRight w:val="0"/>
      <w:marTop w:val="0"/>
      <w:marBottom w:val="0"/>
      <w:divBdr>
        <w:top w:val="none" w:sz="0" w:space="0" w:color="auto"/>
        <w:left w:val="none" w:sz="0" w:space="0" w:color="auto"/>
        <w:bottom w:val="none" w:sz="0" w:space="0" w:color="auto"/>
        <w:right w:val="none" w:sz="0" w:space="0" w:color="auto"/>
      </w:divBdr>
    </w:div>
    <w:div w:id="48193599">
      <w:marLeft w:val="0"/>
      <w:marRight w:val="0"/>
      <w:marTop w:val="0"/>
      <w:marBottom w:val="0"/>
      <w:divBdr>
        <w:top w:val="none" w:sz="0" w:space="0" w:color="auto"/>
        <w:left w:val="none" w:sz="0" w:space="0" w:color="auto"/>
        <w:bottom w:val="none" w:sz="0" w:space="0" w:color="auto"/>
        <w:right w:val="none" w:sz="0" w:space="0" w:color="auto"/>
      </w:divBdr>
    </w:div>
    <w:div w:id="48193601">
      <w:marLeft w:val="0"/>
      <w:marRight w:val="0"/>
      <w:marTop w:val="0"/>
      <w:marBottom w:val="0"/>
      <w:divBdr>
        <w:top w:val="none" w:sz="0" w:space="0" w:color="auto"/>
        <w:left w:val="none" w:sz="0" w:space="0" w:color="auto"/>
        <w:bottom w:val="none" w:sz="0" w:space="0" w:color="auto"/>
        <w:right w:val="none" w:sz="0" w:space="0" w:color="auto"/>
      </w:divBdr>
    </w:div>
    <w:div w:id="48193602">
      <w:marLeft w:val="0"/>
      <w:marRight w:val="0"/>
      <w:marTop w:val="0"/>
      <w:marBottom w:val="0"/>
      <w:divBdr>
        <w:top w:val="none" w:sz="0" w:space="0" w:color="auto"/>
        <w:left w:val="none" w:sz="0" w:space="0" w:color="auto"/>
        <w:bottom w:val="none" w:sz="0" w:space="0" w:color="auto"/>
        <w:right w:val="none" w:sz="0" w:space="0" w:color="auto"/>
      </w:divBdr>
    </w:div>
    <w:div w:id="48193603">
      <w:marLeft w:val="0"/>
      <w:marRight w:val="0"/>
      <w:marTop w:val="0"/>
      <w:marBottom w:val="0"/>
      <w:divBdr>
        <w:top w:val="none" w:sz="0" w:space="0" w:color="auto"/>
        <w:left w:val="none" w:sz="0" w:space="0" w:color="auto"/>
        <w:bottom w:val="none" w:sz="0" w:space="0" w:color="auto"/>
        <w:right w:val="none" w:sz="0" w:space="0" w:color="auto"/>
      </w:divBdr>
    </w:div>
    <w:div w:id="48193604">
      <w:marLeft w:val="0"/>
      <w:marRight w:val="0"/>
      <w:marTop w:val="0"/>
      <w:marBottom w:val="0"/>
      <w:divBdr>
        <w:top w:val="none" w:sz="0" w:space="0" w:color="auto"/>
        <w:left w:val="none" w:sz="0" w:space="0" w:color="auto"/>
        <w:bottom w:val="none" w:sz="0" w:space="0" w:color="auto"/>
        <w:right w:val="none" w:sz="0" w:space="0" w:color="auto"/>
      </w:divBdr>
    </w:div>
    <w:div w:id="48193605">
      <w:marLeft w:val="0"/>
      <w:marRight w:val="0"/>
      <w:marTop w:val="0"/>
      <w:marBottom w:val="0"/>
      <w:divBdr>
        <w:top w:val="none" w:sz="0" w:space="0" w:color="auto"/>
        <w:left w:val="none" w:sz="0" w:space="0" w:color="auto"/>
        <w:bottom w:val="none" w:sz="0" w:space="0" w:color="auto"/>
        <w:right w:val="none" w:sz="0" w:space="0" w:color="auto"/>
      </w:divBdr>
    </w:div>
    <w:div w:id="48193607">
      <w:marLeft w:val="0"/>
      <w:marRight w:val="0"/>
      <w:marTop w:val="0"/>
      <w:marBottom w:val="0"/>
      <w:divBdr>
        <w:top w:val="none" w:sz="0" w:space="0" w:color="auto"/>
        <w:left w:val="none" w:sz="0" w:space="0" w:color="auto"/>
        <w:bottom w:val="none" w:sz="0" w:space="0" w:color="auto"/>
        <w:right w:val="none" w:sz="0" w:space="0" w:color="auto"/>
      </w:divBdr>
    </w:div>
    <w:div w:id="48193608">
      <w:marLeft w:val="0"/>
      <w:marRight w:val="0"/>
      <w:marTop w:val="0"/>
      <w:marBottom w:val="0"/>
      <w:divBdr>
        <w:top w:val="none" w:sz="0" w:space="0" w:color="auto"/>
        <w:left w:val="none" w:sz="0" w:space="0" w:color="auto"/>
        <w:bottom w:val="none" w:sz="0" w:space="0" w:color="auto"/>
        <w:right w:val="none" w:sz="0" w:space="0" w:color="auto"/>
      </w:divBdr>
    </w:div>
    <w:div w:id="48193610">
      <w:marLeft w:val="0"/>
      <w:marRight w:val="0"/>
      <w:marTop w:val="0"/>
      <w:marBottom w:val="0"/>
      <w:divBdr>
        <w:top w:val="none" w:sz="0" w:space="0" w:color="auto"/>
        <w:left w:val="none" w:sz="0" w:space="0" w:color="auto"/>
        <w:bottom w:val="none" w:sz="0" w:space="0" w:color="auto"/>
        <w:right w:val="none" w:sz="0" w:space="0" w:color="auto"/>
      </w:divBdr>
    </w:div>
    <w:div w:id="48193611">
      <w:marLeft w:val="0"/>
      <w:marRight w:val="0"/>
      <w:marTop w:val="0"/>
      <w:marBottom w:val="0"/>
      <w:divBdr>
        <w:top w:val="none" w:sz="0" w:space="0" w:color="auto"/>
        <w:left w:val="none" w:sz="0" w:space="0" w:color="auto"/>
        <w:bottom w:val="none" w:sz="0" w:space="0" w:color="auto"/>
        <w:right w:val="none" w:sz="0" w:space="0" w:color="auto"/>
      </w:divBdr>
    </w:div>
    <w:div w:id="48193612">
      <w:marLeft w:val="450"/>
      <w:marRight w:val="0"/>
      <w:marTop w:val="75"/>
      <w:marBottom w:val="0"/>
      <w:divBdr>
        <w:top w:val="none" w:sz="0" w:space="0" w:color="auto"/>
        <w:left w:val="none" w:sz="0" w:space="0" w:color="auto"/>
        <w:bottom w:val="none" w:sz="0" w:space="0" w:color="auto"/>
        <w:right w:val="none" w:sz="0" w:space="0" w:color="auto"/>
      </w:divBdr>
    </w:div>
    <w:div w:id="48193613">
      <w:marLeft w:val="0"/>
      <w:marRight w:val="0"/>
      <w:marTop w:val="0"/>
      <w:marBottom w:val="0"/>
      <w:divBdr>
        <w:top w:val="none" w:sz="0" w:space="0" w:color="auto"/>
        <w:left w:val="none" w:sz="0" w:space="0" w:color="auto"/>
        <w:bottom w:val="none" w:sz="0" w:space="0" w:color="auto"/>
        <w:right w:val="none" w:sz="0" w:space="0" w:color="auto"/>
      </w:divBdr>
    </w:div>
    <w:div w:id="48193615">
      <w:marLeft w:val="0"/>
      <w:marRight w:val="0"/>
      <w:marTop w:val="0"/>
      <w:marBottom w:val="0"/>
      <w:divBdr>
        <w:top w:val="none" w:sz="0" w:space="0" w:color="auto"/>
        <w:left w:val="none" w:sz="0" w:space="0" w:color="auto"/>
        <w:bottom w:val="none" w:sz="0" w:space="0" w:color="auto"/>
        <w:right w:val="none" w:sz="0" w:space="0" w:color="auto"/>
      </w:divBdr>
    </w:div>
    <w:div w:id="48193616">
      <w:marLeft w:val="0"/>
      <w:marRight w:val="0"/>
      <w:marTop w:val="0"/>
      <w:marBottom w:val="0"/>
      <w:divBdr>
        <w:top w:val="none" w:sz="0" w:space="0" w:color="auto"/>
        <w:left w:val="none" w:sz="0" w:space="0" w:color="auto"/>
        <w:bottom w:val="none" w:sz="0" w:space="0" w:color="auto"/>
        <w:right w:val="none" w:sz="0" w:space="0" w:color="auto"/>
      </w:divBdr>
      <w:divsChild>
        <w:div w:id="48193597">
          <w:marLeft w:val="0"/>
          <w:marRight w:val="0"/>
          <w:marTop w:val="0"/>
          <w:marBottom w:val="0"/>
          <w:divBdr>
            <w:top w:val="none" w:sz="0" w:space="0" w:color="auto"/>
            <w:left w:val="none" w:sz="0" w:space="0" w:color="auto"/>
            <w:bottom w:val="none" w:sz="0" w:space="0" w:color="auto"/>
            <w:right w:val="none" w:sz="0" w:space="0" w:color="auto"/>
          </w:divBdr>
        </w:div>
      </w:divsChild>
    </w:div>
    <w:div w:id="48193619">
      <w:marLeft w:val="0"/>
      <w:marRight w:val="0"/>
      <w:marTop w:val="0"/>
      <w:marBottom w:val="0"/>
      <w:divBdr>
        <w:top w:val="none" w:sz="0" w:space="0" w:color="auto"/>
        <w:left w:val="none" w:sz="0" w:space="0" w:color="auto"/>
        <w:bottom w:val="none" w:sz="0" w:space="0" w:color="auto"/>
        <w:right w:val="none" w:sz="0" w:space="0" w:color="auto"/>
      </w:divBdr>
    </w:div>
    <w:div w:id="48193620">
      <w:marLeft w:val="0"/>
      <w:marRight w:val="0"/>
      <w:marTop w:val="0"/>
      <w:marBottom w:val="0"/>
      <w:divBdr>
        <w:top w:val="none" w:sz="0" w:space="0" w:color="auto"/>
        <w:left w:val="none" w:sz="0" w:space="0" w:color="auto"/>
        <w:bottom w:val="none" w:sz="0" w:space="0" w:color="auto"/>
        <w:right w:val="none" w:sz="0" w:space="0" w:color="auto"/>
      </w:divBdr>
      <w:divsChild>
        <w:div w:id="48193565">
          <w:marLeft w:val="0"/>
          <w:marRight w:val="0"/>
          <w:marTop w:val="0"/>
          <w:marBottom w:val="0"/>
          <w:divBdr>
            <w:top w:val="none" w:sz="0" w:space="0" w:color="auto"/>
            <w:left w:val="none" w:sz="0" w:space="0" w:color="auto"/>
            <w:bottom w:val="none" w:sz="0" w:space="0" w:color="auto"/>
            <w:right w:val="none" w:sz="0" w:space="0" w:color="auto"/>
          </w:divBdr>
        </w:div>
        <w:div w:id="48193635">
          <w:marLeft w:val="0"/>
          <w:marRight w:val="0"/>
          <w:marTop w:val="0"/>
          <w:marBottom w:val="0"/>
          <w:divBdr>
            <w:top w:val="none" w:sz="0" w:space="0" w:color="auto"/>
            <w:left w:val="none" w:sz="0" w:space="0" w:color="auto"/>
            <w:bottom w:val="none" w:sz="0" w:space="0" w:color="auto"/>
            <w:right w:val="none" w:sz="0" w:space="0" w:color="auto"/>
          </w:divBdr>
        </w:div>
      </w:divsChild>
    </w:div>
    <w:div w:id="48193621">
      <w:marLeft w:val="0"/>
      <w:marRight w:val="0"/>
      <w:marTop w:val="0"/>
      <w:marBottom w:val="0"/>
      <w:divBdr>
        <w:top w:val="none" w:sz="0" w:space="0" w:color="auto"/>
        <w:left w:val="none" w:sz="0" w:space="0" w:color="auto"/>
        <w:bottom w:val="none" w:sz="0" w:space="0" w:color="auto"/>
        <w:right w:val="none" w:sz="0" w:space="0" w:color="auto"/>
      </w:divBdr>
    </w:div>
    <w:div w:id="48193623">
      <w:marLeft w:val="0"/>
      <w:marRight w:val="0"/>
      <w:marTop w:val="0"/>
      <w:marBottom w:val="0"/>
      <w:divBdr>
        <w:top w:val="none" w:sz="0" w:space="0" w:color="auto"/>
        <w:left w:val="none" w:sz="0" w:space="0" w:color="auto"/>
        <w:bottom w:val="none" w:sz="0" w:space="0" w:color="auto"/>
        <w:right w:val="none" w:sz="0" w:space="0" w:color="auto"/>
      </w:divBdr>
    </w:div>
    <w:div w:id="48193624">
      <w:marLeft w:val="0"/>
      <w:marRight w:val="0"/>
      <w:marTop w:val="0"/>
      <w:marBottom w:val="0"/>
      <w:divBdr>
        <w:top w:val="none" w:sz="0" w:space="0" w:color="auto"/>
        <w:left w:val="none" w:sz="0" w:space="0" w:color="auto"/>
        <w:bottom w:val="none" w:sz="0" w:space="0" w:color="auto"/>
        <w:right w:val="none" w:sz="0" w:space="0" w:color="auto"/>
      </w:divBdr>
    </w:div>
    <w:div w:id="48193625">
      <w:marLeft w:val="0"/>
      <w:marRight w:val="0"/>
      <w:marTop w:val="0"/>
      <w:marBottom w:val="0"/>
      <w:divBdr>
        <w:top w:val="none" w:sz="0" w:space="0" w:color="auto"/>
        <w:left w:val="none" w:sz="0" w:space="0" w:color="auto"/>
        <w:bottom w:val="none" w:sz="0" w:space="0" w:color="auto"/>
        <w:right w:val="none" w:sz="0" w:space="0" w:color="auto"/>
      </w:divBdr>
    </w:div>
    <w:div w:id="48193626">
      <w:marLeft w:val="0"/>
      <w:marRight w:val="0"/>
      <w:marTop w:val="0"/>
      <w:marBottom w:val="0"/>
      <w:divBdr>
        <w:top w:val="none" w:sz="0" w:space="0" w:color="auto"/>
        <w:left w:val="none" w:sz="0" w:space="0" w:color="auto"/>
        <w:bottom w:val="none" w:sz="0" w:space="0" w:color="auto"/>
        <w:right w:val="none" w:sz="0" w:space="0" w:color="auto"/>
      </w:divBdr>
    </w:div>
    <w:div w:id="48193627">
      <w:marLeft w:val="0"/>
      <w:marRight w:val="0"/>
      <w:marTop w:val="0"/>
      <w:marBottom w:val="0"/>
      <w:divBdr>
        <w:top w:val="none" w:sz="0" w:space="0" w:color="auto"/>
        <w:left w:val="none" w:sz="0" w:space="0" w:color="auto"/>
        <w:bottom w:val="none" w:sz="0" w:space="0" w:color="auto"/>
        <w:right w:val="none" w:sz="0" w:space="0" w:color="auto"/>
      </w:divBdr>
    </w:div>
    <w:div w:id="48193628">
      <w:marLeft w:val="0"/>
      <w:marRight w:val="0"/>
      <w:marTop w:val="0"/>
      <w:marBottom w:val="0"/>
      <w:divBdr>
        <w:top w:val="none" w:sz="0" w:space="0" w:color="auto"/>
        <w:left w:val="none" w:sz="0" w:space="0" w:color="auto"/>
        <w:bottom w:val="none" w:sz="0" w:space="0" w:color="auto"/>
        <w:right w:val="none" w:sz="0" w:space="0" w:color="auto"/>
      </w:divBdr>
    </w:div>
    <w:div w:id="48193629">
      <w:marLeft w:val="0"/>
      <w:marRight w:val="0"/>
      <w:marTop w:val="0"/>
      <w:marBottom w:val="0"/>
      <w:divBdr>
        <w:top w:val="none" w:sz="0" w:space="0" w:color="auto"/>
        <w:left w:val="none" w:sz="0" w:space="0" w:color="auto"/>
        <w:bottom w:val="none" w:sz="0" w:space="0" w:color="auto"/>
        <w:right w:val="none" w:sz="0" w:space="0" w:color="auto"/>
      </w:divBdr>
      <w:divsChild>
        <w:div w:id="48193617">
          <w:marLeft w:val="0"/>
          <w:marRight w:val="0"/>
          <w:marTop w:val="0"/>
          <w:marBottom w:val="0"/>
          <w:divBdr>
            <w:top w:val="none" w:sz="0" w:space="0" w:color="auto"/>
            <w:left w:val="none" w:sz="0" w:space="0" w:color="auto"/>
            <w:bottom w:val="none" w:sz="0" w:space="0" w:color="auto"/>
            <w:right w:val="none" w:sz="0" w:space="0" w:color="auto"/>
          </w:divBdr>
        </w:div>
      </w:divsChild>
    </w:div>
    <w:div w:id="48193630">
      <w:marLeft w:val="0"/>
      <w:marRight w:val="0"/>
      <w:marTop w:val="0"/>
      <w:marBottom w:val="0"/>
      <w:divBdr>
        <w:top w:val="none" w:sz="0" w:space="0" w:color="auto"/>
        <w:left w:val="none" w:sz="0" w:space="0" w:color="auto"/>
        <w:bottom w:val="none" w:sz="0" w:space="0" w:color="auto"/>
        <w:right w:val="none" w:sz="0" w:space="0" w:color="auto"/>
      </w:divBdr>
      <w:divsChild>
        <w:div w:id="48193570">
          <w:marLeft w:val="0"/>
          <w:marRight w:val="0"/>
          <w:marTop w:val="0"/>
          <w:marBottom w:val="0"/>
          <w:divBdr>
            <w:top w:val="none" w:sz="0" w:space="0" w:color="auto"/>
            <w:left w:val="none" w:sz="0" w:space="0" w:color="auto"/>
            <w:bottom w:val="none" w:sz="0" w:space="0" w:color="auto"/>
            <w:right w:val="none" w:sz="0" w:space="0" w:color="auto"/>
          </w:divBdr>
        </w:div>
      </w:divsChild>
    </w:div>
    <w:div w:id="48193631">
      <w:marLeft w:val="0"/>
      <w:marRight w:val="0"/>
      <w:marTop w:val="0"/>
      <w:marBottom w:val="0"/>
      <w:divBdr>
        <w:top w:val="none" w:sz="0" w:space="0" w:color="auto"/>
        <w:left w:val="none" w:sz="0" w:space="0" w:color="auto"/>
        <w:bottom w:val="none" w:sz="0" w:space="0" w:color="auto"/>
        <w:right w:val="none" w:sz="0" w:space="0" w:color="auto"/>
      </w:divBdr>
      <w:divsChild>
        <w:div w:id="48193600">
          <w:marLeft w:val="0"/>
          <w:marRight w:val="0"/>
          <w:marTop w:val="0"/>
          <w:marBottom w:val="0"/>
          <w:divBdr>
            <w:top w:val="none" w:sz="0" w:space="0" w:color="auto"/>
            <w:left w:val="none" w:sz="0" w:space="0" w:color="auto"/>
            <w:bottom w:val="none" w:sz="0" w:space="0" w:color="auto"/>
            <w:right w:val="none" w:sz="0" w:space="0" w:color="auto"/>
          </w:divBdr>
          <w:divsChild>
            <w:div w:id="48193606">
              <w:marLeft w:val="0"/>
              <w:marRight w:val="0"/>
              <w:marTop w:val="0"/>
              <w:marBottom w:val="0"/>
              <w:divBdr>
                <w:top w:val="none" w:sz="0" w:space="0" w:color="auto"/>
                <w:left w:val="none" w:sz="0" w:space="0" w:color="auto"/>
                <w:bottom w:val="none" w:sz="0" w:space="0" w:color="auto"/>
                <w:right w:val="none" w:sz="0" w:space="0" w:color="auto"/>
              </w:divBdr>
              <w:divsChild>
                <w:div w:id="48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3632">
      <w:marLeft w:val="0"/>
      <w:marRight w:val="0"/>
      <w:marTop w:val="0"/>
      <w:marBottom w:val="0"/>
      <w:divBdr>
        <w:top w:val="none" w:sz="0" w:space="0" w:color="auto"/>
        <w:left w:val="none" w:sz="0" w:space="0" w:color="auto"/>
        <w:bottom w:val="none" w:sz="0" w:space="0" w:color="auto"/>
        <w:right w:val="none" w:sz="0" w:space="0" w:color="auto"/>
      </w:divBdr>
    </w:div>
    <w:div w:id="48193633">
      <w:marLeft w:val="0"/>
      <w:marRight w:val="0"/>
      <w:marTop w:val="0"/>
      <w:marBottom w:val="0"/>
      <w:divBdr>
        <w:top w:val="none" w:sz="0" w:space="0" w:color="auto"/>
        <w:left w:val="none" w:sz="0" w:space="0" w:color="auto"/>
        <w:bottom w:val="none" w:sz="0" w:space="0" w:color="auto"/>
        <w:right w:val="none" w:sz="0" w:space="0" w:color="auto"/>
      </w:divBdr>
    </w:div>
    <w:div w:id="48193634">
      <w:marLeft w:val="0"/>
      <w:marRight w:val="0"/>
      <w:marTop w:val="0"/>
      <w:marBottom w:val="0"/>
      <w:divBdr>
        <w:top w:val="none" w:sz="0" w:space="0" w:color="auto"/>
        <w:left w:val="none" w:sz="0" w:space="0" w:color="auto"/>
        <w:bottom w:val="none" w:sz="0" w:space="0" w:color="auto"/>
        <w:right w:val="none" w:sz="0" w:space="0" w:color="auto"/>
      </w:divBdr>
    </w:div>
    <w:div w:id="48193636">
      <w:marLeft w:val="0"/>
      <w:marRight w:val="0"/>
      <w:marTop w:val="0"/>
      <w:marBottom w:val="0"/>
      <w:divBdr>
        <w:top w:val="none" w:sz="0" w:space="0" w:color="auto"/>
        <w:left w:val="none" w:sz="0" w:space="0" w:color="auto"/>
        <w:bottom w:val="none" w:sz="0" w:space="0" w:color="auto"/>
        <w:right w:val="none" w:sz="0" w:space="0" w:color="auto"/>
      </w:divBdr>
    </w:div>
    <w:div w:id="48193638">
      <w:marLeft w:val="0"/>
      <w:marRight w:val="0"/>
      <w:marTop w:val="0"/>
      <w:marBottom w:val="0"/>
      <w:divBdr>
        <w:top w:val="none" w:sz="0" w:space="0" w:color="auto"/>
        <w:left w:val="none" w:sz="0" w:space="0" w:color="auto"/>
        <w:bottom w:val="none" w:sz="0" w:space="0" w:color="auto"/>
        <w:right w:val="none" w:sz="0" w:space="0" w:color="auto"/>
      </w:divBdr>
    </w:div>
    <w:div w:id="48193639">
      <w:marLeft w:val="0"/>
      <w:marRight w:val="0"/>
      <w:marTop w:val="0"/>
      <w:marBottom w:val="0"/>
      <w:divBdr>
        <w:top w:val="none" w:sz="0" w:space="0" w:color="auto"/>
        <w:left w:val="none" w:sz="0" w:space="0" w:color="auto"/>
        <w:bottom w:val="none" w:sz="0" w:space="0" w:color="auto"/>
        <w:right w:val="none" w:sz="0" w:space="0" w:color="auto"/>
      </w:divBdr>
    </w:div>
    <w:div w:id="48193640">
      <w:marLeft w:val="0"/>
      <w:marRight w:val="0"/>
      <w:marTop w:val="0"/>
      <w:marBottom w:val="0"/>
      <w:divBdr>
        <w:top w:val="none" w:sz="0" w:space="0" w:color="auto"/>
        <w:left w:val="none" w:sz="0" w:space="0" w:color="auto"/>
        <w:bottom w:val="none" w:sz="0" w:space="0" w:color="auto"/>
        <w:right w:val="none" w:sz="0" w:space="0" w:color="auto"/>
      </w:divBdr>
      <w:divsChild>
        <w:div w:id="48193593">
          <w:marLeft w:val="0"/>
          <w:marRight w:val="0"/>
          <w:marTop w:val="0"/>
          <w:marBottom w:val="0"/>
          <w:divBdr>
            <w:top w:val="none" w:sz="0" w:space="0" w:color="auto"/>
            <w:left w:val="none" w:sz="0" w:space="0" w:color="auto"/>
            <w:bottom w:val="none" w:sz="0" w:space="0" w:color="auto"/>
            <w:right w:val="none" w:sz="0" w:space="0" w:color="auto"/>
          </w:divBdr>
          <w:divsChild>
            <w:div w:id="48193596">
              <w:marLeft w:val="0"/>
              <w:marRight w:val="0"/>
              <w:marTop w:val="0"/>
              <w:marBottom w:val="0"/>
              <w:divBdr>
                <w:top w:val="none" w:sz="0" w:space="0" w:color="auto"/>
                <w:left w:val="none" w:sz="0" w:space="0" w:color="auto"/>
                <w:bottom w:val="none" w:sz="0" w:space="0" w:color="auto"/>
                <w:right w:val="none" w:sz="0" w:space="0" w:color="auto"/>
              </w:divBdr>
            </w:div>
            <w:div w:id="48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641">
      <w:marLeft w:val="0"/>
      <w:marRight w:val="0"/>
      <w:marTop w:val="0"/>
      <w:marBottom w:val="0"/>
      <w:divBdr>
        <w:top w:val="none" w:sz="0" w:space="0" w:color="auto"/>
        <w:left w:val="none" w:sz="0" w:space="0" w:color="auto"/>
        <w:bottom w:val="none" w:sz="0" w:space="0" w:color="auto"/>
        <w:right w:val="none" w:sz="0" w:space="0" w:color="auto"/>
      </w:divBdr>
    </w:div>
    <w:div w:id="48193642">
      <w:marLeft w:val="0"/>
      <w:marRight w:val="0"/>
      <w:marTop w:val="0"/>
      <w:marBottom w:val="0"/>
      <w:divBdr>
        <w:top w:val="none" w:sz="0" w:space="0" w:color="auto"/>
        <w:left w:val="none" w:sz="0" w:space="0" w:color="auto"/>
        <w:bottom w:val="none" w:sz="0" w:space="0" w:color="auto"/>
        <w:right w:val="none" w:sz="0" w:space="0" w:color="auto"/>
      </w:divBdr>
    </w:div>
    <w:div w:id="48193643">
      <w:marLeft w:val="0"/>
      <w:marRight w:val="0"/>
      <w:marTop w:val="0"/>
      <w:marBottom w:val="0"/>
      <w:divBdr>
        <w:top w:val="none" w:sz="0" w:space="0" w:color="auto"/>
        <w:left w:val="none" w:sz="0" w:space="0" w:color="auto"/>
        <w:bottom w:val="none" w:sz="0" w:space="0" w:color="auto"/>
        <w:right w:val="none" w:sz="0" w:space="0" w:color="auto"/>
      </w:divBdr>
    </w:div>
    <w:div w:id="48193644">
      <w:marLeft w:val="0"/>
      <w:marRight w:val="0"/>
      <w:marTop w:val="0"/>
      <w:marBottom w:val="0"/>
      <w:divBdr>
        <w:top w:val="none" w:sz="0" w:space="0" w:color="auto"/>
        <w:left w:val="none" w:sz="0" w:space="0" w:color="auto"/>
        <w:bottom w:val="none" w:sz="0" w:space="0" w:color="auto"/>
        <w:right w:val="none" w:sz="0" w:space="0" w:color="auto"/>
      </w:divBdr>
    </w:div>
    <w:div w:id="54857426">
      <w:bodyDiv w:val="1"/>
      <w:marLeft w:val="0"/>
      <w:marRight w:val="0"/>
      <w:marTop w:val="0"/>
      <w:marBottom w:val="0"/>
      <w:divBdr>
        <w:top w:val="none" w:sz="0" w:space="0" w:color="auto"/>
        <w:left w:val="none" w:sz="0" w:space="0" w:color="auto"/>
        <w:bottom w:val="none" w:sz="0" w:space="0" w:color="auto"/>
        <w:right w:val="none" w:sz="0" w:space="0" w:color="auto"/>
      </w:divBdr>
    </w:div>
    <w:div w:id="60178091">
      <w:bodyDiv w:val="1"/>
      <w:marLeft w:val="0"/>
      <w:marRight w:val="0"/>
      <w:marTop w:val="0"/>
      <w:marBottom w:val="0"/>
      <w:divBdr>
        <w:top w:val="none" w:sz="0" w:space="0" w:color="auto"/>
        <w:left w:val="none" w:sz="0" w:space="0" w:color="auto"/>
        <w:bottom w:val="none" w:sz="0" w:space="0" w:color="auto"/>
        <w:right w:val="none" w:sz="0" w:space="0" w:color="auto"/>
      </w:divBdr>
      <w:divsChild>
        <w:div w:id="1239287613">
          <w:marLeft w:val="0"/>
          <w:marRight w:val="0"/>
          <w:marTop w:val="0"/>
          <w:marBottom w:val="0"/>
          <w:divBdr>
            <w:top w:val="none" w:sz="0" w:space="0" w:color="auto"/>
            <w:left w:val="none" w:sz="0" w:space="0" w:color="auto"/>
            <w:bottom w:val="none" w:sz="0" w:space="0" w:color="auto"/>
            <w:right w:val="none" w:sz="0" w:space="0" w:color="auto"/>
          </w:divBdr>
        </w:div>
        <w:div w:id="795828564">
          <w:marLeft w:val="0"/>
          <w:marRight w:val="0"/>
          <w:marTop w:val="0"/>
          <w:marBottom w:val="0"/>
          <w:divBdr>
            <w:top w:val="none" w:sz="0" w:space="0" w:color="auto"/>
            <w:left w:val="none" w:sz="0" w:space="0" w:color="auto"/>
            <w:bottom w:val="none" w:sz="0" w:space="0" w:color="auto"/>
            <w:right w:val="none" w:sz="0" w:space="0" w:color="auto"/>
          </w:divBdr>
        </w:div>
      </w:divsChild>
    </w:div>
    <w:div w:id="66268516">
      <w:bodyDiv w:val="1"/>
      <w:marLeft w:val="0"/>
      <w:marRight w:val="0"/>
      <w:marTop w:val="0"/>
      <w:marBottom w:val="0"/>
      <w:divBdr>
        <w:top w:val="none" w:sz="0" w:space="0" w:color="auto"/>
        <w:left w:val="none" w:sz="0" w:space="0" w:color="auto"/>
        <w:bottom w:val="none" w:sz="0" w:space="0" w:color="auto"/>
        <w:right w:val="none" w:sz="0" w:space="0" w:color="auto"/>
      </w:divBdr>
    </w:div>
    <w:div w:id="66341339">
      <w:bodyDiv w:val="1"/>
      <w:marLeft w:val="0"/>
      <w:marRight w:val="0"/>
      <w:marTop w:val="0"/>
      <w:marBottom w:val="0"/>
      <w:divBdr>
        <w:top w:val="none" w:sz="0" w:space="0" w:color="auto"/>
        <w:left w:val="none" w:sz="0" w:space="0" w:color="auto"/>
        <w:bottom w:val="none" w:sz="0" w:space="0" w:color="auto"/>
        <w:right w:val="none" w:sz="0" w:space="0" w:color="auto"/>
      </w:divBdr>
    </w:div>
    <w:div w:id="93088591">
      <w:bodyDiv w:val="1"/>
      <w:marLeft w:val="0"/>
      <w:marRight w:val="0"/>
      <w:marTop w:val="0"/>
      <w:marBottom w:val="0"/>
      <w:divBdr>
        <w:top w:val="none" w:sz="0" w:space="0" w:color="auto"/>
        <w:left w:val="none" w:sz="0" w:space="0" w:color="auto"/>
        <w:bottom w:val="none" w:sz="0" w:space="0" w:color="auto"/>
        <w:right w:val="none" w:sz="0" w:space="0" w:color="auto"/>
      </w:divBdr>
    </w:div>
    <w:div w:id="96754831">
      <w:bodyDiv w:val="1"/>
      <w:marLeft w:val="0"/>
      <w:marRight w:val="0"/>
      <w:marTop w:val="0"/>
      <w:marBottom w:val="0"/>
      <w:divBdr>
        <w:top w:val="none" w:sz="0" w:space="0" w:color="auto"/>
        <w:left w:val="none" w:sz="0" w:space="0" w:color="auto"/>
        <w:bottom w:val="none" w:sz="0" w:space="0" w:color="auto"/>
        <w:right w:val="none" w:sz="0" w:space="0" w:color="auto"/>
      </w:divBdr>
    </w:div>
    <w:div w:id="116487870">
      <w:bodyDiv w:val="1"/>
      <w:marLeft w:val="0"/>
      <w:marRight w:val="0"/>
      <w:marTop w:val="0"/>
      <w:marBottom w:val="0"/>
      <w:divBdr>
        <w:top w:val="none" w:sz="0" w:space="0" w:color="auto"/>
        <w:left w:val="none" w:sz="0" w:space="0" w:color="auto"/>
        <w:bottom w:val="none" w:sz="0" w:space="0" w:color="auto"/>
        <w:right w:val="none" w:sz="0" w:space="0" w:color="auto"/>
      </w:divBdr>
    </w:div>
    <w:div w:id="121777750">
      <w:bodyDiv w:val="1"/>
      <w:marLeft w:val="0"/>
      <w:marRight w:val="0"/>
      <w:marTop w:val="0"/>
      <w:marBottom w:val="0"/>
      <w:divBdr>
        <w:top w:val="none" w:sz="0" w:space="0" w:color="auto"/>
        <w:left w:val="none" w:sz="0" w:space="0" w:color="auto"/>
        <w:bottom w:val="none" w:sz="0" w:space="0" w:color="auto"/>
        <w:right w:val="none" w:sz="0" w:space="0" w:color="auto"/>
      </w:divBdr>
    </w:div>
    <w:div w:id="124130135">
      <w:bodyDiv w:val="1"/>
      <w:marLeft w:val="0"/>
      <w:marRight w:val="0"/>
      <w:marTop w:val="0"/>
      <w:marBottom w:val="0"/>
      <w:divBdr>
        <w:top w:val="none" w:sz="0" w:space="0" w:color="auto"/>
        <w:left w:val="none" w:sz="0" w:space="0" w:color="auto"/>
        <w:bottom w:val="none" w:sz="0" w:space="0" w:color="auto"/>
        <w:right w:val="none" w:sz="0" w:space="0" w:color="auto"/>
      </w:divBdr>
    </w:div>
    <w:div w:id="12628888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158735621">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
    <w:div w:id="186523870">
      <w:bodyDiv w:val="1"/>
      <w:marLeft w:val="0"/>
      <w:marRight w:val="0"/>
      <w:marTop w:val="0"/>
      <w:marBottom w:val="0"/>
      <w:divBdr>
        <w:top w:val="none" w:sz="0" w:space="0" w:color="auto"/>
        <w:left w:val="none" w:sz="0" w:space="0" w:color="auto"/>
        <w:bottom w:val="none" w:sz="0" w:space="0" w:color="auto"/>
        <w:right w:val="none" w:sz="0" w:space="0" w:color="auto"/>
      </w:divBdr>
    </w:div>
    <w:div w:id="215245032">
      <w:bodyDiv w:val="1"/>
      <w:marLeft w:val="0"/>
      <w:marRight w:val="0"/>
      <w:marTop w:val="0"/>
      <w:marBottom w:val="0"/>
      <w:divBdr>
        <w:top w:val="none" w:sz="0" w:space="0" w:color="auto"/>
        <w:left w:val="none" w:sz="0" w:space="0" w:color="auto"/>
        <w:bottom w:val="none" w:sz="0" w:space="0" w:color="auto"/>
        <w:right w:val="none" w:sz="0" w:space="0" w:color="auto"/>
      </w:divBdr>
    </w:div>
    <w:div w:id="241255847">
      <w:bodyDiv w:val="1"/>
      <w:marLeft w:val="0"/>
      <w:marRight w:val="0"/>
      <w:marTop w:val="0"/>
      <w:marBottom w:val="0"/>
      <w:divBdr>
        <w:top w:val="none" w:sz="0" w:space="0" w:color="auto"/>
        <w:left w:val="none" w:sz="0" w:space="0" w:color="auto"/>
        <w:bottom w:val="none" w:sz="0" w:space="0" w:color="auto"/>
        <w:right w:val="none" w:sz="0" w:space="0" w:color="auto"/>
      </w:divBdr>
    </w:div>
    <w:div w:id="271861340">
      <w:bodyDiv w:val="1"/>
      <w:marLeft w:val="0"/>
      <w:marRight w:val="0"/>
      <w:marTop w:val="0"/>
      <w:marBottom w:val="0"/>
      <w:divBdr>
        <w:top w:val="none" w:sz="0" w:space="0" w:color="auto"/>
        <w:left w:val="none" w:sz="0" w:space="0" w:color="auto"/>
        <w:bottom w:val="none" w:sz="0" w:space="0" w:color="auto"/>
        <w:right w:val="none" w:sz="0" w:space="0" w:color="auto"/>
      </w:divBdr>
    </w:div>
    <w:div w:id="275672182">
      <w:bodyDiv w:val="1"/>
      <w:marLeft w:val="0"/>
      <w:marRight w:val="0"/>
      <w:marTop w:val="0"/>
      <w:marBottom w:val="0"/>
      <w:divBdr>
        <w:top w:val="none" w:sz="0" w:space="0" w:color="auto"/>
        <w:left w:val="none" w:sz="0" w:space="0" w:color="auto"/>
        <w:bottom w:val="none" w:sz="0" w:space="0" w:color="auto"/>
        <w:right w:val="none" w:sz="0" w:space="0" w:color="auto"/>
      </w:divBdr>
    </w:div>
    <w:div w:id="287320291">
      <w:bodyDiv w:val="1"/>
      <w:marLeft w:val="0"/>
      <w:marRight w:val="0"/>
      <w:marTop w:val="0"/>
      <w:marBottom w:val="0"/>
      <w:divBdr>
        <w:top w:val="none" w:sz="0" w:space="0" w:color="auto"/>
        <w:left w:val="none" w:sz="0" w:space="0" w:color="auto"/>
        <w:bottom w:val="none" w:sz="0" w:space="0" w:color="auto"/>
        <w:right w:val="none" w:sz="0" w:space="0" w:color="auto"/>
      </w:divBdr>
    </w:div>
    <w:div w:id="301007482">
      <w:bodyDiv w:val="1"/>
      <w:marLeft w:val="0"/>
      <w:marRight w:val="0"/>
      <w:marTop w:val="0"/>
      <w:marBottom w:val="0"/>
      <w:divBdr>
        <w:top w:val="none" w:sz="0" w:space="0" w:color="auto"/>
        <w:left w:val="none" w:sz="0" w:space="0" w:color="auto"/>
        <w:bottom w:val="none" w:sz="0" w:space="0" w:color="auto"/>
        <w:right w:val="none" w:sz="0" w:space="0" w:color="auto"/>
      </w:divBdr>
    </w:div>
    <w:div w:id="308022864">
      <w:bodyDiv w:val="1"/>
      <w:marLeft w:val="0"/>
      <w:marRight w:val="0"/>
      <w:marTop w:val="0"/>
      <w:marBottom w:val="0"/>
      <w:divBdr>
        <w:top w:val="none" w:sz="0" w:space="0" w:color="auto"/>
        <w:left w:val="none" w:sz="0" w:space="0" w:color="auto"/>
        <w:bottom w:val="none" w:sz="0" w:space="0" w:color="auto"/>
        <w:right w:val="none" w:sz="0" w:space="0" w:color="auto"/>
      </w:divBdr>
    </w:div>
    <w:div w:id="353074062">
      <w:bodyDiv w:val="1"/>
      <w:marLeft w:val="0"/>
      <w:marRight w:val="0"/>
      <w:marTop w:val="0"/>
      <w:marBottom w:val="0"/>
      <w:divBdr>
        <w:top w:val="none" w:sz="0" w:space="0" w:color="auto"/>
        <w:left w:val="none" w:sz="0" w:space="0" w:color="auto"/>
        <w:bottom w:val="none" w:sz="0" w:space="0" w:color="auto"/>
        <w:right w:val="none" w:sz="0" w:space="0" w:color="auto"/>
      </w:divBdr>
    </w:div>
    <w:div w:id="368531717">
      <w:bodyDiv w:val="1"/>
      <w:marLeft w:val="0"/>
      <w:marRight w:val="0"/>
      <w:marTop w:val="0"/>
      <w:marBottom w:val="0"/>
      <w:divBdr>
        <w:top w:val="none" w:sz="0" w:space="0" w:color="auto"/>
        <w:left w:val="none" w:sz="0" w:space="0" w:color="auto"/>
        <w:bottom w:val="none" w:sz="0" w:space="0" w:color="auto"/>
        <w:right w:val="none" w:sz="0" w:space="0" w:color="auto"/>
      </w:divBdr>
    </w:div>
    <w:div w:id="382869194">
      <w:bodyDiv w:val="1"/>
      <w:marLeft w:val="0"/>
      <w:marRight w:val="0"/>
      <w:marTop w:val="0"/>
      <w:marBottom w:val="0"/>
      <w:divBdr>
        <w:top w:val="none" w:sz="0" w:space="0" w:color="auto"/>
        <w:left w:val="none" w:sz="0" w:space="0" w:color="auto"/>
        <w:bottom w:val="none" w:sz="0" w:space="0" w:color="auto"/>
        <w:right w:val="none" w:sz="0" w:space="0" w:color="auto"/>
      </w:divBdr>
    </w:div>
    <w:div w:id="427312440">
      <w:bodyDiv w:val="1"/>
      <w:marLeft w:val="0"/>
      <w:marRight w:val="0"/>
      <w:marTop w:val="0"/>
      <w:marBottom w:val="0"/>
      <w:divBdr>
        <w:top w:val="none" w:sz="0" w:space="0" w:color="auto"/>
        <w:left w:val="none" w:sz="0" w:space="0" w:color="auto"/>
        <w:bottom w:val="none" w:sz="0" w:space="0" w:color="auto"/>
        <w:right w:val="none" w:sz="0" w:space="0" w:color="auto"/>
      </w:divBdr>
    </w:div>
    <w:div w:id="429158202">
      <w:bodyDiv w:val="1"/>
      <w:marLeft w:val="0"/>
      <w:marRight w:val="0"/>
      <w:marTop w:val="0"/>
      <w:marBottom w:val="0"/>
      <w:divBdr>
        <w:top w:val="none" w:sz="0" w:space="0" w:color="auto"/>
        <w:left w:val="none" w:sz="0" w:space="0" w:color="auto"/>
        <w:bottom w:val="none" w:sz="0" w:space="0" w:color="auto"/>
        <w:right w:val="none" w:sz="0" w:space="0" w:color="auto"/>
      </w:divBdr>
    </w:div>
    <w:div w:id="439377419">
      <w:bodyDiv w:val="1"/>
      <w:marLeft w:val="0"/>
      <w:marRight w:val="0"/>
      <w:marTop w:val="0"/>
      <w:marBottom w:val="0"/>
      <w:divBdr>
        <w:top w:val="none" w:sz="0" w:space="0" w:color="auto"/>
        <w:left w:val="none" w:sz="0" w:space="0" w:color="auto"/>
        <w:bottom w:val="none" w:sz="0" w:space="0" w:color="auto"/>
        <w:right w:val="none" w:sz="0" w:space="0" w:color="auto"/>
      </w:divBdr>
    </w:div>
    <w:div w:id="473259366">
      <w:bodyDiv w:val="1"/>
      <w:marLeft w:val="0"/>
      <w:marRight w:val="0"/>
      <w:marTop w:val="0"/>
      <w:marBottom w:val="0"/>
      <w:divBdr>
        <w:top w:val="none" w:sz="0" w:space="0" w:color="auto"/>
        <w:left w:val="none" w:sz="0" w:space="0" w:color="auto"/>
        <w:bottom w:val="none" w:sz="0" w:space="0" w:color="auto"/>
        <w:right w:val="none" w:sz="0" w:space="0" w:color="auto"/>
      </w:divBdr>
    </w:div>
    <w:div w:id="473760895">
      <w:bodyDiv w:val="1"/>
      <w:marLeft w:val="0"/>
      <w:marRight w:val="0"/>
      <w:marTop w:val="0"/>
      <w:marBottom w:val="0"/>
      <w:divBdr>
        <w:top w:val="none" w:sz="0" w:space="0" w:color="auto"/>
        <w:left w:val="none" w:sz="0" w:space="0" w:color="auto"/>
        <w:bottom w:val="none" w:sz="0" w:space="0" w:color="auto"/>
        <w:right w:val="none" w:sz="0" w:space="0" w:color="auto"/>
      </w:divBdr>
    </w:div>
    <w:div w:id="488593859">
      <w:bodyDiv w:val="1"/>
      <w:marLeft w:val="0"/>
      <w:marRight w:val="0"/>
      <w:marTop w:val="0"/>
      <w:marBottom w:val="0"/>
      <w:divBdr>
        <w:top w:val="none" w:sz="0" w:space="0" w:color="auto"/>
        <w:left w:val="none" w:sz="0" w:space="0" w:color="auto"/>
        <w:bottom w:val="none" w:sz="0" w:space="0" w:color="auto"/>
        <w:right w:val="none" w:sz="0" w:space="0" w:color="auto"/>
      </w:divBdr>
    </w:div>
    <w:div w:id="492259960">
      <w:bodyDiv w:val="1"/>
      <w:marLeft w:val="0"/>
      <w:marRight w:val="0"/>
      <w:marTop w:val="0"/>
      <w:marBottom w:val="0"/>
      <w:divBdr>
        <w:top w:val="none" w:sz="0" w:space="0" w:color="auto"/>
        <w:left w:val="none" w:sz="0" w:space="0" w:color="auto"/>
        <w:bottom w:val="none" w:sz="0" w:space="0" w:color="auto"/>
        <w:right w:val="none" w:sz="0" w:space="0" w:color="auto"/>
      </w:divBdr>
    </w:div>
    <w:div w:id="506022489">
      <w:bodyDiv w:val="1"/>
      <w:marLeft w:val="0"/>
      <w:marRight w:val="0"/>
      <w:marTop w:val="0"/>
      <w:marBottom w:val="0"/>
      <w:divBdr>
        <w:top w:val="none" w:sz="0" w:space="0" w:color="auto"/>
        <w:left w:val="none" w:sz="0" w:space="0" w:color="auto"/>
        <w:bottom w:val="none" w:sz="0" w:space="0" w:color="auto"/>
        <w:right w:val="none" w:sz="0" w:space="0" w:color="auto"/>
      </w:divBdr>
    </w:div>
    <w:div w:id="506404563">
      <w:bodyDiv w:val="1"/>
      <w:marLeft w:val="0"/>
      <w:marRight w:val="0"/>
      <w:marTop w:val="0"/>
      <w:marBottom w:val="0"/>
      <w:divBdr>
        <w:top w:val="none" w:sz="0" w:space="0" w:color="auto"/>
        <w:left w:val="none" w:sz="0" w:space="0" w:color="auto"/>
        <w:bottom w:val="none" w:sz="0" w:space="0" w:color="auto"/>
        <w:right w:val="none" w:sz="0" w:space="0" w:color="auto"/>
      </w:divBdr>
      <w:divsChild>
        <w:div w:id="1060664667">
          <w:marLeft w:val="0"/>
          <w:marRight w:val="0"/>
          <w:marTop w:val="0"/>
          <w:marBottom w:val="0"/>
          <w:divBdr>
            <w:top w:val="none" w:sz="0" w:space="0" w:color="auto"/>
            <w:left w:val="none" w:sz="0" w:space="0" w:color="auto"/>
            <w:bottom w:val="none" w:sz="0" w:space="0" w:color="auto"/>
            <w:right w:val="none" w:sz="0" w:space="0" w:color="auto"/>
          </w:divBdr>
        </w:div>
        <w:div w:id="1257979786">
          <w:marLeft w:val="0"/>
          <w:marRight w:val="0"/>
          <w:marTop w:val="0"/>
          <w:marBottom w:val="0"/>
          <w:divBdr>
            <w:top w:val="none" w:sz="0" w:space="0" w:color="auto"/>
            <w:left w:val="none" w:sz="0" w:space="0" w:color="auto"/>
            <w:bottom w:val="none" w:sz="0" w:space="0" w:color="auto"/>
            <w:right w:val="none" w:sz="0" w:space="0" w:color="auto"/>
          </w:divBdr>
        </w:div>
      </w:divsChild>
    </w:div>
    <w:div w:id="515849322">
      <w:bodyDiv w:val="1"/>
      <w:marLeft w:val="0"/>
      <w:marRight w:val="0"/>
      <w:marTop w:val="0"/>
      <w:marBottom w:val="0"/>
      <w:divBdr>
        <w:top w:val="none" w:sz="0" w:space="0" w:color="auto"/>
        <w:left w:val="none" w:sz="0" w:space="0" w:color="auto"/>
        <w:bottom w:val="none" w:sz="0" w:space="0" w:color="auto"/>
        <w:right w:val="none" w:sz="0" w:space="0" w:color="auto"/>
      </w:divBdr>
    </w:div>
    <w:div w:id="529144023">
      <w:bodyDiv w:val="1"/>
      <w:marLeft w:val="0"/>
      <w:marRight w:val="0"/>
      <w:marTop w:val="0"/>
      <w:marBottom w:val="0"/>
      <w:divBdr>
        <w:top w:val="none" w:sz="0" w:space="0" w:color="auto"/>
        <w:left w:val="none" w:sz="0" w:space="0" w:color="auto"/>
        <w:bottom w:val="none" w:sz="0" w:space="0" w:color="auto"/>
        <w:right w:val="none" w:sz="0" w:space="0" w:color="auto"/>
      </w:divBdr>
    </w:div>
    <w:div w:id="536046635">
      <w:bodyDiv w:val="1"/>
      <w:marLeft w:val="0"/>
      <w:marRight w:val="0"/>
      <w:marTop w:val="0"/>
      <w:marBottom w:val="0"/>
      <w:divBdr>
        <w:top w:val="none" w:sz="0" w:space="0" w:color="auto"/>
        <w:left w:val="none" w:sz="0" w:space="0" w:color="auto"/>
        <w:bottom w:val="none" w:sz="0" w:space="0" w:color="auto"/>
        <w:right w:val="none" w:sz="0" w:space="0" w:color="auto"/>
      </w:divBdr>
    </w:div>
    <w:div w:id="540558821">
      <w:bodyDiv w:val="1"/>
      <w:marLeft w:val="0"/>
      <w:marRight w:val="0"/>
      <w:marTop w:val="0"/>
      <w:marBottom w:val="0"/>
      <w:divBdr>
        <w:top w:val="none" w:sz="0" w:space="0" w:color="auto"/>
        <w:left w:val="none" w:sz="0" w:space="0" w:color="auto"/>
        <w:bottom w:val="none" w:sz="0" w:space="0" w:color="auto"/>
        <w:right w:val="none" w:sz="0" w:space="0" w:color="auto"/>
      </w:divBdr>
    </w:div>
    <w:div w:id="547568592">
      <w:bodyDiv w:val="1"/>
      <w:marLeft w:val="0"/>
      <w:marRight w:val="0"/>
      <w:marTop w:val="0"/>
      <w:marBottom w:val="0"/>
      <w:divBdr>
        <w:top w:val="none" w:sz="0" w:space="0" w:color="auto"/>
        <w:left w:val="none" w:sz="0" w:space="0" w:color="auto"/>
        <w:bottom w:val="none" w:sz="0" w:space="0" w:color="auto"/>
        <w:right w:val="none" w:sz="0" w:space="0" w:color="auto"/>
      </w:divBdr>
    </w:div>
    <w:div w:id="551423761">
      <w:bodyDiv w:val="1"/>
      <w:marLeft w:val="0"/>
      <w:marRight w:val="0"/>
      <w:marTop w:val="0"/>
      <w:marBottom w:val="0"/>
      <w:divBdr>
        <w:top w:val="none" w:sz="0" w:space="0" w:color="auto"/>
        <w:left w:val="none" w:sz="0" w:space="0" w:color="auto"/>
        <w:bottom w:val="none" w:sz="0" w:space="0" w:color="auto"/>
        <w:right w:val="none" w:sz="0" w:space="0" w:color="auto"/>
      </w:divBdr>
    </w:div>
    <w:div w:id="571081417">
      <w:bodyDiv w:val="1"/>
      <w:marLeft w:val="0"/>
      <w:marRight w:val="0"/>
      <w:marTop w:val="0"/>
      <w:marBottom w:val="0"/>
      <w:divBdr>
        <w:top w:val="none" w:sz="0" w:space="0" w:color="auto"/>
        <w:left w:val="none" w:sz="0" w:space="0" w:color="auto"/>
        <w:bottom w:val="none" w:sz="0" w:space="0" w:color="auto"/>
        <w:right w:val="none" w:sz="0" w:space="0" w:color="auto"/>
      </w:divBdr>
    </w:div>
    <w:div w:id="583609917">
      <w:bodyDiv w:val="1"/>
      <w:marLeft w:val="0"/>
      <w:marRight w:val="0"/>
      <w:marTop w:val="0"/>
      <w:marBottom w:val="0"/>
      <w:divBdr>
        <w:top w:val="none" w:sz="0" w:space="0" w:color="auto"/>
        <w:left w:val="none" w:sz="0" w:space="0" w:color="auto"/>
        <w:bottom w:val="none" w:sz="0" w:space="0" w:color="auto"/>
        <w:right w:val="none" w:sz="0" w:space="0" w:color="auto"/>
      </w:divBdr>
    </w:div>
    <w:div w:id="587353607">
      <w:bodyDiv w:val="1"/>
      <w:marLeft w:val="0"/>
      <w:marRight w:val="0"/>
      <w:marTop w:val="0"/>
      <w:marBottom w:val="0"/>
      <w:divBdr>
        <w:top w:val="none" w:sz="0" w:space="0" w:color="auto"/>
        <w:left w:val="none" w:sz="0" w:space="0" w:color="auto"/>
        <w:bottom w:val="none" w:sz="0" w:space="0" w:color="auto"/>
        <w:right w:val="none" w:sz="0" w:space="0" w:color="auto"/>
      </w:divBdr>
    </w:div>
    <w:div w:id="593326451">
      <w:bodyDiv w:val="1"/>
      <w:marLeft w:val="0"/>
      <w:marRight w:val="0"/>
      <w:marTop w:val="0"/>
      <w:marBottom w:val="0"/>
      <w:divBdr>
        <w:top w:val="none" w:sz="0" w:space="0" w:color="auto"/>
        <w:left w:val="none" w:sz="0" w:space="0" w:color="auto"/>
        <w:bottom w:val="none" w:sz="0" w:space="0" w:color="auto"/>
        <w:right w:val="none" w:sz="0" w:space="0" w:color="auto"/>
      </w:divBdr>
    </w:div>
    <w:div w:id="604460038">
      <w:bodyDiv w:val="1"/>
      <w:marLeft w:val="0"/>
      <w:marRight w:val="0"/>
      <w:marTop w:val="0"/>
      <w:marBottom w:val="0"/>
      <w:divBdr>
        <w:top w:val="none" w:sz="0" w:space="0" w:color="auto"/>
        <w:left w:val="none" w:sz="0" w:space="0" w:color="auto"/>
        <w:bottom w:val="none" w:sz="0" w:space="0" w:color="auto"/>
        <w:right w:val="none" w:sz="0" w:space="0" w:color="auto"/>
      </w:divBdr>
    </w:div>
    <w:div w:id="605817444">
      <w:bodyDiv w:val="1"/>
      <w:marLeft w:val="0"/>
      <w:marRight w:val="0"/>
      <w:marTop w:val="0"/>
      <w:marBottom w:val="0"/>
      <w:divBdr>
        <w:top w:val="none" w:sz="0" w:space="0" w:color="auto"/>
        <w:left w:val="none" w:sz="0" w:space="0" w:color="auto"/>
        <w:bottom w:val="none" w:sz="0" w:space="0" w:color="auto"/>
        <w:right w:val="none" w:sz="0" w:space="0" w:color="auto"/>
      </w:divBdr>
    </w:div>
    <w:div w:id="610288198">
      <w:bodyDiv w:val="1"/>
      <w:marLeft w:val="0"/>
      <w:marRight w:val="0"/>
      <w:marTop w:val="0"/>
      <w:marBottom w:val="0"/>
      <w:divBdr>
        <w:top w:val="none" w:sz="0" w:space="0" w:color="auto"/>
        <w:left w:val="none" w:sz="0" w:space="0" w:color="auto"/>
        <w:bottom w:val="none" w:sz="0" w:space="0" w:color="auto"/>
        <w:right w:val="none" w:sz="0" w:space="0" w:color="auto"/>
      </w:divBdr>
      <w:divsChild>
        <w:div w:id="408887703">
          <w:marLeft w:val="0"/>
          <w:marRight w:val="0"/>
          <w:marTop w:val="0"/>
          <w:marBottom w:val="0"/>
          <w:divBdr>
            <w:top w:val="none" w:sz="0" w:space="0" w:color="auto"/>
            <w:left w:val="none" w:sz="0" w:space="0" w:color="auto"/>
            <w:bottom w:val="none" w:sz="0" w:space="0" w:color="auto"/>
            <w:right w:val="none" w:sz="0" w:space="0" w:color="auto"/>
          </w:divBdr>
        </w:div>
        <w:div w:id="628242997">
          <w:marLeft w:val="0"/>
          <w:marRight w:val="0"/>
          <w:marTop w:val="0"/>
          <w:marBottom w:val="0"/>
          <w:divBdr>
            <w:top w:val="none" w:sz="0" w:space="0" w:color="auto"/>
            <w:left w:val="none" w:sz="0" w:space="0" w:color="auto"/>
            <w:bottom w:val="none" w:sz="0" w:space="0" w:color="auto"/>
            <w:right w:val="none" w:sz="0" w:space="0" w:color="auto"/>
          </w:divBdr>
        </w:div>
      </w:divsChild>
    </w:div>
    <w:div w:id="610741112">
      <w:bodyDiv w:val="1"/>
      <w:marLeft w:val="0"/>
      <w:marRight w:val="0"/>
      <w:marTop w:val="0"/>
      <w:marBottom w:val="0"/>
      <w:divBdr>
        <w:top w:val="none" w:sz="0" w:space="0" w:color="auto"/>
        <w:left w:val="none" w:sz="0" w:space="0" w:color="auto"/>
        <w:bottom w:val="none" w:sz="0" w:space="0" w:color="auto"/>
        <w:right w:val="none" w:sz="0" w:space="0" w:color="auto"/>
      </w:divBdr>
    </w:div>
    <w:div w:id="614562701">
      <w:bodyDiv w:val="1"/>
      <w:marLeft w:val="0"/>
      <w:marRight w:val="0"/>
      <w:marTop w:val="0"/>
      <w:marBottom w:val="0"/>
      <w:divBdr>
        <w:top w:val="none" w:sz="0" w:space="0" w:color="auto"/>
        <w:left w:val="none" w:sz="0" w:space="0" w:color="auto"/>
        <w:bottom w:val="none" w:sz="0" w:space="0" w:color="auto"/>
        <w:right w:val="none" w:sz="0" w:space="0" w:color="auto"/>
      </w:divBdr>
    </w:div>
    <w:div w:id="617183052">
      <w:bodyDiv w:val="1"/>
      <w:marLeft w:val="0"/>
      <w:marRight w:val="0"/>
      <w:marTop w:val="0"/>
      <w:marBottom w:val="0"/>
      <w:divBdr>
        <w:top w:val="none" w:sz="0" w:space="0" w:color="auto"/>
        <w:left w:val="none" w:sz="0" w:space="0" w:color="auto"/>
        <w:bottom w:val="none" w:sz="0" w:space="0" w:color="auto"/>
        <w:right w:val="none" w:sz="0" w:space="0" w:color="auto"/>
      </w:divBdr>
    </w:div>
    <w:div w:id="634456924">
      <w:bodyDiv w:val="1"/>
      <w:marLeft w:val="0"/>
      <w:marRight w:val="0"/>
      <w:marTop w:val="0"/>
      <w:marBottom w:val="0"/>
      <w:divBdr>
        <w:top w:val="none" w:sz="0" w:space="0" w:color="auto"/>
        <w:left w:val="none" w:sz="0" w:space="0" w:color="auto"/>
        <w:bottom w:val="none" w:sz="0" w:space="0" w:color="auto"/>
        <w:right w:val="none" w:sz="0" w:space="0" w:color="auto"/>
      </w:divBdr>
    </w:div>
    <w:div w:id="638070299">
      <w:bodyDiv w:val="1"/>
      <w:marLeft w:val="0"/>
      <w:marRight w:val="0"/>
      <w:marTop w:val="0"/>
      <w:marBottom w:val="0"/>
      <w:divBdr>
        <w:top w:val="none" w:sz="0" w:space="0" w:color="auto"/>
        <w:left w:val="none" w:sz="0" w:space="0" w:color="auto"/>
        <w:bottom w:val="none" w:sz="0" w:space="0" w:color="auto"/>
        <w:right w:val="none" w:sz="0" w:space="0" w:color="auto"/>
      </w:divBdr>
    </w:div>
    <w:div w:id="645933881">
      <w:bodyDiv w:val="1"/>
      <w:marLeft w:val="0"/>
      <w:marRight w:val="0"/>
      <w:marTop w:val="0"/>
      <w:marBottom w:val="0"/>
      <w:divBdr>
        <w:top w:val="none" w:sz="0" w:space="0" w:color="auto"/>
        <w:left w:val="none" w:sz="0" w:space="0" w:color="auto"/>
        <w:bottom w:val="none" w:sz="0" w:space="0" w:color="auto"/>
        <w:right w:val="none" w:sz="0" w:space="0" w:color="auto"/>
      </w:divBdr>
    </w:div>
    <w:div w:id="666516326">
      <w:bodyDiv w:val="1"/>
      <w:marLeft w:val="0"/>
      <w:marRight w:val="0"/>
      <w:marTop w:val="0"/>
      <w:marBottom w:val="0"/>
      <w:divBdr>
        <w:top w:val="none" w:sz="0" w:space="0" w:color="auto"/>
        <w:left w:val="none" w:sz="0" w:space="0" w:color="auto"/>
        <w:bottom w:val="none" w:sz="0" w:space="0" w:color="auto"/>
        <w:right w:val="none" w:sz="0" w:space="0" w:color="auto"/>
      </w:divBdr>
    </w:div>
    <w:div w:id="680664725">
      <w:bodyDiv w:val="1"/>
      <w:marLeft w:val="0"/>
      <w:marRight w:val="0"/>
      <w:marTop w:val="0"/>
      <w:marBottom w:val="0"/>
      <w:divBdr>
        <w:top w:val="none" w:sz="0" w:space="0" w:color="auto"/>
        <w:left w:val="none" w:sz="0" w:space="0" w:color="auto"/>
        <w:bottom w:val="none" w:sz="0" w:space="0" w:color="auto"/>
        <w:right w:val="none" w:sz="0" w:space="0" w:color="auto"/>
      </w:divBdr>
    </w:div>
    <w:div w:id="680746049">
      <w:bodyDiv w:val="1"/>
      <w:marLeft w:val="0"/>
      <w:marRight w:val="0"/>
      <w:marTop w:val="0"/>
      <w:marBottom w:val="0"/>
      <w:divBdr>
        <w:top w:val="none" w:sz="0" w:space="0" w:color="auto"/>
        <w:left w:val="none" w:sz="0" w:space="0" w:color="auto"/>
        <w:bottom w:val="none" w:sz="0" w:space="0" w:color="auto"/>
        <w:right w:val="none" w:sz="0" w:space="0" w:color="auto"/>
      </w:divBdr>
    </w:div>
    <w:div w:id="686055108">
      <w:bodyDiv w:val="1"/>
      <w:marLeft w:val="0"/>
      <w:marRight w:val="0"/>
      <w:marTop w:val="0"/>
      <w:marBottom w:val="0"/>
      <w:divBdr>
        <w:top w:val="none" w:sz="0" w:space="0" w:color="auto"/>
        <w:left w:val="none" w:sz="0" w:space="0" w:color="auto"/>
        <w:bottom w:val="none" w:sz="0" w:space="0" w:color="auto"/>
        <w:right w:val="none" w:sz="0" w:space="0" w:color="auto"/>
      </w:divBdr>
    </w:div>
    <w:div w:id="687147876">
      <w:bodyDiv w:val="1"/>
      <w:marLeft w:val="0"/>
      <w:marRight w:val="0"/>
      <w:marTop w:val="0"/>
      <w:marBottom w:val="0"/>
      <w:divBdr>
        <w:top w:val="none" w:sz="0" w:space="0" w:color="auto"/>
        <w:left w:val="none" w:sz="0" w:space="0" w:color="auto"/>
        <w:bottom w:val="none" w:sz="0" w:space="0" w:color="auto"/>
        <w:right w:val="none" w:sz="0" w:space="0" w:color="auto"/>
      </w:divBdr>
    </w:div>
    <w:div w:id="696810869">
      <w:bodyDiv w:val="1"/>
      <w:marLeft w:val="0"/>
      <w:marRight w:val="0"/>
      <w:marTop w:val="0"/>
      <w:marBottom w:val="0"/>
      <w:divBdr>
        <w:top w:val="none" w:sz="0" w:space="0" w:color="auto"/>
        <w:left w:val="none" w:sz="0" w:space="0" w:color="auto"/>
        <w:bottom w:val="none" w:sz="0" w:space="0" w:color="auto"/>
        <w:right w:val="none" w:sz="0" w:space="0" w:color="auto"/>
      </w:divBdr>
    </w:div>
    <w:div w:id="708257959">
      <w:bodyDiv w:val="1"/>
      <w:marLeft w:val="0"/>
      <w:marRight w:val="0"/>
      <w:marTop w:val="0"/>
      <w:marBottom w:val="0"/>
      <w:divBdr>
        <w:top w:val="none" w:sz="0" w:space="0" w:color="auto"/>
        <w:left w:val="none" w:sz="0" w:space="0" w:color="auto"/>
        <w:bottom w:val="none" w:sz="0" w:space="0" w:color="auto"/>
        <w:right w:val="none" w:sz="0" w:space="0" w:color="auto"/>
      </w:divBdr>
    </w:div>
    <w:div w:id="714044672">
      <w:bodyDiv w:val="1"/>
      <w:marLeft w:val="0"/>
      <w:marRight w:val="0"/>
      <w:marTop w:val="0"/>
      <w:marBottom w:val="0"/>
      <w:divBdr>
        <w:top w:val="none" w:sz="0" w:space="0" w:color="auto"/>
        <w:left w:val="none" w:sz="0" w:space="0" w:color="auto"/>
        <w:bottom w:val="none" w:sz="0" w:space="0" w:color="auto"/>
        <w:right w:val="none" w:sz="0" w:space="0" w:color="auto"/>
      </w:divBdr>
    </w:div>
    <w:div w:id="727535886">
      <w:bodyDiv w:val="1"/>
      <w:marLeft w:val="0"/>
      <w:marRight w:val="0"/>
      <w:marTop w:val="0"/>
      <w:marBottom w:val="0"/>
      <w:divBdr>
        <w:top w:val="none" w:sz="0" w:space="0" w:color="auto"/>
        <w:left w:val="none" w:sz="0" w:space="0" w:color="auto"/>
        <w:bottom w:val="none" w:sz="0" w:space="0" w:color="auto"/>
        <w:right w:val="none" w:sz="0" w:space="0" w:color="auto"/>
      </w:divBdr>
    </w:div>
    <w:div w:id="735393022">
      <w:bodyDiv w:val="1"/>
      <w:marLeft w:val="0"/>
      <w:marRight w:val="0"/>
      <w:marTop w:val="0"/>
      <w:marBottom w:val="0"/>
      <w:divBdr>
        <w:top w:val="none" w:sz="0" w:space="0" w:color="auto"/>
        <w:left w:val="none" w:sz="0" w:space="0" w:color="auto"/>
        <w:bottom w:val="none" w:sz="0" w:space="0" w:color="auto"/>
        <w:right w:val="none" w:sz="0" w:space="0" w:color="auto"/>
      </w:divBdr>
    </w:div>
    <w:div w:id="737442939">
      <w:bodyDiv w:val="1"/>
      <w:marLeft w:val="0"/>
      <w:marRight w:val="0"/>
      <w:marTop w:val="0"/>
      <w:marBottom w:val="0"/>
      <w:divBdr>
        <w:top w:val="none" w:sz="0" w:space="0" w:color="auto"/>
        <w:left w:val="none" w:sz="0" w:space="0" w:color="auto"/>
        <w:bottom w:val="none" w:sz="0" w:space="0" w:color="auto"/>
        <w:right w:val="none" w:sz="0" w:space="0" w:color="auto"/>
      </w:divBdr>
    </w:div>
    <w:div w:id="741103062">
      <w:bodyDiv w:val="1"/>
      <w:marLeft w:val="0"/>
      <w:marRight w:val="0"/>
      <w:marTop w:val="0"/>
      <w:marBottom w:val="0"/>
      <w:divBdr>
        <w:top w:val="none" w:sz="0" w:space="0" w:color="auto"/>
        <w:left w:val="none" w:sz="0" w:space="0" w:color="auto"/>
        <w:bottom w:val="none" w:sz="0" w:space="0" w:color="auto"/>
        <w:right w:val="none" w:sz="0" w:space="0" w:color="auto"/>
      </w:divBdr>
    </w:div>
    <w:div w:id="744450156">
      <w:bodyDiv w:val="1"/>
      <w:marLeft w:val="0"/>
      <w:marRight w:val="0"/>
      <w:marTop w:val="0"/>
      <w:marBottom w:val="0"/>
      <w:divBdr>
        <w:top w:val="none" w:sz="0" w:space="0" w:color="auto"/>
        <w:left w:val="none" w:sz="0" w:space="0" w:color="auto"/>
        <w:bottom w:val="none" w:sz="0" w:space="0" w:color="auto"/>
        <w:right w:val="none" w:sz="0" w:space="0" w:color="auto"/>
      </w:divBdr>
    </w:div>
    <w:div w:id="754286427">
      <w:bodyDiv w:val="1"/>
      <w:marLeft w:val="0"/>
      <w:marRight w:val="0"/>
      <w:marTop w:val="0"/>
      <w:marBottom w:val="0"/>
      <w:divBdr>
        <w:top w:val="none" w:sz="0" w:space="0" w:color="auto"/>
        <w:left w:val="none" w:sz="0" w:space="0" w:color="auto"/>
        <w:bottom w:val="none" w:sz="0" w:space="0" w:color="auto"/>
        <w:right w:val="none" w:sz="0" w:space="0" w:color="auto"/>
      </w:divBdr>
    </w:div>
    <w:div w:id="761225877">
      <w:bodyDiv w:val="1"/>
      <w:marLeft w:val="0"/>
      <w:marRight w:val="0"/>
      <w:marTop w:val="0"/>
      <w:marBottom w:val="0"/>
      <w:divBdr>
        <w:top w:val="none" w:sz="0" w:space="0" w:color="auto"/>
        <w:left w:val="none" w:sz="0" w:space="0" w:color="auto"/>
        <w:bottom w:val="none" w:sz="0" w:space="0" w:color="auto"/>
        <w:right w:val="none" w:sz="0" w:space="0" w:color="auto"/>
      </w:divBdr>
    </w:div>
    <w:div w:id="777525531">
      <w:bodyDiv w:val="1"/>
      <w:marLeft w:val="0"/>
      <w:marRight w:val="0"/>
      <w:marTop w:val="0"/>
      <w:marBottom w:val="0"/>
      <w:divBdr>
        <w:top w:val="none" w:sz="0" w:space="0" w:color="auto"/>
        <w:left w:val="none" w:sz="0" w:space="0" w:color="auto"/>
        <w:bottom w:val="none" w:sz="0" w:space="0" w:color="auto"/>
        <w:right w:val="none" w:sz="0" w:space="0" w:color="auto"/>
      </w:divBdr>
    </w:div>
    <w:div w:id="810099436">
      <w:bodyDiv w:val="1"/>
      <w:marLeft w:val="0"/>
      <w:marRight w:val="0"/>
      <w:marTop w:val="0"/>
      <w:marBottom w:val="0"/>
      <w:divBdr>
        <w:top w:val="none" w:sz="0" w:space="0" w:color="auto"/>
        <w:left w:val="none" w:sz="0" w:space="0" w:color="auto"/>
        <w:bottom w:val="none" w:sz="0" w:space="0" w:color="auto"/>
        <w:right w:val="none" w:sz="0" w:space="0" w:color="auto"/>
      </w:divBdr>
    </w:div>
    <w:div w:id="827592355">
      <w:bodyDiv w:val="1"/>
      <w:marLeft w:val="0"/>
      <w:marRight w:val="0"/>
      <w:marTop w:val="0"/>
      <w:marBottom w:val="0"/>
      <w:divBdr>
        <w:top w:val="none" w:sz="0" w:space="0" w:color="auto"/>
        <w:left w:val="none" w:sz="0" w:space="0" w:color="auto"/>
        <w:bottom w:val="none" w:sz="0" w:space="0" w:color="auto"/>
        <w:right w:val="none" w:sz="0" w:space="0" w:color="auto"/>
      </w:divBdr>
    </w:div>
    <w:div w:id="829172241">
      <w:bodyDiv w:val="1"/>
      <w:marLeft w:val="0"/>
      <w:marRight w:val="0"/>
      <w:marTop w:val="0"/>
      <w:marBottom w:val="0"/>
      <w:divBdr>
        <w:top w:val="none" w:sz="0" w:space="0" w:color="auto"/>
        <w:left w:val="none" w:sz="0" w:space="0" w:color="auto"/>
        <w:bottom w:val="none" w:sz="0" w:space="0" w:color="auto"/>
        <w:right w:val="none" w:sz="0" w:space="0" w:color="auto"/>
      </w:divBdr>
    </w:div>
    <w:div w:id="842092827">
      <w:bodyDiv w:val="1"/>
      <w:marLeft w:val="0"/>
      <w:marRight w:val="0"/>
      <w:marTop w:val="0"/>
      <w:marBottom w:val="0"/>
      <w:divBdr>
        <w:top w:val="none" w:sz="0" w:space="0" w:color="auto"/>
        <w:left w:val="none" w:sz="0" w:space="0" w:color="auto"/>
        <w:bottom w:val="none" w:sz="0" w:space="0" w:color="auto"/>
        <w:right w:val="none" w:sz="0" w:space="0" w:color="auto"/>
      </w:divBdr>
    </w:div>
    <w:div w:id="849300152">
      <w:bodyDiv w:val="1"/>
      <w:marLeft w:val="0"/>
      <w:marRight w:val="0"/>
      <w:marTop w:val="0"/>
      <w:marBottom w:val="0"/>
      <w:divBdr>
        <w:top w:val="none" w:sz="0" w:space="0" w:color="auto"/>
        <w:left w:val="none" w:sz="0" w:space="0" w:color="auto"/>
        <w:bottom w:val="none" w:sz="0" w:space="0" w:color="auto"/>
        <w:right w:val="none" w:sz="0" w:space="0" w:color="auto"/>
      </w:divBdr>
    </w:div>
    <w:div w:id="852768556">
      <w:bodyDiv w:val="1"/>
      <w:marLeft w:val="0"/>
      <w:marRight w:val="0"/>
      <w:marTop w:val="0"/>
      <w:marBottom w:val="0"/>
      <w:divBdr>
        <w:top w:val="none" w:sz="0" w:space="0" w:color="auto"/>
        <w:left w:val="none" w:sz="0" w:space="0" w:color="auto"/>
        <w:bottom w:val="none" w:sz="0" w:space="0" w:color="auto"/>
        <w:right w:val="none" w:sz="0" w:space="0" w:color="auto"/>
      </w:divBdr>
    </w:div>
    <w:div w:id="860315804">
      <w:bodyDiv w:val="1"/>
      <w:marLeft w:val="0"/>
      <w:marRight w:val="0"/>
      <w:marTop w:val="0"/>
      <w:marBottom w:val="0"/>
      <w:divBdr>
        <w:top w:val="none" w:sz="0" w:space="0" w:color="auto"/>
        <w:left w:val="none" w:sz="0" w:space="0" w:color="auto"/>
        <w:bottom w:val="none" w:sz="0" w:space="0" w:color="auto"/>
        <w:right w:val="none" w:sz="0" w:space="0" w:color="auto"/>
      </w:divBdr>
    </w:div>
    <w:div w:id="864487376">
      <w:bodyDiv w:val="1"/>
      <w:marLeft w:val="0"/>
      <w:marRight w:val="0"/>
      <w:marTop w:val="0"/>
      <w:marBottom w:val="0"/>
      <w:divBdr>
        <w:top w:val="none" w:sz="0" w:space="0" w:color="auto"/>
        <w:left w:val="none" w:sz="0" w:space="0" w:color="auto"/>
        <w:bottom w:val="none" w:sz="0" w:space="0" w:color="auto"/>
        <w:right w:val="none" w:sz="0" w:space="0" w:color="auto"/>
      </w:divBdr>
    </w:div>
    <w:div w:id="865481273">
      <w:bodyDiv w:val="1"/>
      <w:marLeft w:val="0"/>
      <w:marRight w:val="0"/>
      <w:marTop w:val="0"/>
      <w:marBottom w:val="0"/>
      <w:divBdr>
        <w:top w:val="none" w:sz="0" w:space="0" w:color="auto"/>
        <w:left w:val="none" w:sz="0" w:space="0" w:color="auto"/>
        <w:bottom w:val="none" w:sz="0" w:space="0" w:color="auto"/>
        <w:right w:val="none" w:sz="0" w:space="0" w:color="auto"/>
      </w:divBdr>
    </w:div>
    <w:div w:id="865869835">
      <w:bodyDiv w:val="1"/>
      <w:marLeft w:val="0"/>
      <w:marRight w:val="0"/>
      <w:marTop w:val="0"/>
      <w:marBottom w:val="0"/>
      <w:divBdr>
        <w:top w:val="none" w:sz="0" w:space="0" w:color="auto"/>
        <w:left w:val="none" w:sz="0" w:space="0" w:color="auto"/>
        <w:bottom w:val="none" w:sz="0" w:space="0" w:color="auto"/>
        <w:right w:val="none" w:sz="0" w:space="0" w:color="auto"/>
      </w:divBdr>
    </w:div>
    <w:div w:id="872616595">
      <w:bodyDiv w:val="1"/>
      <w:marLeft w:val="0"/>
      <w:marRight w:val="0"/>
      <w:marTop w:val="0"/>
      <w:marBottom w:val="0"/>
      <w:divBdr>
        <w:top w:val="none" w:sz="0" w:space="0" w:color="auto"/>
        <w:left w:val="none" w:sz="0" w:space="0" w:color="auto"/>
        <w:bottom w:val="none" w:sz="0" w:space="0" w:color="auto"/>
        <w:right w:val="none" w:sz="0" w:space="0" w:color="auto"/>
      </w:divBdr>
    </w:div>
    <w:div w:id="886182047">
      <w:bodyDiv w:val="1"/>
      <w:marLeft w:val="0"/>
      <w:marRight w:val="0"/>
      <w:marTop w:val="0"/>
      <w:marBottom w:val="0"/>
      <w:divBdr>
        <w:top w:val="none" w:sz="0" w:space="0" w:color="auto"/>
        <w:left w:val="none" w:sz="0" w:space="0" w:color="auto"/>
        <w:bottom w:val="none" w:sz="0" w:space="0" w:color="auto"/>
        <w:right w:val="none" w:sz="0" w:space="0" w:color="auto"/>
      </w:divBdr>
    </w:div>
    <w:div w:id="896664895">
      <w:bodyDiv w:val="1"/>
      <w:marLeft w:val="0"/>
      <w:marRight w:val="0"/>
      <w:marTop w:val="0"/>
      <w:marBottom w:val="0"/>
      <w:divBdr>
        <w:top w:val="none" w:sz="0" w:space="0" w:color="auto"/>
        <w:left w:val="none" w:sz="0" w:space="0" w:color="auto"/>
        <w:bottom w:val="none" w:sz="0" w:space="0" w:color="auto"/>
        <w:right w:val="none" w:sz="0" w:space="0" w:color="auto"/>
      </w:divBdr>
    </w:div>
    <w:div w:id="897782183">
      <w:bodyDiv w:val="1"/>
      <w:marLeft w:val="0"/>
      <w:marRight w:val="0"/>
      <w:marTop w:val="0"/>
      <w:marBottom w:val="0"/>
      <w:divBdr>
        <w:top w:val="none" w:sz="0" w:space="0" w:color="auto"/>
        <w:left w:val="none" w:sz="0" w:space="0" w:color="auto"/>
        <w:bottom w:val="none" w:sz="0" w:space="0" w:color="auto"/>
        <w:right w:val="none" w:sz="0" w:space="0" w:color="auto"/>
      </w:divBdr>
    </w:div>
    <w:div w:id="901453794">
      <w:bodyDiv w:val="1"/>
      <w:marLeft w:val="0"/>
      <w:marRight w:val="0"/>
      <w:marTop w:val="0"/>
      <w:marBottom w:val="0"/>
      <w:divBdr>
        <w:top w:val="none" w:sz="0" w:space="0" w:color="auto"/>
        <w:left w:val="none" w:sz="0" w:space="0" w:color="auto"/>
        <w:bottom w:val="none" w:sz="0" w:space="0" w:color="auto"/>
        <w:right w:val="none" w:sz="0" w:space="0" w:color="auto"/>
      </w:divBdr>
    </w:div>
    <w:div w:id="903638195">
      <w:bodyDiv w:val="1"/>
      <w:marLeft w:val="0"/>
      <w:marRight w:val="0"/>
      <w:marTop w:val="0"/>
      <w:marBottom w:val="0"/>
      <w:divBdr>
        <w:top w:val="none" w:sz="0" w:space="0" w:color="auto"/>
        <w:left w:val="none" w:sz="0" w:space="0" w:color="auto"/>
        <w:bottom w:val="none" w:sz="0" w:space="0" w:color="auto"/>
        <w:right w:val="none" w:sz="0" w:space="0" w:color="auto"/>
      </w:divBdr>
    </w:div>
    <w:div w:id="908224976">
      <w:bodyDiv w:val="1"/>
      <w:marLeft w:val="0"/>
      <w:marRight w:val="0"/>
      <w:marTop w:val="0"/>
      <w:marBottom w:val="0"/>
      <w:divBdr>
        <w:top w:val="none" w:sz="0" w:space="0" w:color="auto"/>
        <w:left w:val="none" w:sz="0" w:space="0" w:color="auto"/>
        <w:bottom w:val="none" w:sz="0" w:space="0" w:color="auto"/>
        <w:right w:val="none" w:sz="0" w:space="0" w:color="auto"/>
      </w:divBdr>
    </w:div>
    <w:div w:id="909342689">
      <w:bodyDiv w:val="1"/>
      <w:marLeft w:val="0"/>
      <w:marRight w:val="0"/>
      <w:marTop w:val="0"/>
      <w:marBottom w:val="0"/>
      <w:divBdr>
        <w:top w:val="none" w:sz="0" w:space="0" w:color="auto"/>
        <w:left w:val="none" w:sz="0" w:space="0" w:color="auto"/>
        <w:bottom w:val="none" w:sz="0" w:space="0" w:color="auto"/>
        <w:right w:val="none" w:sz="0" w:space="0" w:color="auto"/>
      </w:divBdr>
    </w:div>
    <w:div w:id="912927856">
      <w:bodyDiv w:val="1"/>
      <w:marLeft w:val="0"/>
      <w:marRight w:val="0"/>
      <w:marTop w:val="0"/>
      <w:marBottom w:val="0"/>
      <w:divBdr>
        <w:top w:val="none" w:sz="0" w:space="0" w:color="auto"/>
        <w:left w:val="none" w:sz="0" w:space="0" w:color="auto"/>
        <w:bottom w:val="none" w:sz="0" w:space="0" w:color="auto"/>
        <w:right w:val="none" w:sz="0" w:space="0" w:color="auto"/>
      </w:divBdr>
    </w:div>
    <w:div w:id="917592452">
      <w:bodyDiv w:val="1"/>
      <w:marLeft w:val="0"/>
      <w:marRight w:val="0"/>
      <w:marTop w:val="0"/>
      <w:marBottom w:val="0"/>
      <w:divBdr>
        <w:top w:val="none" w:sz="0" w:space="0" w:color="auto"/>
        <w:left w:val="none" w:sz="0" w:space="0" w:color="auto"/>
        <w:bottom w:val="none" w:sz="0" w:space="0" w:color="auto"/>
        <w:right w:val="none" w:sz="0" w:space="0" w:color="auto"/>
      </w:divBdr>
    </w:div>
    <w:div w:id="924457544">
      <w:bodyDiv w:val="1"/>
      <w:marLeft w:val="0"/>
      <w:marRight w:val="0"/>
      <w:marTop w:val="0"/>
      <w:marBottom w:val="0"/>
      <w:divBdr>
        <w:top w:val="none" w:sz="0" w:space="0" w:color="auto"/>
        <w:left w:val="none" w:sz="0" w:space="0" w:color="auto"/>
        <w:bottom w:val="none" w:sz="0" w:space="0" w:color="auto"/>
        <w:right w:val="none" w:sz="0" w:space="0" w:color="auto"/>
      </w:divBdr>
    </w:div>
    <w:div w:id="929848777">
      <w:bodyDiv w:val="1"/>
      <w:marLeft w:val="0"/>
      <w:marRight w:val="0"/>
      <w:marTop w:val="0"/>
      <w:marBottom w:val="0"/>
      <w:divBdr>
        <w:top w:val="none" w:sz="0" w:space="0" w:color="auto"/>
        <w:left w:val="none" w:sz="0" w:space="0" w:color="auto"/>
        <w:bottom w:val="none" w:sz="0" w:space="0" w:color="auto"/>
        <w:right w:val="none" w:sz="0" w:space="0" w:color="auto"/>
      </w:divBdr>
    </w:div>
    <w:div w:id="930818547">
      <w:bodyDiv w:val="1"/>
      <w:marLeft w:val="0"/>
      <w:marRight w:val="0"/>
      <w:marTop w:val="0"/>
      <w:marBottom w:val="0"/>
      <w:divBdr>
        <w:top w:val="none" w:sz="0" w:space="0" w:color="auto"/>
        <w:left w:val="none" w:sz="0" w:space="0" w:color="auto"/>
        <w:bottom w:val="none" w:sz="0" w:space="0" w:color="auto"/>
        <w:right w:val="none" w:sz="0" w:space="0" w:color="auto"/>
      </w:divBdr>
    </w:div>
    <w:div w:id="931204405">
      <w:bodyDiv w:val="1"/>
      <w:marLeft w:val="0"/>
      <w:marRight w:val="0"/>
      <w:marTop w:val="0"/>
      <w:marBottom w:val="0"/>
      <w:divBdr>
        <w:top w:val="none" w:sz="0" w:space="0" w:color="auto"/>
        <w:left w:val="none" w:sz="0" w:space="0" w:color="auto"/>
        <w:bottom w:val="none" w:sz="0" w:space="0" w:color="auto"/>
        <w:right w:val="none" w:sz="0" w:space="0" w:color="auto"/>
      </w:divBdr>
    </w:div>
    <w:div w:id="951934262">
      <w:bodyDiv w:val="1"/>
      <w:marLeft w:val="0"/>
      <w:marRight w:val="0"/>
      <w:marTop w:val="0"/>
      <w:marBottom w:val="0"/>
      <w:divBdr>
        <w:top w:val="none" w:sz="0" w:space="0" w:color="auto"/>
        <w:left w:val="none" w:sz="0" w:space="0" w:color="auto"/>
        <w:bottom w:val="none" w:sz="0" w:space="0" w:color="auto"/>
        <w:right w:val="none" w:sz="0" w:space="0" w:color="auto"/>
      </w:divBdr>
    </w:div>
    <w:div w:id="964653015">
      <w:bodyDiv w:val="1"/>
      <w:marLeft w:val="0"/>
      <w:marRight w:val="0"/>
      <w:marTop w:val="0"/>
      <w:marBottom w:val="0"/>
      <w:divBdr>
        <w:top w:val="none" w:sz="0" w:space="0" w:color="auto"/>
        <w:left w:val="none" w:sz="0" w:space="0" w:color="auto"/>
        <w:bottom w:val="none" w:sz="0" w:space="0" w:color="auto"/>
        <w:right w:val="none" w:sz="0" w:space="0" w:color="auto"/>
      </w:divBdr>
    </w:div>
    <w:div w:id="979383076">
      <w:bodyDiv w:val="1"/>
      <w:marLeft w:val="0"/>
      <w:marRight w:val="0"/>
      <w:marTop w:val="0"/>
      <w:marBottom w:val="0"/>
      <w:divBdr>
        <w:top w:val="none" w:sz="0" w:space="0" w:color="auto"/>
        <w:left w:val="none" w:sz="0" w:space="0" w:color="auto"/>
        <w:bottom w:val="none" w:sz="0" w:space="0" w:color="auto"/>
        <w:right w:val="none" w:sz="0" w:space="0" w:color="auto"/>
      </w:divBdr>
    </w:div>
    <w:div w:id="1018969319">
      <w:bodyDiv w:val="1"/>
      <w:marLeft w:val="0"/>
      <w:marRight w:val="0"/>
      <w:marTop w:val="0"/>
      <w:marBottom w:val="0"/>
      <w:divBdr>
        <w:top w:val="none" w:sz="0" w:space="0" w:color="auto"/>
        <w:left w:val="none" w:sz="0" w:space="0" w:color="auto"/>
        <w:bottom w:val="none" w:sz="0" w:space="0" w:color="auto"/>
        <w:right w:val="none" w:sz="0" w:space="0" w:color="auto"/>
      </w:divBdr>
    </w:div>
    <w:div w:id="1020859593">
      <w:bodyDiv w:val="1"/>
      <w:marLeft w:val="0"/>
      <w:marRight w:val="0"/>
      <w:marTop w:val="0"/>
      <w:marBottom w:val="0"/>
      <w:divBdr>
        <w:top w:val="none" w:sz="0" w:space="0" w:color="auto"/>
        <w:left w:val="none" w:sz="0" w:space="0" w:color="auto"/>
        <w:bottom w:val="none" w:sz="0" w:space="0" w:color="auto"/>
        <w:right w:val="none" w:sz="0" w:space="0" w:color="auto"/>
      </w:divBdr>
    </w:div>
    <w:div w:id="1043753880">
      <w:bodyDiv w:val="1"/>
      <w:marLeft w:val="0"/>
      <w:marRight w:val="0"/>
      <w:marTop w:val="0"/>
      <w:marBottom w:val="0"/>
      <w:divBdr>
        <w:top w:val="none" w:sz="0" w:space="0" w:color="auto"/>
        <w:left w:val="none" w:sz="0" w:space="0" w:color="auto"/>
        <w:bottom w:val="none" w:sz="0" w:space="0" w:color="auto"/>
        <w:right w:val="none" w:sz="0" w:space="0" w:color="auto"/>
      </w:divBdr>
    </w:div>
    <w:div w:id="1086415504">
      <w:bodyDiv w:val="1"/>
      <w:marLeft w:val="0"/>
      <w:marRight w:val="0"/>
      <w:marTop w:val="0"/>
      <w:marBottom w:val="0"/>
      <w:divBdr>
        <w:top w:val="none" w:sz="0" w:space="0" w:color="auto"/>
        <w:left w:val="none" w:sz="0" w:space="0" w:color="auto"/>
        <w:bottom w:val="none" w:sz="0" w:space="0" w:color="auto"/>
        <w:right w:val="none" w:sz="0" w:space="0" w:color="auto"/>
      </w:divBdr>
    </w:div>
    <w:div w:id="1093088508">
      <w:bodyDiv w:val="1"/>
      <w:marLeft w:val="0"/>
      <w:marRight w:val="0"/>
      <w:marTop w:val="0"/>
      <w:marBottom w:val="0"/>
      <w:divBdr>
        <w:top w:val="none" w:sz="0" w:space="0" w:color="auto"/>
        <w:left w:val="none" w:sz="0" w:space="0" w:color="auto"/>
        <w:bottom w:val="none" w:sz="0" w:space="0" w:color="auto"/>
        <w:right w:val="none" w:sz="0" w:space="0" w:color="auto"/>
      </w:divBdr>
    </w:div>
    <w:div w:id="1145780785">
      <w:bodyDiv w:val="1"/>
      <w:marLeft w:val="0"/>
      <w:marRight w:val="0"/>
      <w:marTop w:val="0"/>
      <w:marBottom w:val="0"/>
      <w:divBdr>
        <w:top w:val="none" w:sz="0" w:space="0" w:color="auto"/>
        <w:left w:val="none" w:sz="0" w:space="0" w:color="auto"/>
        <w:bottom w:val="none" w:sz="0" w:space="0" w:color="auto"/>
        <w:right w:val="none" w:sz="0" w:space="0" w:color="auto"/>
      </w:divBdr>
    </w:div>
    <w:div w:id="1163815465">
      <w:bodyDiv w:val="1"/>
      <w:marLeft w:val="0"/>
      <w:marRight w:val="0"/>
      <w:marTop w:val="0"/>
      <w:marBottom w:val="0"/>
      <w:divBdr>
        <w:top w:val="none" w:sz="0" w:space="0" w:color="auto"/>
        <w:left w:val="none" w:sz="0" w:space="0" w:color="auto"/>
        <w:bottom w:val="none" w:sz="0" w:space="0" w:color="auto"/>
        <w:right w:val="none" w:sz="0" w:space="0" w:color="auto"/>
      </w:divBdr>
    </w:div>
    <w:div w:id="1170026519">
      <w:bodyDiv w:val="1"/>
      <w:marLeft w:val="0"/>
      <w:marRight w:val="0"/>
      <w:marTop w:val="0"/>
      <w:marBottom w:val="0"/>
      <w:divBdr>
        <w:top w:val="none" w:sz="0" w:space="0" w:color="auto"/>
        <w:left w:val="none" w:sz="0" w:space="0" w:color="auto"/>
        <w:bottom w:val="none" w:sz="0" w:space="0" w:color="auto"/>
        <w:right w:val="none" w:sz="0" w:space="0" w:color="auto"/>
      </w:divBdr>
    </w:div>
    <w:div w:id="1171876329">
      <w:bodyDiv w:val="1"/>
      <w:marLeft w:val="0"/>
      <w:marRight w:val="0"/>
      <w:marTop w:val="0"/>
      <w:marBottom w:val="0"/>
      <w:divBdr>
        <w:top w:val="none" w:sz="0" w:space="0" w:color="auto"/>
        <w:left w:val="none" w:sz="0" w:space="0" w:color="auto"/>
        <w:bottom w:val="none" w:sz="0" w:space="0" w:color="auto"/>
        <w:right w:val="none" w:sz="0" w:space="0" w:color="auto"/>
      </w:divBdr>
    </w:div>
    <w:div w:id="1194418916">
      <w:bodyDiv w:val="1"/>
      <w:marLeft w:val="0"/>
      <w:marRight w:val="0"/>
      <w:marTop w:val="0"/>
      <w:marBottom w:val="0"/>
      <w:divBdr>
        <w:top w:val="none" w:sz="0" w:space="0" w:color="auto"/>
        <w:left w:val="none" w:sz="0" w:space="0" w:color="auto"/>
        <w:bottom w:val="none" w:sz="0" w:space="0" w:color="auto"/>
        <w:right w:val="none" w:sz="0" w:space="0" w:color="auto"/>
      </w:divBdr>
    </w:div>
    <w:div w:id="1198542482">
      <w:bodyDiv w:val="1"/>
      <w:marLeft w:val="0"/>
      <w:marRight w:val="0"/>
      <w:marTop w:val="0"/>
      <w:marBottom w:val="0"/>
      <w:divBdr>
        <w:top w:val="none" w:sz="0" w:space="0" w:color="auto"/>
        <w:left w:val="none" w:sz="0" w:space="0" w:color="auto"/>
        <w:bottom w:val="none" w:sz="0" w:space="0" w:color="auto"/>
        <w:right w:val="none" w:sz="0" w:space="0" w:color="auto"/>
      </w:divBdr>
    </w:div>
    <w:div w:id="1207521600">
      <w:bodyDiv w:val="1"/>
      <w:marLeft w:val="0"/>
      <w:marRight w:val="0"/>
      <w:marTop w:val="0"/>
      <w:marBottom w:val="0"/>
      <w:divBdr>
        <w:top w:val="none" w:sz="0" w:space="0" w:color="auto"/>
        <w:left w:val="none" w:sz="0" w:space="0" w:color="auto"/>
        <w:bottom w:val="none" w:sz="0" w:space="0" w:color="auto"/>
        <w:right w:val="none" w:sz="0" w:space="0" w:color="auto"/>
      </w:divBdr>
    </w:div>
    <w:div w:id="1211570054">
      <w:bodyDiv w:val="1"/>
      <w:marLeft w:val="0"/>
      <w:marRight w:val="0"/>
      <w:marTop w:val="0"/>
      <w:marBottom w:val="0"/>
      <w:divBdr>
        <w:top w:val="none" w:sz="0" w:space="0" w:color="auto"/>
        <w:left w:val="none" w:sz="0" w:space="0" w:color="auto"/>
        <w:bottom w:val="none" w:sz="0" w:space="0" w:color="auto"/>
        <w:right w:val="none" w:sz="0" w:space="0" w:color="auto"/>
      </w:divBdr>
    </w:div>
    <w:div w:id="1226381689">
      <w:bodyDiv w:val="1"/>
      <w:marLeft w:val="0"/>
      <w:marRight w:val="0"/>
      <w:marTop w:val="0"/>
      <w:marBottom w:val="0"/>
      <w:divBdr>
        <w:top w:val="none" w:sz="0" w:space="0" w:color="auto"/>
        <w:left w:val="none" w:sz="0" w:space="0" w:color="auto"/>
        <w:bottom w:val="none" w:sz="0" w:space="0" w:color="auto"/>
        <w:right w:val="none" w:sz="0" w:space="0" w:color="auto"/>
      </w:divBdr>
    </w:div>
    <w:div w:id="1234241009">
      <w:bodyDiv w:val="1"/>
      <w:marLeft w:val="0"/>
      <w:marRight w:val="0"/>
      <w:marTop w:val="0"/>
      <w:marBottom w:val="0"/>
      <w:divBdr>
        <w:top w:val="none" w:sz="0" w:space="0" w:color="auto"/>
        <w:left w:val="none" w:sz="0" w:space="0" w:color="auto"/>
        <w:bottom w:val="none" w:sz="0" w:space="0" w:color="auto"/>
        <w:right w:val="none" w:sz="0" w:space="0" w:color="auto"/>
      </w:divBdr>
    </w:div>
    <w:div w:id="1235772360">
      <w:bodyDiv w:val="1"/>
      <w:marLeft w:val="0"/>
      <w:marRight w:val="0"/>
      <w:marTop w:val="0"/>
      <w:marBottom w:val="0"/>
      <w:divBdr>
        <w:top w:val="none" w:sz="0" w:space="0" w:color="auto"/>
        <w:left w:val="none" w:sz="0" w:space="0" w:color="auto"/>
        <w:bottom w:val="none" w:sz="0" w:space="0" w:color="auto"/>
        <w:right w:val="none" w:sz="0" w:space="0" w:color="auto"/>
      </w:divBdr>
    </w:div>
    <w:div w:id="1254777666">
      <w:bodyDiv w:val="1"/>
      <w:marLeft w:val="0"/>
      <w:marRight w:val="0"/>
      <w:marTop w:val="0"/>
      <w:marBottom w:val="0"/>
      <w:divBdr>
        <w:top w:val="none" w:sz="0" w:space="0" w:color="auto"/>
        <w:left w:val="none" w:sz="0" w:space="0" w:color="auto"/>
        <w:bottom w:val="none" w:sz="0" w:space="0" w:color="auto"/>
        <w:right w:val="none" w:sz="0" w:space="0" w:color="auto"/>
      </w:divBdr>
    </w:div>
    <w:div w:id="1262689056">
      <w:bodyDiv w:val="1"/>
      <w:marLeft w:val="0"/>
      <w:marRight w:val="0"/>
      <w:marTop w:val="0"/>
      <w:marBottom w:val="0"/>
      <w:divBdr>
        <w:top w:val="none" w:sz="0" w:space="0" w:color="auto"/>
        <w:left w:val="none" w:sz="0" w:space="0" w:color="auto"/>
        <w:bottom w:val="none" w:sz="0" w:space="0" w:color="auto"/>
        <w:right w:val="none" w:sz="0" w:space="0" w:color="auto"/>
      </w:divBdr>
    </w:div>
    <w:div w:id="1267495319">
      <w:bodyDiv w:val="1"/>
      <w:marLeft w:val="0"/>
      <w:marRight w:val="0"/>
      <w:marTop w:val="0"/>
      <w:marBottom w:val="0"/>
      <w:divBdr>
        <w:top w:val="none" w:sz="0" w:space="0" w:color="auto"/>
        <w:left w:val="none" w:sz="0" w:space="0" w:color="auto"/>
        <w:bottom w:val="none" w:sz="0" w:space="0" w:color="auto"/>
        <w:right w:val="none" w:sz="0" w:space="0" w:color="auto"/>
      </w:divBdr>
    </w:div>
    <w:div w:id="1273636766">
      <w:bodyDiv w:val="1"/>
      <w:marLeft w:val="0"/>
      <w:marRight w:val="0"/>
      <w:marTop w:val="0"/>
      <w:marBottom w:val="0"/>
      <w:divBdr>
        <w:top w:val="none" w:sz="0" w:space="0" w:color="auto"/>
        <w:left w:val="none" w:sz="0" w:space="0" w:color="auto"/>
        <w:bottom w:val="none" w:sz="0" w:space="0" w:color="auto"/>
        <w:right w:val="none" w:sz="0" w:space="0" w:color="auto"/>
      </w:divBdr>
    </w:div>
    <w:div w:id="1278874039">
      <w:bodyDiv w:val="1"/>
      <w:marLeft w:val="0"/>
      <w:marRight w:val="0"/>
      <w:marTop w:val="0"/>
      <w:marBottom w:val="0"/>
      <w:divBdr>
        <w:top w:val="none" w:sz="0" w:space="0" w:color="auto"/>
        <w:left w:val="none" w:sz="0" w:space="0" w:color="auto"/>
        <w:bottom w:val="none" w:sz="0" w:space="0" w:color="auto"/>
        <w:right w:val="none" w:sz="0" w:space="0" w:color="auto"/>
      </w:divBdr>
    </w:div>
    <w:div w:id="1285042961">
      <w:bodyDiv w:val="1"/>
      <w:marLeft w:val="0"/>
      <w:marRight w:val="0"/>
      <w:marTop w:val="0"/>
      <w:marBottom w:val="0"/>
      <w:divBdr>
        <w:top w:val="none" w:sz="0" w:space="0" w:color="auto"/>
        <w:left w:val="none" w:sz="0" w:space="0" w:color="auto"/>
        <w:bottom w:val="none" w:sz="0" w:space="0" w:color="auto"/>
        <w:right w:val="none" w:sz="0" w:space="0" w:color="auto"/>
      </w:divBdr>
    </w:div>
    <w:div w:id="1289429396">
      <w:bodyDiv w:val="1"/>
      <w:marLeft w:val="0"/>
      <w:marRight w:val="0"/>
      <w:marTop w:val="0"/>
      <w:marBottom w:val="0"/>
      <w:divBdr>
        <w:top w:val="none" w:sz="0" w:space="0" w:color="auto"/>
        <w:left w:val="none" w:sz="0" w:space="0" w:color="auto"/>
        <w:bottom w:val="none" w:sz="0" w:space="0" w:color="auto"/>
        <w:right w:val="none" w:sz="0" w:space="0" w:color="auto"/>
      </w:divBdr>
    </w:div>
    <w:div w:id="1321541914">
      <w:bodyDiv w:val="1"/>
      <w:marLeft w:val="0"/>
      <w:marRight w:val="0"/>
      <w:marTop w:val="0"/>
      <w:marBottom w:val="0"/>
      <w:divBdr>
        <w:top w:val="none" w:sz="0" w:space="0" w:color="auto"/>
        <w:left w:val="none" w:sz="0" w:space="0" w:color="auto"/>
        <w:bottom w:val="none" w:sz="0" w:space="0" w:color="auto"/>
        <w:right w:val="none" w:sz="0" w:space="0" w:color="auto"/>
      </w:divBdr>
    </w:div>
    <w:div w:id="1323899310">
      <w:bodyDiv w:val="1"/>
      <w:marLeft w:val="0"/>
      <w:marRight w:val="0"/>
      <w:marTop w:val="0"/>
      <w:marBottom w:val="0"/>
      <w:divBdr>
        <w:top w:val="none" w:sz="0" w:space="0" w:color="auto"/>
        <w:left w:val="none" w:sz="0" w:space="0" w:color="auto"/>
        <w:bottom w:val="none" w:sz="0" w:space="0" w:color="auto"/>
        <w:right w:val="none" w:sz="0" w:space="0" w:color="auto"/>
      </w:divBdr>
    </w:div>
    <w:div w:id="1334986900">
      <w:bodyDiv w:val="1"/>
      <w:marLeft w:val="0"/>
      <w:marRight w:val="0"/>
      <w:marTop w:val="0"/>
      <w:marBottom w:val="0"/>
      <w:divBdr>
        <w:top w:val="none" w:sz="0" w:space="0" w:color="auto"/>
        <w:left w:val="none" w:sz="0" w:space="0" w:color="auto"/>
        <w:bottom w:val="none" w:sz="0" w:space="0" w:color="auto"/>
        <w:right w:val="none" w:sz="0" w:space="0" w:color="auto"/>
      </w:divBdr>
    </w:div>
    <w:div w:id="1340501598">
      <w:bodyDiv w:val="1"/>
      <w:marLeft w:val="0"/>
      <w:marRight w:val="0"/>
      <w:marTop w:val="0"/>
      <w:marBottom w:val="0"/>
      <w:divBdr>
        <w:top w:val="none" w:sz="0" w:space="0" w:color="auto"/>
        <w:left w:val="none" w:sz="0" w:space="0" w:color="auto"/>
        <w:bottom w:val="none" w:sz="0" w:space="0" w:color="auto"/>
        <w:right w:val="none" w:sz="0" w:space="0" w:color="auto"/>
      </w:divBdr>
    </w:div>
    <w:div w:id="1366835812">
      <w:bodyDiv w:val="1"/>
      <w:marLeft w:val="0"/>
      <w:marRight w:val="0"/>
      <w:marTop w:val="0"/>
      <w:marBottom w:val="0"/>
      <w:divBdr>
        <w:top w:val="none" w:sz="0" w:space="0" w:color="auto"/>
        <w:left w:val="none" w:sz="0" w:space="0" w:color="auto"/>
        <w:bottom w:val="none" w:sz="0" w:space="0" w:color="auto"/>
        <w:right w:val="none" w:sz="0" w:space="0" w:color="auto"/>
      </w:divBdr>
    </w:div>
    <w:div w:id="1379359554">
      <w:bodyDiv w:val="1"/>
      <w:marLeft w:val="0"/>
      <w:marRight w:val="0"/>
      <w:marTop w:val="0"/>
      <w:marBottom w:val="0"/>
      <w:divBdr>
        <w:top w:val="none" w:sz="0" w:space="0" w:color="auto"/>
        <w:left w:val="none" w:sz="0" w:space="0" w:color="auto"/>
        <w:bottom w:val="none" w:sz="0" w:space="0" w:color="auto"/>
        <w:right w:val="none" w:sz="0" w:space="0" w:color="auto"/>
      </w:divBdr>
    </w:div>
    <w:div w:id="1401320610">
      <w:bodyDiv w:val="1"/>
      <w:marLeft w:val="0"/>
      <w:marRight w:val="0"/>
      <w:marTop w:val="0"/>
      <w:marBottom w:val="0"/>
      <w:divBdr>
        <w:top w:val="none" w:sz="0" w:space="0" w:color="auto"/>
        <w:left w:val="none" w:sz="0" w:space="0" w:color="auto"/>
        <w:bottom w:val="none" w:sz="0" w:space="0" w:color="auto"/>
        <w:right w:val="none" w:sz="0" w:space="0" w:color="auto"/>
      </w:divBdr>
    </w:div>
    <w:div w:id="1404377529">
      <w:bodyDiv w:val="1"/>
      <w:marLeft w:val="0"/>
      <w:marRight w:val="0"/>
      <w:marTop w:val="0"/>
      <w:marBottom w:val="0"/>
      <w:divBdr>
        <w:top w:val="none" w:sz="0" w:space="0" w:color="auto"/>
        <w:left w:val="none" w:sz="0" w:space="0" w:color="auto"/>
        <w:bottom w:val="none" w:sz="0" w:space="0" w:color="auto"/>
        <w:right w:val="none" w:sz="0" w:space="0" w:color="auto"/>
      </w:divBdr>
    </w:div>
    <w:div w:id="1459640740">
      <w:bodyDiv w:val="1"/>
      <w:marLeft w:val="0"/>
      <w:marRight w:val="0"/>
      <w:marTop w:val="0"/>
      <w:marBottom w:val="0"/>
      <w:divBdr>
        <w:top w:val="none" w:sz="0" w:space="0" w:color="auto"/>
        <w:left w:val="none" w:sz="0" w:space="0" w:color="auto"/>
        <w:bottom w:val="none" w:sz="0" w:space="0" w:color="auto"/>
        <w:right w:val="none" w:sz="0" w:space="0" w:color="auto"/>
      </w:divBdr>
    </w:div>
    <w:div w:id="1460763428">
      <w:bodyDiv w:val="1"/>
      <w:marLeft w:val="0"/>
      <w:marRight w:val="0"/>
      <w:marTop w:val="0"/>
      <w:marBottom w:val="0"/>
      <w:divBdr>
        <w:top w:val="none" w:sz="0" w:space="0" w:color="auto"/>
        <w:left w:val="none" w:sz="0" w:space="0" w:color="auto"/>
        <w:bottom w:val="none" w:sz="0" w:space="0" w:color="auto"/>
        <w:right w:val="none" w:sz="0" w:space="0" w:color="auto"/>
      </w:divBdr>
    </w:div>
    <w:div w:id="1471750903">
      <w:bodyDiv w:val="1"/>
      <w:marLeft w:val="0"/>
      <w:marRight w:val="0"/>
      <w:marTop w:val="0"/>
      <w:marBottom w:val="0"/>
      <w:divBdr>
        <w:top w:val="none" w:sz="0" w:space="0" w:color="auto"/>
        <w:left w:val="none" w:sz="0" w:space="0" w:color="auto"/>
        <w:bottom w:val="none" w:sz="0" w:space="0" w:color="auto"/>
        <w:right w:val="none" w:sz="0" w:space="0" w:color="auto"/>
      </w:divBdr>
    </w:div>
    <w:div w:id="1485901256">
      <w:bodyDiv w:val="1"/>
      <w:marLeft w:val="0"/>
      <w:marRight w:val="0"/>
      <w:marTop w:val="0"/>
      <w:marBottom w:val="0"/>
      <w:divBdr>
        <w:top w:val="none" w:sz="0" w:space="0" w:color="auto"/>
        <w:left w:val="none" w:sz="0" w:space="0" w:color="auto"/>
        <w:bottom w:val="none" w:sz="0" w:space="0" w:color="auto"/>
        <w:right w:val="none" w:sz="0" w:space="0" w:color="auto"/>
      </w:divBdr>
    </w:div>
    <w:div w:id="1502164154">
      <w:bodyDiv w:val="1"/>
      <w:marLeft w:val="0"/>
      <w:marRight w:val="0"/>
      <w:marTop w:val="0"/>
      <w:marBottom w:val="0"/>
      <w:divBdr>
        <w:top w:val="none" w:sz="0" w:space="0" w:color="auto"/>
        <w:left w:val="none" w:sz="0" w:space="0" w:color="auto"/>
        <w:bottom w:val="none" w:sz="0" w:space="0" w:color="auto"/>
        <w:right w:val="none" w:sz="0" w:space="0" w:color="auto"/>
      </w:divBdr>
    </w:div>
    <w:div w:id="1504128328">
      <w:bodyDiv w:val="1"/>
      <w:marLeft w:val="0"/>
      <w:marRight w:val="0"/>
      <w:marTop w:val="0"/>
      <w:marBottom w:val="0"/>
      <w:divBdr>
        <w:top w:val="none" w:sz="0" w:space="0" w:color="auto"/>
        <w:left w:val="none" w:sz="0" w:space="0" w:color="auto"/>
        <w:bottom w:val="none" w:sz="0" w:space="0" w:color="auto"/>
        <w:right w:val="none" w:sz="0" w:space="0" w:color="auto"/>
      </w:divBdr>
    </w:div>
    <w:div w:id="1514340622">
      <w:bodyDiv w:val="1"/>
      <w:marLeft w:val="0"/>
      <w:marRight w:val="0"/>
      <w:marTop w:val="0"/>
      <w:marBottom w:val="0"/>
      <w:divBdr>
        <w:top w:val="none" w:sz="0" w:space="0" w:color="auto"/>
        <w:left w:val="none" w:sz="0" w:space="0" w:color="auto"/>
        <w:bottom w:val="none" w:sz="0" w:space="0" w:color="auto"/>
        <w:right w:val="none" w:sz="0" w:space="0" w:color="auto"/>
      </w:divBdr>
    </w:div>
    <w:div w:id="1534033143">
      <w:bodyDiv w:val="1"/>
      <w:marLeft w:val="0"/>
      <w:marRight w:val="0"/>
      <w:marTop w:val="0"/>
      <w:marBottom w:val="0"/>
      <w:divBdr>
        <w:top w:val="none" w:sz="0" w:space="0" w:color="auto"/>
        <w:left w:val="none" w:sz="0" w:space="0" w:color="auto"/>
        <w:bottom w:val="none" w:sz="0" w:space="0" w:color="auto"/>
        <w:right w:val="none" w:sz="0" w:space="0" w:color="auto"/>
      </w:divBdr>
    </w:div>
    <w:div w:id="1542520839">
      <w:bodyDiv w:val="1"/>
      <w:marLeft w:val="0"/>
      <w:marRight w:val="0"/>
      <w:marTop w:val="0"/>
      <w:marBottom w:val="0"/>
      <w:divBdr>
        <w:top w:val="none" w:sz="0" w:space="0" w:color="auto"/>
        <w:left w:val="none" w:sz="0" w:space="0" w:color="auto"/>
        <w:bottom w:val="none" w:sz="0" w:space="0" w:color="auto"/>
        <w:right w:val="none" w:sz="0" w:space="0" w:color="auto"/>
      </w:divBdr>
    </w:div>
    <w:div w:id="1555652827">
      <w:bodyDiv w:val="1"/>
      <w:marLeft w:val="0"/>
      <w:marRight w:val="0"/>
      <w:marTop w:val="0"/>
      <w:marBottom w:val="0"/>
      <w:divBdr>
        <w:top w:val="none" w:sz="0" w:space="0" w:color="auto"/>
        <w:left w:val="none" w:sz="0" w:space="0" w:color="auto"/>
        <w:bottom w:val="none" w:sz="0" w:space="0" w:color="auto"/>
        <w:right w:val="none" w:sz="0" w:space="0" w:color="auto"/>
      </w:divBdr>
    </w:div>
    <w:div w:id="1567299320">
      <w:bodyDiv w:val="1"/>
      <w:marLeft w:val="0"/>
      <w:marRight w:val="0"/>
      <w:marTop w:val="0"/>
      <w:marBottom w:val="0"/>
      <w:divBdr>
        <w:top w:val="none" w:sz="0" w:space="0" w:color="auto"/>
        <w:left w:val="none" w:sz="0" w:space="0" w:color="auto"/>
        <w:bottom w:val="none" w:sz="0" w:space="0" w:color="auto"/>
        <w:right w:val="none" w:sz="0" w:space="0" w:color="auto"/>
      </w:divBdr>
    </w:div>
    <w:div w:id="1569145760">
      <w:bodyDiv w:val="1"/>
      <w:marLeft w:val="0"/>
      <w:marRight w:val="0"/>
      <w:marTop w:val="0"/>
      <w:marBottom w:val="0"/>
      <w:divBdr>
        <w:top w:val="none" w:sz="0" w:space="0" w:color="auto"/>
        <w:left w:val="none" w:sz="0" w:space="0" w:color="auto"/>
        <w:bottom w:val="none" w:sz="0" w:space="0" w:color="auto"/>
        <w:right w:val="none" w:sz="0" w:space="0" w:color="auto"/>
      </w:divBdr>
    </w:div>
    <w:div w:id="1571423970">
      <w:bodyDiv w:val="1"/>
      <w:marLeft w:val="0"/>
      <w:marRight w:val="0"/>
      <w:marTop w:val="0"/>
      <w:marBottom w:val="0"/>
      <w:divBdr>
        <w:top w:val="none" w:sz="0" w:space="0" w:color="auto"/>
        <w:left w:val="none" w:sz="0" w:space="0" w:color="auto"/>
        <w:bottom w:val="none" w:sz="0" w:space="0" w:color="auto"/>
        <w:right w:val="none" w:sz="0" w:space="0" w:color="auto"/>
      </w:divBdr>
    </w:div>
    <w:div w:id="1572277117">
      <w:bodyDiv w:val="1"/>
      <w:marLeft w:val="0"/>
      <w:marRight w:val="0"/>
      <w:marTop w:val="0"/>
      <w:marBottom w:val="0"/>
      <w:divBdr>
        <w:top w:val="none" w:sz="0" w:space="0" w:color="auto"/>
        <w:left w:val="none" w:sz="0" w:space="0" w:color="auto"/>
        <w:bottom w:val="none" w:sz="0" w:space="0" w:color="auto"/>
        <w:right w:val="none" w:sz="0" w:space="0" w:color="auto"/>
      </w:divBdr>
    </w:div>
    <w:div w:id="1599175585">
      <w:bodyDiv w:val="1"/>
      <w:marLeft w:val="0"/>
      <w:marRight w:val="0"/>
      <w:marTop w:val="0"/>
      <w:marBottom w:val="0"/>
      <w:divBdr>
        <w:top w:val="none" w:sz="0" w:space="0" w:color="auto"/>
        <w:left w:val="none" w:sz="0" w:space="0" w:color="auto"/>
        <w:bottom w:val="none" w:sz="0" w:space="0" w:color="auto"/>
        <w:right w:val="none" w:sz="0" w:space="0" w:color="auto"/>
      </w:divBdr>
    </w:div>
    <w:div w:id="1603949524">
      <w:bodyDiv w:val="1"/>
      <w:marLeft w:val="0"/>
      <w:marRight w:val="0"/>
      <w:marTop w:val="0"/>
      <w:marBottom w:val="0"/>
      <w:divBdr>
        <w:top w:val="none" w:sz="0" w:space="0" w:color="auto"/>
        <w:left w:val="none" w:sz="0" w:space="0" w:color="auto"/>
        <w:bottom w:val="none" w:sz="0" w:space="0" w:color="auto"/>
        <w:right w:val="none" w:sz="0" w:space="0" w:color="auto"/>
      </w:divBdr>
    </w:div>
    <w:div w:id="1604418806">
      <w:bodyDiv w:val="1"/>
      <w:marLeft w:val="0"/>
      <w:marRight w:val="0"/>
      <w:marTop w:val="0"/>
      <w:marBottom w:val="0"/>
      <w:divBdr>
        <w:top w:val="none" w:sz="0" w:space="0" w:color="auto"/>
        <w:left w:val="none" w:sz="0" w:space="0" w:color="auto"/>
        <w:bottom w:val="none" w:sz="0" w:space="0" w:color="auto"/>
        <w:right w:val="none" w:sz="0" w:space="0" w:color="auto"/>
      </w:divBdr>
    </w:div>
    <w:div w:id="1608006162">
      <w:bodyDiv w:val="1"/>
      <w:marLeft w:val="0"/>
      <w:marRight w:val="0"/>
      <w:marTop w:val="0"/>
      <w:marBottom w:val="0"/>
      <w:divBdr>
        <w:top w:val="none" w:sz="0" w:space="0" w:color="auto"/>
        <w:left w:val="none" w:sz="0" w:space="0" w:color="auto"/>
        <w:bottom w:val="none" w:sz="0" w:space="0" w:color="auto"/>
        <w:right w:val="none" w:sz="0" w:space="0" w:color="auto"/>
      </w:divBdr>
    </w:div>
    <w:div w:id="1639259536">
      <w:bodyDiv w:val="1"/>
      <w:marLeft w:val="0"/>
      <w:marRight w:val="0"/>
      <w:marTop w:val="0"/>
      <w:marBottom w:val="0"/>
      <w:divBdr>
        <w:top w:val="none" w:sz="0" w:space="0" w:color="auto"/>
        <w:left w:val="none" w:sz="0" w:space="0" w:color="auto"/>
        <w:bottom w:val="none" w:sz="0" w:space="0" w:color="auto"/>
        <w:right w:val="none" w:sz="0" w:space="0" w:color="auto"/>
      </w:divBdr>
    </w:div>
    <w:div w:id="1644115967">
      <w:bodyDiv w:val="1"/>
      <w:marLeft w:val="0"/>
      <w:marRight w:val="0"/>
      <w:marTop w:val="0"/>
      <w:marBottom w:val="0"/>
      <w:divBdr>
        <w:top w:val="none" w:sz="0" w:space="0" w:color="auto"/>
        <w:left w:val="none" w:sz="0" w:space="0" w:color="auto"/>
        <w:bottom w:val="none" w:sz="0" w:space="0" w:color="auto"/>
        <w:right w:val="none" w:sz="0" w:space="0" w:color="auto"/>
      </w:divBdr>
    </w:div>
    <w:div w:id="1657760182">
      <w:bodyDiv w:val="1"/>
      <w:marLeft w:val="0"/>
      <w:marRight w:val="0"/>
      <w:marTop w:val="0"/>
      <w:marBottom w:val="0"/>
      <w:divBdr>
        <w:top w:val="none" w:sz="0" w:space="0" w:color="auto"/>
        <w:left w:val="none" w:sz="0" w:space="0" w:color="auto"/>
        <w:bottom w:val="none" w:sz="0" w:space="0" w:color="auto"/>
        <w:right w:val="none" w:sz="0" w:space="0" w:color="auto"/>
      </w:divBdr>
    </w:div>
    <w:div w:id="1657804727">
      <w:bodyDiv w:val="1"/>
      <w:marLeft w:val="0"/>
      <w:marRight w:val="0"/>
      <w:marTop w:val="0"/>
      <w:marBottom w:val="0"/>
      <w:divBdr>
        <w:top w:val="none" w:sz="0" w:space="0" w:color="auto"/>
        <w:left w:val="none" w:sz="0" w:space="0" w:color="auto"/>
        <w:bottom w:val="none" w:sz="0" w:space="0" w:color="auto"/>
        <w:right w:val="none" w:sz="0" w:space="0" w:color="auto"/>
      </w:divBdr>
    </w:div>
    <w:div w:id="1657879833">
      <w:bodyDiv w:val="1"/>
      <w:marLeft w:val="0"/>
      <w:marRight w:val="0"/>
      <w:marTop w:val="0"/>
      <w:marBottom w:val="0"/>
      <w:divBdr>
        <w:top w:val="none" w:sz="0" w:space="0" w:color="auto"/>
        <w:left w:val="none" w:sz="0" w:space="0" w:color="auto"/>
        <w:bottom w:val="none" w:sz="0" w:space="0" w:color="auto"/>
        <w:right w:val="none" w:sz="0" w:space="0" w:color="auto"/>
      </w:divBdr>
    </w:div>
    <w:div w:id="1664121663">
      <w:bodyDiv w:val="1"/>
      <w:marLeft w:val="0"/>
      <w:marRight w:val="0"/>
      <w:marTop w:val="0"/>
      <w:marBottom w:val="0"/>
      <w:divBdr>
        <w:top w:val="none" w:sz="0" w:space="0" w:color="auto"/>
        <w:left w:val="none" w:sz="0" w:space="0" w:color="auto"/>
        <w:bottom w:val="none" w:sz="0" w:space="0" w:color="auto"/>
        <w:right w:val="none" w:sz="0" w:space="0" w:color="auto"/>
      </w:divBdr>
    </w:div>
    <w:div w:id="1679195182">
      <w:bodyDiv w:val="1"/>
      <w:marLeft w:val="0"/>
      <w:marRight w:val="0"/>
      <w:marTop w:val="0"/>
      <w:marBottom w:val="0"/>
      <w:divBdr>
        <w:top w:val="none" w:sz="0" w:space="0" w:color="auto"/>
        <w:left w:val="none" w:sz="0" w:space="0" w:color="auto"/>
        <w:bottom w:val="none" w:sz="0" w:space="0" w:color="auto"/>
        <w:right w:val="none" w:sz="0" w:space="0" w:color="auto"/>
      </w:divBdr>
    </w:div>
    <w:div w:id="1686126273">
      <w:bodyDiv w:val="1"/>
      <w:marLeft w:val="0"/>
      <w:marRight w:val="0"/>
      <w:marTop w:val="0"/>
      <w:marBottom w:val="0"/>
      <w:divBdr>
        <w:top w:val="none" w:sz="0" w:space="0" w:color="auto"/>
        <w:left w:val="none" w:sz="0" w:space="0" w:color="auto"/>
        <w:bottom w:val="none" w:sz="0" w:space="0" w:color="auto"/>
        <w:right w:val="none" w:sz="0" w:space="0" w:color="auto"/>
      </w:divBdr>
    </w:div>
    <w:div w:id="1687751058">
      <w:bodyDiv w:val="1"/>
      <w:marLeft w:val="0"/>
      <w:marRight w:val="0"/>
      <w:marTop w:val="0"/>
      <w:marBottom w:val="0"/>
      <w:divBdr>
        <w:top w:val="none" w:sz="0" w:space="0" w:color="auto"/>
        <w:left w:val="none" w:sz="0" w:space="0" w:color="auto"/>
        <w:bottom w:val="none" w:sz="0" w:space="0" w:color="auto"/>
        <w:right w:val="none" w:sz="0" w:space="0" w:color="auto"/>
      </w:divBdr>
    </w:div>
    <w:div w:id="1689259806">
      <w:bodyDiv w:val="1"/>
      <w:marLeft w:val="0"/>
      <w:marRight w:val="0"/>
      <w:marTop w:val="0"/>
      <w:marBottom w:val="0"/>
      <w:divBdr>
        <w:top w:val="none" w:sz="0" w:space="0" w:color="auto"/>
        <w:left w:val="none" w:sz="0" w:space="0" w:color="auto"/>
        <w:bottom w:val="none" w:sz="0" w:space="0" w:color="auto"/>
        <w:right w:val="none" w:sz="0" w:space="0" w:color="auto"/>
      </w:divBdr>
    </w:div>
    <w:div w:id="1722560947">
      <w:bodyDiv w:val="1"/>
      <w:marLeft w:val="0"/>
      <w:marRight w:val="0"/>
      <w:marTop w:val="0"/>
      <w:marBottom w:val="0"/>
      <w:divBdr>
        <w:top w:val="none" w:sz="0" w:space="0" w:color="auto"/>
        <w:left w:val="none" w:sz="0" w:space="0" w:color="auto"/>
        <w:bottom w:val="none" w:sz="0" w:space="0" w:color="auto"/>
        <w:right w:val="none" w:sz="0" w:space="0" w:color="auto"/>
      </w:divBdr>
    </w:div>
    <w:div w:id="1722750671">
      <w:bodyDiv w:val="1"/>
      <w:marLeft w:val="0"/>
      <w:marRight w:val="0"/>
      <w:marTop w:val="0"/>
      <w:marBottom w:val="0"/>
      <w:divBdr>
        <w:top w:val="none" w:sz="0" w:space="0" w:color="auto"/>
        <w:left w:val="none" w:sz="0" w:space="0" w:color="auto"/>
        <w:bottom w:val="none" w:sz="0" w:space="0" w:color="auto"/>
        <w:right w:val="none" w:sz="0" w:space="0" w:color="auto"/>
      </w:divBdr>
    </w:div>
    <w:div w:id="1745909383">
      <w:bodyDiv w:val="1"/>
      <w:marLeft w:val="0"/>
      <w:marRight w:val="0"/>
      <w:marTop w:val="0"/>
      <w:marBottom w:val="0"/>
      <w:divBdr>
        <w:top w:val="none" w:sz="0" w:space="0" w:color="auto"/>
        <w:left w:val="none" w:sz="0" w:space="0" w:color="auto"/>
        <w:bottom w:val="none" w:sz="0" w:space="0" w:color="auto"/>
        <w:right w:val="none" w:sz="0" w:space="0" w:color="auto"/>
      </w:divBdr>
    </w:div>
    <w:div w:id="1750688117">
      <w:bodyDiv w:val="1"/>
      <w:marLeft w:val="0"/>
      <w:marRight w:val="0"/>
      <w:marTop w:val="0"/>
      <w:marBottom w:val="0"/>
      <w:divBdr>
        <w:top w:val="none" w:sz="0" w:space="0" w:color="auto"/>
        <w:left w:val="none" w:sz="0" w:space="0" w:color="auto"/>
        <w:bottom w:val="none" w:sz="0" w:space="0" w:color="auto"/>
        <w:right w:val="none" w:sz="0" w:space="0" w:color="auto"/>
      </w:divBdr>
    </w:div>
    <w:div w:id="1753968157">
      <w:bodyDiv w:val="1"/>
      <w:marLeft w:val="0"/>
      <w:marRight w:val="0"/>
      <w:marTop w:val="0"/>
      <w:marBottom w:val="0"/>
      <w:divBdr>
        <w:top w:val="none" w:sz="0" w:space="0" w:color="auto"/>
        <w:left w:val="none" w:sz="0" w:space="0" w:color="auto"/>
        <w:bottom w:val="none" w:sz="0" w:space="0" w:color="auto"/>
        <w:right w:val="none" w:sz="0" w:space="0" w:color="auto"/>
      </w:divBdr>
    </w:div>
    <w:div w:id="1755711372">
      <w:bodyDiv w:val="1"/>
      <w:marLeft w:val="0"/>
      <w:marRight w:val="0"/>
      <w:marTop w:val="0"/>
      <w:marBottom w:val="0"/>
      <w:divBdr>
        <w:top w:val="none" w:sz="0" w:space="0" w:color="auto"/>
        <w:left w:val="none" w:sz="0" w:space="0" w:color="auto"/>
        <w:bottom w:val="none" w:sz="0" w:space="0" w:color="auto"/>
        <w:right w:val="none" w:sz="0" w:space="0" w:color="auto"/>
      </w:divBdr>
    </w:div>
    <w:div w:id="1756241228">
      <w:bodyDiv w:val="1"/>
      <w:marLeft w:val="0"/>
      <w:marRight w:val="0"/>
      <w:marTop w:val="0"/>
      <w:marBottom w:val="0"/>
      <w:divBdr>
        <w:top w:val="none" w:sz="0" w:space="0" w:color="auto"/>
        <w:left w:val="none" w:sz="0" w:space="0" w:color="auto"/>
        <w:bottom w:val="none" w:sz="0" w:space="0" w:color="auto"/>
        <w:right w:val="none" w:sz="0" w:space="0" w:color="auto"/>
      </w:divBdr>
    </w:div>
    <w:div w:id="1760982270">
      <w:bodyDiv w:val="1"/>
      <w:marLeft w:val="0"/>
      <w:marRight w:val="0"/>
      <w:marTop w:val="0"/>
      <w:marBottom w:val="0"/>
      <w:divBdr>
        <w:top w:val="none" w:sz="0" w:space="0" w:color="auto"/>
        <w:left w:val="none" w:sz="0" w:space="0" w:color="auto"/>
        <w:bottom w:val="none" w:sz="0" w:space="0" w:color="auto"/>
        <w:right w:val="none" w:sz="0" w:space="0" w:color="auto"/>
      </w:divBdr>
    </w:div>
    <w:div w:id="1765955814">
      <w:bodyDiv w:val="1"/>
      <w:marLeft w:val="0"/>
      <w:marRight w:val="0"/>
      <w:marTop w:val="0"/>
      <w:marBottom w:val="0"/>
      <w:divBdr>
        <w:top w:val="none" w:sz="0" w:space="0" w:color="auto"/>
        <w:left w:val="none" w:sz="0" w:space="0" w:color="auto"/>
        <w:bottom w:val="none" w:sz="0" w:space="0" w:color="auto"/>
        <w:right w:val="none" w:sz="0" w:space="0" w:color="auto"/>
      </w:divBdr>
    </w:div>
    <w:div w:id="1773234061">
      <w:bodyDiv w:val="1"/>
      <w:marLeft w:val="0"/>
      <w:marRight w:val="0"/>
      <w:marTop w:val="0"/>
      <w:marBottom w:val="0"/>
      <w:divBdr>
        <w:top w:val="none" w:sz="0" w:space="0" w:color="auto"/>
        <w:left w:val="none" w:sz="0" w:space="0" w:color="auto"/>
        <w:bottom w:val="none" w:sz="0" w:space="0" w:color="auto"/>
        <w:right w:val="none" w:sz="0" w:space="0" w:color="auto"/>
      </w:divBdr>
    </w:div>
    <w:div w:id="1794058564">
      <w:bodyDiv w:val="1"/>
      <w:marLeft w:val="0"/>
      <w:marRight w:val="0"/>
      <w:marTop w:val="0"/>
      <w:marBottom w:val="0"/>
      <w:divBdr>
        <w:top w:val="none" w:sz="0" w:space="0" w:color="auto"/>
        <w:left w:val="none" w:sz="0" w:space="0" w:color="auto"/>
        <w:bottom w:val="none" w:sz="0" w:space="0" w:color="auto"/>
        <w:right w:val="none" w:sz="0" w:space="0" w:color="auto"/>
      </w:divBdr>
    </w:div>
    <w:div w:id="1816558078">
      <w:bodyDiv w:val="1"/>
      <w:marLeft w:val="0"/>
      <w:marRight w:val="0"/>
      <w:marTop w:val="0"/>
      <w:marBottom w:val="0"/>
      <w:divBdr>
        <w:top w:val="none" w:sz="0" w:space="0" w:color="auto"/>
        <w:left w:val="none" w:sz="0" w:space="0" w:color="auto"/>
        <w:bottom w:val="none" w:sz="0" w:space="0" w:color="auto"/>
        <w:right w:val="none" w:sz="0" w:space="0" w:color="auto"/>
      </w:divBdr>
    </w:div>
    <w:div w:id="1826585876">
      <w:bodyDiv w:val="1"/>
      <w:marLeft w:val="0"/>
      <w:marRight w:val="0"/>
      <w:marTop w:val="0"/>
      <w:marBottom w:val="0"/>
      <w:divBdr>
        <w:top w:val="none" w:sz="0" w:space="0" w:color="auto"/>
        <w:left w:val="none" w:sz="0" w:space="0" w:color="auto"/>
        <w:bottom w:val="none" w:sz="0" w:space="0" w:color="auto"/>
        <w:right w:val="none" w:sz="0" w:space="0" w:color="auto"/>
      </w:divBdr>
    </w:div>
    <w:div w:id="1830096087">
      <w:bodyDiv w:val="1"/>
      <w:marLeft w:val="0"/>
      <w:marRight w:val="0"/>
      <w:marTop w:val="0"/>
      <w:marBottom w:val="0"/>
      <w:divBdr>
        <w:top w:val="none" w:sz="0" w:space="0" w:color="auto"/>
        <w:left w:val="none" w:sz="0" w:space="0" w:color="auto"/>
        <w:bottom w:val="none" w:sz="0" w:space="0" w:color="auto"/>
        <w:right w:val="none" w:sz="0" w:space="0" w:color="auto"/>
      </w:divBdr>
    </w:div>
    <w:div w:id="1830831651">
      <w:bodyDiv w:val="1"/>
      <w:marLeft w:val="0"/>
      <w:marRight w:val="0"/>
      <w:marTop w:val="0"/>
      <w:marBottom w:val="0"/>
      <w:divBdr>
        <w:top w:val="none" w:sz="0" w:space="0" w:color="auto"/>
        <w:left w:val="none" w:sz="0" w:space="0" w:color="auto"/>
        <w:bottom w:val="none" w:sz="0" w:space="0" w:color="auto"/>
        <w:right w:val="none" w:sz="0" w:space="0" w:color="auto"/>
      </w:divBdr>
    </w:div>
    <w:div w:id="1837569399">
      <w:bodyDiv w:val="1"/>
      <w:marLeft w:val="0"/>
      <w:marRight w:val="0"/>
      <w:marTop w:val="0"/>
      <w:marBottom w:val="0"/>
      <w:divBdr>
        <w:top w:val="none" w:sz="0" w:space="0" w:color="auto"/>
        <w:left w:val="none" w:sz="0" w:space="0" w:color="auto"/>
        <w:bottom w:val="none" w:sz="0" w:space="0" w:color="auto"/>
        <w:right w:val="none" w:sz="0" w:space="0" w:color="auto"/>
      </w:divBdr>
    </w:div>
    <w:div w:id="1840342250">
      <w:bodyDiv w:val="1"/>
      <w:marLeft w:val="0"/>
      <w:marRight w:val="0"/>
      <w:marTop w:val="0"/>
      <w:marBottom w:val="0"/>
      <w:divBdr>
        <w:top w:val="none" w:sz="0" w:space="0" w:color="auto"/>
        <w:left w:val="none" w:sz="0" w:space="0" w:color="auto"/>
        <w:bottom w:val="none" w:sz="0" w:space="0" w:color="auto"/>
        <w:right w:val="none" w:sz="0" w:space="0" w:color="auto"/>
      </w:divBdr>
    </w:div>
    <w:div w:id="1879472421">
      <w:bodyDiv w:val="1"/>
      <w:marLeft w:val="0"/>
      <w:marRight w:val="0"/>
      <w:marTop w:val="0"/>
      <w:marBottom w:val="0"/>
      <w:divBdr>
        <w:top w:val="none" w:sz="0" w:space="0" w:color="auto"/>
        <w:left w:val="none" w:sz="0" w:space="0" w:color="auto"/>
        <w:bottom w:val="none" w:sz="0" w:space="0" w:color="auto"/>
        <w:right w:val="none" w:sz="0" w:space="0" w:color="auto"/>
      </w:divBdr>
    </w:div>
    <w:div w:id="1880505272">
      <w:bodyDiv w:val="1"/>
      <w:marLeft w:val="0"/>
      <w:marRight w:val="0"/>
      <w:marTop w:val="0"/>
      <w:marBottom w:val="0"/>
      <w:divBdr>
        <w:top w:val="none" w:sz="0" w:space="0" w:color="auto"/>
        <w:left w:val="none" w:sz="0" w:space="0" w:color="auto"/>
        <w:bottom w:val="none" w:sz="0" w:space="0" w:color="auto"/>
        <w:right w:val="none" w:sz="0" w:space="0" w:color="auto"/>
      </w:divBdr>
      <w:divsChild>
        <w:div w:id="1785150337">
          <w:marLeft w:val="0"/>
          <w:marRight w:val="0"/>
          <w:marTop w:val="0"/>
          <w:marBottom w:val="0"/>
          <w:divBdr>
            <w:top w:val="none" w:sz="0" w:space="0" w:color="auto"/>
            <w:left w:val="none" w:sz="0" w:space="0" w:color="auto"/>
            <w:bottom w:val="none" w:sz="0" w:space="0" w:color="auto"/>
            <w:right w:val="none" w:sz="0" w:space="0" w:color="auto"/>
          </w:divBdr>
        </w:div>
        <w:div w:id="1298946908">
          <w:marLeft w:val="0"/>
          <w:marRight w:val="0"/>
          <w:marTop w:val="0"/>
          <w:marBottom w:val="0"/>
          <w:divBdr>
            <w:top w:val="none" w:sz="0" w:space="0" w:color="auto"/>
            <w:left w:val="none" w:sz="0" w:space="0" w:color="auto"/>
            <w:bottom w:val="none" w:sz="0" w:space="0" w:color="auto"/>
            <w:right w:val="none" w:sz="0" w:space="0" w:color="auto"/>
          </w:divBdr>
        </w:div>
      </w:divsChild>
    </w:div>
    <w:div w:id="1882547592">
      <w:bodyDiv w:val="1"/>
      <w:marLeft w:val="0"/>
      <w:marRight w:val="0"/>
      <w:marTop w:val="0"/>
      <w:marBottom w:val="0"/>
      <w:divBdr>
        <w:top w:val="none" w:sz="0" w:space="0" w:color="auto"/>
        <w:left w:val="none" w:sz="0" w:space="0" w:color="auto"/>
        <w:bottom w:val="none" w:sz="0" w:space="0" w:color="auto"/>
        <w:right w:val="none" w:sz="0" w:space="0" w:color="auto"/>
      </w:divBdr>
    </w:div>
    <w:div w:id="1923221755">
      <w:bodyDiv w:val="1"/>
      <w:marLeft w:val="0"/>
      <w:marRight w:val="0"/>
      <w:marTop w:val="0"/>
      <w:marBottom w:val="0"/>
      <w:divBdr>
        <w:top w:val="none" w:sz="0" w:space="0" w:color="auto"/>
        <w:left w:val="none" w:sz="0" w:space="0" w:color="auto"/>
        <w:bottom w:val="none" w:sz="0" w:space="0" w:color="auto"/>
        <w:right w:val="none" w:sz="0" w:space="0" w:color="auto"/>
      </w:divBdr>
    </w:div>
    <w:div w:id="1924605846">
      <w:bodyDiv w:val="1"/>
      <w:marLeft w:val="0"/>
      <w:marRight w:val="0"/>
      <w:marTop w:val="0"/>
      <w:marBottom w:val="0"/>
      <w:divBdr>
        <w:top w:val="none" w:sz="0" w:space="0" w:color="auto"/>
        <w:left w:val="none" w:sz="0" w:space="0" w:color="auto"/>
        <w:bottom w:val="none" w:sz="0" w:space="0" w:color="auto"/>
        <w:right w:val="none" w:sz="0" w:space="0" w:color="auto"/>
      </w:divBdr>
    </w:div>
    <w:div w:id="1945650584">
      <w:bodyDiv w:val="1"/>
      <w:marLeft w:val="0"/>
      <w:marRight w:val="0"/>
      <w:marTop w:val="0"/>
      <w:marBottom w:val="0"/>
      <w:divBdr>
        <w:top w:val="none" w:sz="0" w:space="0" w:color="auto"/>
        <w:left w:val="none" w:sz="0" w:space="0" w:color="auto"/>
        <w:bottom w:val="none" w:sz="0" w:space="0" w:color="auto"/>
        <w:right w:val="none" w:sz="0" w:space="0" w:color="auto"/>
      </w:divBdr>
    </w:div>
    <w:div w:id="1950114138">
      <w:bodyDiv w:val="1"/>
      <w:marLeft w:val="0"/>
      <w:marRight w:val="0"/>
      <w:marTop w:val="0"/>
      <w:marBottom w:val="0"/>
      <w:divBdr>
        <w:top w:val="none" w:sz="0" w:space="0" w:color="auto"/>
        <w:left w:val="none" w:sz="0" w:space="0" w:color="auto"/>
        <w:bottom w:val="none" w:sz="0" w:space="0" w:color="auto"/>
        <w:right w:val="none" w:sz="0" w:space="0" w:color="auto"/>
      </w:divBdr>
    </w:div>
    <w:div w:id="1954171802">
      <w:bodyDiv w:val="1"/>
      <w:marLeft w:val="0"/>
      <w:marRight w:val="0"/>
      <w:marTop w:val="0"/>
      <w:marBottom w:val="0"/>
      <w:divBdr>
        <w:top w:val="none" w:sz="0" w:space="0" w:color="auto"/>
        <w:left w:val="none" w:sz="0" w:space="0" w:color="auto"/>
        <w:bottom w:val="none" w:sz="0" w:space="0" w:color="auto"/>
        <w:right w:val="none" w:sz="0" w:space="0" w:color="auto"/>
      </w:divBdr>
    </w:div>
    <w:div w:id="1959681124">
      <w:bodyDiv w:val="1"/>
      <w:marLeft w:val="0"/>
      <w:marRight w:val="0"/>
      <w:marTop w:val="0"/>
      <w:marBottom w:val="0"/>
      <w:divBdr>
        <w:top w:val="none" w:sz="0" w:space="0" w:color="auto"/>
        <w:left w:val="none" w:sz="0" w:space="0" w:color="auto"/>
        <w:bottom w:val="none" w:sz="0" w:space="0" w:color="auto"/>
        <w:right w:val="none" w:sz="0" w:space="0" w:color="auto"/>
      </w:divBdr>
    </w:div>
    <w:div w:id="1967007697">
      <w:bodyDiv w:val="1"/>
      <w:marLeft w:val="0"/>
      <w:marRight w:val="0"/>
      <w:marTop w:val="0"/>
      <w:marBottom w:val="0"/>
      <w:divBdr>
        <w:top w:val="none" w:sz="0" w:space="0" w:color="auto"/>
        <w:left w:val="none" w:sz="0" w:space="0" w:color="auto"/>
        <w:bottom w:val="none" w:sz="0" w:space="0" w:color="auto"/>
        <w:right w:val="none" w:sz="0" w:space="0" w:color="auto"/>
      </w:divBdr>
    </w:div>
    <w:div w:id="1988775689">
      <w:bodyDiv w:val="1"/>
      <w:marLeft w:val="0"/>
      <w:marRight w:val="0"/>
      <w:marTop w:val="0"/>
      <w:marBottom w:val="0"/>
      <w:divBdr>
        <w:top w:val="none" w:sz="0" w:space="0" w:color="auto"/>
        <w:left w:val="none" w:sz="0" w:space="0" w:color="auto"/>
        <w:bottom w:val="none" w:sz="0" w:space="0" w:color="auto"/>
        <w:right w:val="none" w:sz="0" w:space="0" w:color="auto"/>
      </w:divBdr>
    </w:div>
    <w:div w:id="1995063817">
      <w:bodyDiv w:val="1"/>
      <w:marLeft w:val="0"/>
      <w:marRight w:val="0"/>
      <w:marTop w:val="0"/>
      <w:marBottom w:val="0"/>
      <w:divBdr>
        <w:top w:val="none" w:sz="0" w:space="0" w:color="auto"/>
        <w:left w:val="none" w:sz="0" w:space="0" w:color="auto"/>
        <w:bottom w:val="none" w:sz="0" w:space="0" w:color="auto"/>
        <w:right w:val="none" w:sz="0" w:space="0" w:color="auto"/>
      </w:divBdr>
    </w:div>
    <w:div w:id="1996296862">
      <w:bodyDiv w:val="1"/>
      <w:marLeft w:val="0"/>
      <w:marRight w:val="0"/>
      <w:marTop w:val="0"/>
      <w:marBottom w:val="0"/>
      <w:divBdr>
        <w:top w:val="none" w:sz="0" w:space="0" w:color="auto"/>
        <w:left w:val="none" w:sz="0" w:space="0" w:color="auto"/>
        <w:bottom w:val="none" w:sz="0" w:space="0" w:color="auto"/>
        <w:right w:val="none" w:sz="0" w:space="0" w:color="auto"/>
      </w:divBdr>
    </w:div>
    <w:div w:id="1999266438">
      <w:bodyDiv w:val="1"/>
      <w:marLeft w:val="0"/>
      <w:marRight w:val="0"/>
      <w:marTop w:val="0"/>
      <w:marBottom w:val="0"/>
      <w:divBdr>
        <w:top w:val="none" w:sz="0" w:space="0" w:color="auto"/>
        <w:left w:val="none" w:sz="0" w:space="0" w:color="auto"/>
        <w:bottom w:val="none" w:sz="0" w:space="0" w:color="auto"/>
        <w:right w:val="none" w:sz="0" w:space="0" w:color="auto"/>
      </w:divBdr>
    </w:div>
    <w:div w:id="1999915448">
      <w:bodyDiv w:val="1"/>
      <w:marLeft w:val="0"/>
      <w:marRight w:val="0"/>
      <w:marTop w:val="0"/>
      <w:marBottom w:val="0"/>
      <w:divBdr>
        <w:top w:val="none" w:sz="0" w:space="0" w:color="auto"/>
        <w:left w:val="none" w:sz="0" w:space="0" w:color="auto"/>
        <w:bottom w:val="none" w:sz="0" w:space="0" w:color="auto"/>
        <w:right w:val="none" w:sz="0" w:space="0" w:color="auto"/>
      </w:divBdr>
    </w:div>
    <w:div w:id="2006082128">
      <w:bodyDiv w:val="1"/>
      <w:marLeft w:val="0"/>
      <w:marRight w:val="0"/>
      <w:marTop w:val="0"/>
      <w:marBottom w:val="0"/>
      <w:divBdr>
        <w:top w:val="none" w:sz="0" w:space="0" w:color="auto"/>
        <w:left w:val="none" w:sz="0" w:space="0" w:color="auto"/>
        <w:bottom w:val="none" w:sz="0" w:space="0" w:color="auto"/>
        <w:right w:val="none" w:sz="0" w:space="0" w:color="auto"/>
      </w:divBdr>
    </w:div>
    <w:div w:id="2006861402">
      <w:bodyDiv w:val="1"/>
      <w:marLeft w:val="0"/>
      <w:marRight w:val="0"/>
      <w:marTop w:val="0"/>
      <w:marBottom w:val="0"/>
      <w:divBdr>
        <w:top w:val="none" w:sz="0" w:space="0" w:color="auto"/>
        <w:left w:val="none" w:sz="0" w:space="0" w:color="auto"/>
        <w:bottom w:val="none" w:sz="0" w:space="0" w:color="auto"/>
        <w:right w:val="none" w:sz="0" w:space="0" w:color="auto"/>
      </w:divBdr>
    </w:div>
    <w:div w:id="2008558347">
      <w:bodyDiv w:val="1"/>
      <w:marLeft w:val="0"/>
      <w:marRight w:val="0"/>
      <w:marTop w:val="0"/>
      <w:marBottom w:val="0"/>
      <w:divBdr>
        <w:top w:val="none" w:sz="0" w:space="0" w:color="auto"/>
        <w:left w:val="none" w:sz="0" w:space="0" w:color="auto"/>
        <w:bottom w:val="none" w:sz="0" w:space="0" w:color="auto"/>
        <w:right w:val="none" w:sz="0" w:space="0" w:color="auto"/>
      </w:divBdr>
    </w:div>
    <w:div w:id="2011181103">
      <w:bodyDiv w:val="1"/>
      <w:marLeft w:val="0"/>
      <w:marRight w:val="0"/>
      <w:marTop w:val="0"/>
      <w:marBottom w:val="0"/>
      <w:divBdr>
        <w:top w:val="none" w:sz="0" w:space="0" w:color="auto"/>
        <w:left w:val="none" w:sz="0" w:space="0" w:color="auto"/>
        <w:bottom w:val="none" w:sz="0" w:space="0" w:color="auto"/>
        <w:right w:val="none" w:sz="0" w:space="0" w:color="auto"/>
      </w:divBdr>
    </w:div>
    <w:div w:id="2014606872">
      <w:bodyDiv w:val="1"/>
      <w:marLeft w:val="0"/>
      <w:marRight w:val="0"/>
      <w:marTop w:val="0"/>
      <w:marBottom w:val="0"/>
      <w:divBdr>
        <w:top w:val="none" w:sz="0" w:space="0" w:color="auto"/>
        <w:left w:val="none" w:sz="0" w:space="0" w:color="auto"/>
        <w:bottom w:val="none" w:sz="0" w:space="0" w:color="auto"/>
        <w:right w:val="none" w:sz="0" w:space="0" w:color="auto"/>
      </w:divBdr>
    </w:div>
    <w:div w:id="2020572595">
      <w:bodyDiv w:val="1"/>
      <w:marLeft w:val="0"/>
      <w:marRight w:val="0"/>
      <w:marTop w:val="0"/>
      <w:marBottom w:val="0"/>
      <w:divBdr>
        <w:top w:val="none" w:sz="0" w:space="0" w:color="auto"/>
        <w:left w:val="none" w:sz="0" w:space="0" w:color="auto"/>
        <w:bottom w:val="none" w:sz="0" w:space="0" w:color="auto"/>
        <w:right w:val="none" w:sz="0" w:space="0" w:color="auto"/>
      </w:divBdr>
    </w:div>
    <w:div w:id="2024473731">
      <w:bodyDiv w:val="1"/>
      <w:marLeft w:val="0"/>
      <w:marRight w:val="0"/>
      <w:marTop w:val="0"/>
      <w:marBottom w:val="0"/>
      <w:divBdr>
        <w:top w:val="none" w:sz="0" w:space="0" w:color="auto"/>
        <w:left w:val="none" w:sz="0" w:space="0" w:color="auto"/>
        <w:bottom w:val="none" w:sz="0" w:space="0" w:color="auto"/>
        <w:right w:val="none" w:sz="0" w:space="0" w:color="auto"/>
      </w:divBdr>
    </w:div>
    <w:div w:id="2025982426">
      <w:bodyDiv w:val="1"/>
      <w:marLeft w:val="0"/>
      <w:marRight w:val="0"/>
      <w:marTop w:val="0"/>
      <w:marBottom w:val="0"/>
      <w:divBdr>
        <w:top w:val="none" w:sz="0" w:space="0" w:color="auto"/>
        <w:left w:val="none" w:sz="0" w:space="0" w:color="auto"/>
        <w:bottom w:val="none" w:sz="0" w:space="0" w:color="auto"/>
        <w:right w:val="none" w:sz="0" w:space="0" w:color="auto"/>
      </w:divBdr>
    </w:div>
    <w:div w:id="2031179065">
      <w:bodyDiv w:val="1"/>
      <w:marLeft w:val="0"/>
      <w:marRight w:val="0"/>
      <w:marTop w:val="0"/>
      <w:marBottom w:val="0"/>
      <w:divBdr>
        <w:top w:val="none" w:sz="0" w:space="0" w:color="auto"/>
        <w:left w:val="none" w:sz="0" w:space="0" w:color="auto"/>
        <w:bottom w:val="none" w:sz="0" w:space="0" w:color="auto"/>
        <w:right w:val="none" w:sz="0" w:space="0" w:color="auto"/>
      </w:divBdr>
    </w:div>
    <w:div w:id="2082829172">
      <w:bodyDiv w:val="1"/>
      <w:marLeft w:val="0"/>
      <w:marRight w:val="0"/>
      <w:marTop w:val="0"/>
      <w:marBottom w:val="0"/>
      <w:divBdr>
        <w:top w:val="none" w:sz="0" w:space="0" w:color="auto"/>
        <w:left w:val="none" w:sz="0" w:space="0" w:color="auto"/>
        <w:bottom w:val="none" w:sz="0" w:space="0" w:color="auto"/>
        <w:right w:val="none" w:sz="0" w:space="0" w:color="auto"/>
      </w:divBdr>
    </w:div>
    <w:div w:id="2085830708">
      <w:bodyDiv w:val="1"/>
      <w:marLeft w:val="0"/>
      <w:marRight w:val="0"/>
      <w:marTop w:val="0"/>
      <w:marBottom w:val="0"/>
      <w:divBdr>
        <w:top w:val="none" w:sz="0" w:space="0" w:color="auto"/>
        <w:left w:val="none" w:sz="0" w:space="0" w:color="auto"/>
        <w:bottom w:val="none" w:sz="0" w:space="0" w:color="auto"/>
        <w:right w:val="none" w:sz="0" w:space="0" w:color="auto"/>
      </w:divBdr>
    </w:div>
    <w:div w:id="2089616940">
      <w:bodyDiv w:val="1"/>
      <w:marLeft w:val="0"/>
      <w:marRight w:val="0"/>
      <w:marTop w:val="0"/>
      <w:marBottom w:val="0"/>
      <w:divBdr>
        <w:top w:val="none" w:sz="0" w:space="0" w:color="auto"/>
        <w:left w:val="none" w:sz="0" w:space="0" w:color="auto"/>
        <w:bottom w:val="none" w:sz="0" w:space="0" w:color="auto"/>
        <w:right w:val="none" w:sz="0" w:space="0" w:color="auto"/>
      </w:divBdr>
    </w:div>
    <w:div w:id="2097091228">
      <w:bodyDiv w:val="1"/>
      <w:marLeft w:val="0"/>
      <w:marRight w:val="0"/>
      <w:marTop w:val="0"/>
      <w:marBottom w:val="0"/>
      <w:divBdr>
        <w:top w:val="none" w:sz="0" w:space="0" w:color="auto"/>
        <w:left w:val="none" w:sz="0" w:space="0" w:color="auto"/>
        <w:bottom w:val="none" w:sz="0" w:space="0" w:color="auto"/>
        <w:right w:val="none" w:sz="0" w:space="0" w:color="auto"/>
      </w:divBdr>
    </w:div>
    <w:div w:id="2119833356">
      <w:bodyDiv w:val="1"/>
      <w:marLeft w:val="0"/>
      <w:marRight w:val="0"/>
      <w:marTop w:val="0"/>
      <w:marBottom w:val="0"/>
      <w:divBdr>
        <w:top w:val="none" w:sz="0" w:space="0" w:color="auto"/>
        <w:left w:val="none" w:sz="0" w:space="0" w:color="auto"/>
        <w:bottom w:val="none" w:sz="0" w:space="0" w:color="auto"/>
        <w:right w:val="none" w:sz="0" w:space="0" w:color="auto"/>
      </w:divBdr>
    </w:div>
    <w:div w:id="2120173633">
      <w:bodyDiv w:val="1"/>
      <w:marLeft w:val="0"/>
      <w:marRight w:val="0"/>
      <w:marTop w:val="0"/>
      <w:marBottom w:val="0"/>
      <w:divBdr>
        <w:top w:val="none" w:sz="0" w:space="0" w:color="auto"/>
        <w:left w:val="none" w:sz="0" w:space="0" w:color="auto"/>
        <w:bottom w:val="none" w:sz="0" w:space="0" w:color="auto"/>
        <w:right w:val="none" w:sz="0" w:space="0" w:color="auto"/>
      </w:divBdr>
    </w:div>
    <w:div w:id="2124685302">
      <w:bodyDiv w:val="1"/>
      <w:marLeft w:val="0"/>
      <w:marRight w:val="0"/>
      <w:marTop w:val="0"/>
      <w:marBottom w:val="0"/>
      <w:divBdr>
        <w:top w:val="none" w:sz="0" w:space="0" w:color="auto"/>
        <w:left w:val="none" w:sz="0" w:space="0" w:color="auto"/>
        <w:bottom w:val="none" w:sz="0" w:space="0" w:color="auto"/>
        <w:right w:val="none" w:sz="0" w:space="0" w:color="auto"/>
      </w:divBdr>
    </w:div>
    <w:div w:id="2142653407">
      <w:bodyDiv w:val="1"/>
      <w:marLeft w:val="0"/>
      <w:marRight w:val="0"/>
      <w:marTop w:val="0"/>
      <w:marBottom w:val="0"/>
      <w:divBdr>
        <w:top w:val="none" w:sz="0" w:space="0" w:color="auto"/>
        <w:left w:val="none" w:sz="0" w:space="0" w:color="auto"/>
        <w:bottom w:val="none" w:sz="0" w:space="0" w:color="auto"/>
        <w:right w:val="none" w:sz="0" w:space="0" w:color="auto"/>
      </w:divBdr>
    </w:div>
    <w:div w:id="21447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yso@crete.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6BD3-3DD3-4B62-935D-0DBFE30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6</Pages>
  <Words>2110</Words>
  <Characters>11397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ΣΧΕΔΙΟ</vt:lpstr>
    </vt:vector>
  </TitlesOfParts>
  <Company>info-quest</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Quest User</dc:creator>
  <cp:lastModifiedBy>Γραφείο Τύπου Περιφέρειας Κρήτης</cp:lastModifiedBy>
  <cp:revision>603</cp:revision>
  <cp:lastPrinted>2023-03-16T12:18:00Z</cp:lastPrinted>
  <dcterms:created xsi:type="dcterms:W3CDTF">2022-07-21T10:16:00Z</dcterms:created>
  <dcterms:modified xsi:type="dcterms:W3CDTF">2023-03-20T07:53:00Z</dcterms:modified>
</cp:coreProperties>
</file>