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67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824AB" w14:paraId="58F24DB0" w14:textId="77777777" w:rsidTr="009824AB">
        <w:tc>
          <w:tcPr>
            <w:tcW w:w="8296" w:type="dxa"/>
          </w:tcPr>
          <w:p w14:paraId="6D49EE4B" w14:textId="77777777" w:rsidR="009824AB" w:rsidRPr="009824AB" w:rsidRDefault="009824AB" w:rsidP="009824AB">
            <w:pPr>
              <w:rPr>
                <w:sz w:val="28"/>
                <w:szCs w:val="28"/>
              </w:rPr>
            </w:pPr>
            <w:r w:rsidRPr="009824AB">
              <w:rPr>
                <w:sz w:val="28"/>
                <w:szCs w:val="28"/>
              </w:rPr>
              <w:t>ΠΕΡΙΦΕΡΕΙΑ ΚΡΗΤΗΣ</w:t>
            </w:r>
          </w:p>
          <w:p w14:paraId="10557DC9" w14:textId="77777777" w:rsidR="009824AB" w:rsidRPr="009824AB" w:rsidRDefault="009824AB" w:rsidP="009824AB">
            <w:pPr>
              <w:rPr>
                <w:sz w:val="28"/>
                <w:szCs w:val="28"/>
              </w:rPr>
            </w:pPr>
            <w:r w:rsidRPr="009824AB">
              <w:rPr>
                <w:sz w:val="28"/>
                <w:szCs w:val="28"/>
              </w:rPr>
              <w:t>ΠΕΡΙΦΕΡΕΙΑΚΗ ΕΝΟΤΗΤΑ ΧΑΝΙΩΝ</w:t>
            </w:r>
          </w:p>
          <w:p w14:paraId="4038AA84" w14:textId="3F2B2ECD" w:rsidR="009824AB" w:rsidRPr="009824AB" w:rsidRDefault="009824AB" w:rsidP="009824AB">
            <w:pPr>
              <w:rPr>
                <w:sz w:val="28"/>
                <w:szCs w:val="28"/>
              </w:rPr>
            </w:pPr>
            <w:r w:rsidRPr="009824AB">
              <w:rPr>
                <w:sz w:val="28"/>
                <w:szCs w:val="28"/>
              </w:rPr>
              <w:t>Δ/ΝΣΗ ΜΕΤΑΦΟΡΩΝ ΚΙ ΕΠΙΚΟΙΝΩΝΙΩΝ</w:t>
            </w:r>
          </w:p>
        </w:tc>
      </w:tr>
      <w:tr w:rsidR="009824AB" w14:paraId="7822C083" w14:textId="77777777" w:rsidTr="009824AB">
        <w:tc>
          <w:tcPr>
            <w:tcW w:w="8296" w:type="dxa"/>
          </w:tcPr>
          <w:p w14:paraId="6B8EDFA9" w14:textId="77777777" w:rsidR="009824AB" w:rsidRPr="009824AB" w:rsidRDefault="009824AB" w:rsidP="009824AB">
            <w:pPr>
              <w:rPr>
                <w:sz w:val="28"/>
                <w:szCs w:val="28"/>
              </w:rPr>
            </w:pPr>
            <w:r w:rsidRPr="009824AB">
              <w:rPr>
                <w:sz w:val="28"/>
                <w:szCs w:val="28"/>
              </w:rPr>
              <w:t xml:space="preserve">ΕΔΡΑ: </w:t>
            </w:r>
            <w:r w:rsidRPr="009824AB">
              <w:rPr>
                <w:b/>
                <w:bCs/>
                <w:sz w:val="28"/>
                <w:szCs w:val="28"/>
              </w:rPr>
              <w:t>Δ. ΓΑΥΔΟΥ</w:t>
            </w:r>
          </w:p>
          <w:p w14:paraId="141648DE" w14:textId="77777777" w:rsidR="009824AB" w:rsidRPr="009824AB" w:rsidRDefault="009824AB" w:rsidP="009824AB">
            <w:pPr>
              <w:rPr>
                <w:sz w:val="28"/>
                <w:szCs w:val="28"/>
              </w:rPr>
            </w:pPr>
            <w:r w:rsidRPr="009824AB">
              <w:rPr>
                <w:sz w:val="28"/>
                <w:szCs w:val="28"/>
              </w:rPr>
              <w:t xml:space="preserve">ΚΑΤΗΓΟΡΙΑ ΟΧΗΜΑΤΟΣ: </w:t>
            </w:r>
            <w:r w:rsidRPr="009824AB">
              <w:rPr>
                <w:b/>
                <w:bCs/>
                <w:sz w:val="28"/>
                <w:szCs w:val="28"/>
              </w:rPr>
              <w:t>ΕΔΧ.ΕΙΔ.ΜΙΣΘ</w:t>
            </w:r>
          </w:p>
          <w:p w14:paraId="629B3A91" w14:textId="2F65E5A6" w:rsidR="009824AB" w:rsidRPr="009824AB" w:rsidRDefault="009824AB" w:rsidP="009824AB">
            <w:pPr>
              <w:rPr>
                <w:sz w:val="28"/>
                <w:szCs w:val="28"/>
              </w:rPr>
            </w:pPr>
            <w:r w:rsidRPr="009824AB">
              <w:rPr>
                <w:sz w:val="28"/>
                <w:szCs w:val="28"/>
              </w:rPr>
              <w:t xml:space="preserve">ΑΡΙΘΜΟΣ ΝΕΩΝ ΑΔΕΙΩΝ: </w:t>
            </w:r>
            <w:r w:rsidRPr="009824AB"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45A3EAFE" w14:textId="5B7B3720" w:rsidR="00186B9C" w:rsidRDefault="009824AB">
      <w:r>
        <w:t xml:space="preserve">ΑΡΙΘΜ.ΠΡΩΤΟΚΟΛΛΟΥ: </w:t>
      </w:r>
      <w:r w:rsidR="00CA1495">
        <w:t>152941/15-05-2023</w:t>
      </w:r>
    </w:p>
    <w:p w14:paraId="59DE3759" w14:textId="77777777" w:rsidR="009824AB" w:rsidRDefault="009824AB"/>
    <w:p w14:paraId="04D58DB8" w14:textId="6E5888B3" w:rsidR="009824AB" w:rsidRDefault="009824AB"/>
    <w:p w14:paraId="2B50E11E" w14:textId="58D91908" w:rsidR="009824AB" w:rsidRDefault="009824AB"/>
    <w:p w14:paraId="1BA23FA5" w14:textId="79D69DC1" w:rsidR="009824AB" w:rsidRDefault="009824AB" w:rsidP="009824AB">
      <w:pPr>
        <w:jc w:val="center"/>
      </w:pPr>
    </w:p>
    <w:p w14:paraId="47699E1E" w14:textId="1BA3067C" w:rsidR="009824AB" w:rsidRDefault="009824AB" w:rsidP="009824AB">
      <w:pPr>
        <w:jc w:val="center"/>
      </w:pPr>
      <w:r>
        <w:t>ΚΑΤΑΣΤΑΣΗ ΑΙΤΟΥΝΤΩΝ ΓΙΑ ΗΛΕΚΤΡΟΝΙΚΗ ΚΛΗΡΩΣΗ ΤΟΥ ΑΡΘ.106 Ν.4070/2012 ΝΕΑΣ ΑΔΕΙΑΣ ΕΔΧ-ΕΙΔ-ΜΙΣΘ ΜΕ ΕΔΡΑ ΤΟΝ ΔΗΜΟ ΤΗΣ ΓΑΥΔΟΥ ΤΗΣ Π. Ε. ΧΑΝΙΩΝ</w:t>
      </w:r>
    </w:p>
    <w:p w14:paraId="583C91DF" w14:textId="26B4F526" w:rsidR="009824AB" w:rsidRDefault="009824AB" w:rsidP="009824AB">
      <w:pPr>
        <w:jc w:val="center"/>
      </w:pPr>
    </w:p>
    <w:p w14:paraId="072D842E" w14:textId="78349639" w:rsidR="009824AB" w:rsidRDefault="009824AB" w:rsidP="009824AB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1780"/>
      </w:tblGrid>
      <w:tr w:rsidR="009824AB" w14:paraId="7742404D" w14:textId="77777777" w:rsidTr="00C84216">
        <w:tc>
          <w:tcPr>
            <w:tcW w:w="562" w:type="dxa"/>
          </w:tcPr>
          <w:p w14:paraId="7A072469" w14:textId="0605EE96" w:rsidR="009824AB" w:rsidRDefault="009824AB" w:rsidP="009824AB">
            <w:pPr>
              <w:jc w:val="center"/>
            </w:pPr>
            <w:r>
              <w:t>Α/Α</w:t>
            </w:r>
          </w:p>
        </w:tc>
        <w:tc>
          <w:tcPr>
            <w:tcW w:w="5954" w:type="dxa"/>
          </w:tcPr>
          <w:p w14:paraId="7F0CCE78" w14:textId="3CB14373" w:rsidR="009824AB" w:rsidRDefault="009824AB" w:rsidP="009824AB">
            <w:pPr>
              <w:jc w:val="center"/>
            </w:pPr>
            <w:r>
              <w:t>ΟΝΟΜΑΤΕΠΩΝΥΜΟ/ ΕΠΩΝΥΜΙΑ</w:t>
            </w:r>
          </w:p>
        </w:tc>
        <w:tc>
          <w:tcPr>
            <w:tcW w:w="1780" w:type="dxa"/>
          </w:tcPr>
          <w:p w14:paraId="2959DB63" w14:textId="2831CCFB" w:rsidR="009824AB" w:rsidRDefault="009824AB" w:rsidP="009824AB">
            <w:pPr>
              <w:jc w:val="center"/>
            </w:pPr>
            <w:r>
              <w:t>ΑΡ.ΠΡΩΤ ΑΙΤΗΣΗΣ</w:t>
            </w:r>
          </w:p>
        </w:tc>
      </w:tr>
      <w:tr w:rsidR="009824AB" w14:paraId="168C1E0B" w14:textId="77777777" w:rsidTr="00C84216">
        <w:tc>
          <w:tcPr>
            <w:tcW w:w="562" w:type="dxa"/>
          </w:tcPr>
          <w:p w14:paraId="43A9B3EC" w14:textId="1991779A" w:rsidR="009824AB" w:rsidRDefault="009824AB" w:rsidP="009824AB">
            <w:pPr>
              <w:jc w:val="center"/>
            </w:pPr>
            <w:r>
              <w:t>1</w:t>
            </w:r>
          </w:p>
        </w:tc>
        <w:tc>
          <w:tcPr>
            <w:tcW w:w="5954" w:type="dxa"/>
          </w:tcPr>
          <w:p w14:paraId="60683894" w14:textId="07B7B398" w:rsidR="009824AB" w:rsidRDefault="00C84216" w:rsidP="009824AB">
            <w:pPr>
              <w:jc w:val="center"/>
            </w:pPr>
            <w:r>
              <w:t>ΛΑΜΠΑΚΗΣ ΜΙΧΑΗΛ ΤΟΥ ΝΙΚΟΛΑΟΥ</w:t>
            </w:r>
          </w:p>
        </w:tc>
        <w:tc>
          <w:tcPr>
            <w:tcW w:w="1780" w:type="dxa"/>
          </w:tcPr>
          <w:p w14:paraId="194F696C" w14:textId="37CE5252" w:rsidR="009824AB" w:rsidRDefault="00C84216" w:rsidP="009824AB">
            <w:pPr>
              <w:jc w:val="center"/>
            </w:pPr>
            <w:r>
              <w:t>117433/12-4-23</w:t>
            </w:r>
          </w:p>
        </w:tc>
      </w:tr>
      <w:tr w:rsidR="009824AB" w14:paraId="78BB883E" w14:textId="77777777" w:rsidTr="00C84216">
        <w:tc>
          <w:tcPr>
            <w:tcW w:w="562" w:type="dxa"/>
          </w:tcPr>
          <w:p w14:paraId="18693C41" w14:textId="5C13D9C9" w:rsidR="009824AB" w:rsidRDefault="009824AB" w:rsidP="009824AB">
            <w:pPr>
              <w:jc w:val="center"/>
            </w:pPr>
            <w:r>
              <w:t>2</w:t>
            </w:r>
          </w:p>
        </w:tc>
        <w:tc>
          <w:tcPr>
            <w:tcW w:w="5954" w:type="dxa"/>
          </w:tcPr>
          <w:p w14:paraId="18393C31" w14:textId="38BC8E16" w:rsidR="009824AB" w:rsidRDefault="00C84216" w:rsidP="009824AB">
            <w:pPr>
              <w:jc w:val="center"/>
            </w:pPr>
            <w:r>
              <w:t>ΠΑΓΙΑΛΑΚΗΣ ΜΙΧΑΗΛ ΤΟΥ ΝΙΚΟΛΑΟΥ</w:t>
            </w:r>
          </w:p>
        </w:tc>
        <w:tc>
          <w:tcPr>
            <w:tcW w:w="1780" w:type="dxa"/>
          </w:tcPr>
          <w:p w14:paraId="66C6EE94" w14:textId="7B3C2962" w:rsidR="009824AB" w:rsidRDefault="00C84216" w:rsidP="009824AB">
            <w:pPr>
              <w:jc w:val="center"/>
            </w:pPr>
            <w:r>
              <w:t>128530/25-4-23</w:t>
            </w:r>
          </w:p>
        </w:tc>
      </w:tr>
      <w:tr w:rsidR="009824AB" w14:paraId="5706ADC9" w14:textId="77777777" w:rsidTr="00C84216">
        <w:tc>
          <w:tcPr>
            <w:tcW w:w="562" w:type="dxa"/>
          </w:tcPr>
          <w:p w14:paraId="4D66A29E" w14:textId="0096CA0B" w:rsidR="009824AB" w:rsidRDefault="009824AB" w:rsidP="009824AB">
            <w:pPr>
              <w:jc w:val="center"/>
            </w:pPr>
            <w:r>
              <w:t>3</w:t>
            </w:r>
          </w:p>
        </w:tc>
        <w:tc>
          <w:tcPr>
            <w:tcW w:w="5954" w:type="dxa"/>
          </w:tcPr>
          <w:p w14:paraId="7579570B" w14:textId="1D218131" w:rsidR="009824AB" w:rsidRDefault="00C84216" w:rsidP="009824AB">
            <w:pPr>
              <w:jc w:val="center"/>
            </w:pPr>
            <w:r>
              <w:t>ΜΥΛΩΝΑΚΗΣ ΓΕΩΡΓΙΟΣ ΤΟΥ ΑΝΔΡΕΑ</w:t>
            </w:r>
          </w:p>
        </w:tc>
        <w:tc>
          <w:tcPr>
            <w:tcW w:w="1780" w:type="dxa"/>
          </w:tcPr>
          <w:p w14:paraId="4B0D446C" w14:textId="458D03C1" w:rsidR="009824AB" w:rsidRDefault="00C84216" w:rsidP="009824AB">
            <w:pPr>
              <w:jc w:val="center"/>
            </w:pPr>
            <w:r>
              <w:t>142754/8-5-23</w:t>
            </w:r>
          </w:p>
        </w:tc>
      </w:tr>
      <w:tr w:rsidR="009824AB" w14:paraId="0E9BB0F0" w14:textId="77777777" w:rsidTr="00C84216">
        <w:tc>
          <w:tcPr>
            <w:tcW w:w="562" w:type="dxa"/>
          </w:tcPr>
          <w:p w14:paraId="3645EDF5" w14:textId="33D1A931" w:rsidR="009824AB" w:rsidRDefault="009824AB" w:rsidP="009824AB">
            <w:pPr>
              <w:jc w:val="center"/>
            </w:pPr>
            <w:r>
              <w:t>4</w:t>
            </w:r>
          </w:p>
        </w:tc>
        <w:tc>
          <w:tcPr>
            <w:tcW w:w="5954" w:type="dxa"/>
          </w:tcPr>
          <w:p w14:paraId="33C6A619" w14:textId="537422BA" w:rsidR="009824AB" w:rsidRDefault="00C84216" w:rsidP="009824AB">
            <w:pPr>
              <w:jc w:val="center"/>
            </w:pPr>
            <w:r>
              <w:t>ΓΕΩΡΓΙΑΚΑΚΗ ΑΝΤΩΝΙΑ ΤΟΥ ΜΙΧΑΗΛ</w:t>
            </w:r>
          </w:p>
        </w:tc>
        <w:tc>
          <w:tcPr>
            <w:tcW w:w="1780" w:type="dxa"/>
          </w:tcPr>
          <w:p w14:paraId="66DEDB9B" w14:textId="278E6D15" w:rsidR="009824AB" w:rsidRDefault="00C84216" w:rsidP="009824AB">
            <w:pPr>
              <w:jc w:val="center"/>
            </w:pPr>
            <w:r>
              <w:t>142751/8-5-23</w:t>
            </w:r>
          </w:p>
        </w:tc>
      </w:tr>
      <w:tr w:rsidR="009824AB" w14:paraId="7763969D" w14:textId="77777777" w:rsidTr="00C84216">
        <w:tc>
          <w:tcPr>
            <w:tcW w:w="562" w:type="dxa"/>
          </w:tcPr>
          <w:p w14:paraId="05DFA2AF" w14:textId="0D548230" w:rsidR="009824AB" w:rsidRDefault="009824AB" w:rsidP="009824AB">
            <w:pPr>
              <w:jc w:val="center"/>
            </w:pPr>
            <w:r>
              <w:t>5</w:t>
            </w:r>
          </w:p>
        </w:tc>
        <w:tc>
          <w:tcPr>
            <w:tcW w:w="5954" w:type="dxa"/>
          </w:tcPr>
          <w:p w14:paraId="6F70CF97" w14:textId="31763A83" w:rsidR="009824AB" w:rsidRDefault="00C84216" w:rsidP="009824AB">
            <w:pPr>
              <w:jc w:val="center"/>
            </w:pPr>
            <w:r>
              <w:t>ΒΙΤΤΩΡΑΚΗΣ ΕΥΤΥΧΙΟΣ ΤΟΥ ΙΩΑΝΝΗ</w:t>
            </w:r>
          </w:p>
        </w:tc>
        <w:tc>
          <w:tcPr>
            <w:tcW w:w="1780" w:type="dxa"/>
          </w:tcPr>
          <w:p w14:paraId="55D8C0A6" w14:textId="0BED3D61" w:rsidR="009824AB" w:rsidRDefault="00C84216" w:rsidP="009824AB">
            <w:pPr>
              <w:jc w:val="center"/>
            </w:pPr>
            <w:r>
              <w:t>143617/8-5-23</w:t>
            </w:r>
          </w:p>
        </w:tc>
      </w:tr>
      <w:tr w:rsidR="009824AB" w14:paraId="211C6DE8" w14:textId="77777777" w:rsidTr="00C84216">
        <w:tc>
          <w:tcPr>
            <w:tcW w:w="562" w:type="dxa"/>
          </w:tcPr>
          <w:p w14:paraId="4295FDF8" w14:textId="7E13320E" w:rsidR="009824AB" w:rsidRDefault="009824AB" w:rsidP="009824AB">
            <w:pPr>
              <w:jc w:val="center"/>
            </w:pPr>
            <w:r>
              <w:t>6</w:t>
            </w:r>
          </w:p>
        </w:tc>
        <w:tc>
          <w:tcPr>
            <w:tcW w:w="5954" w:type="dxa"/>
          </w:tcPr>
          <w:p w14:paraId="0F3CF388" w14:textId="4D2B485F" w:rsidR="009824AB" w:rsidRDefault="00C84216" w:rsidP="009824AB">
            <w:pPr>
              <w:jc w:val="center"/>
            </w:pPr>
            <w:r>
              <w:t>ΨΑΡΑΚΗΣ ΓΕΩΡΓΙΟΣ ΤΟΥ ΣΠΥΡΙΔΩΝΑ</w:t>
            </w:r>
          </w:p>
        </w:tc>
        <w:tc>
          <w:tcPr>
            <w:tcW w:w="1780" w:type="dxa"/>
          </w:tcPr>
          <w:p w14:paraId="3057531E" w14:textId="4AD70EF3" w:rsidR="009824AB" w:rsidRDefault="00C84216" w:rsidP="009824AB">
            <w:pPr>
              <w:jc w:val="center"/>
            </w:pPr>
            <w:r>
              <w:t>145777/9-5-23</w:t>
            </w:r>
          </w:p>
        </w:tc>
      </w:tr>
      <w:tr w:rsidR="009824AB" w14:paraId="0495692E" w14:textId="77777777" w:rsidTr="00C84216">
        <w:tc>
          <w:tcPr>
            <w:tcW w:w="562" w:type="dxa"/>
          </w:tcPr>
          <w:p w14:paraId="5AB1261C" w14:textId="417437A3" w:rsidR="009824AB" w:rsidRDefault="009824AB" w:rsidP="009824AB">
            <w:pPr>
              <w:jc w:val="center"/>
            </w:pPr>
            <w:r>
              <w:t>7</w:t>
            </w:r>
          </w:p>
        </w:tc>
        <w:tc>
          <w:tcPr>
            <w:tcW w:w="5954" w:type="dxa"/>
          </w:tcPr>
          <w:p w14:paraId="590FEF4A" w14:textId="0E9E4CF3" w:rsidR="009824AB" w:rsidRDefault="00C84216" w:rsidP="009824AB">
            <w:pPr>
              <w:jc w:val="center"/>
            </w:pPr>
            <w:r>
              <w:t>ΨΑΡΑΚΗΣ ΜΙΝΩΣ ΤΟΥ ΣΠΥΡΙΔΩΝΑ</w:t>
            </w:r>
          </w:p>
        </w:tc>
        <w:tc>
          <w:tcPr>
            <w:tcW w:w="1780" w:type="dxa"/>
          </w:tcPr>
          <w:p w14:paraId="535BD208" w14:textId="32D02B77" w:rsidR="009824AB" w:rsidRDefault="00C84216" w:rsidP="009824AB">
            <w:pPr>
              <w:jc w:val="center"/>
            </w:pPr>
            <w:r>
              <w:t>145786/9-5-23</w:t>
            </w:r>
          </w:p>
        </w:tc>
      </w:tr>
      <w:tr w:rsidR="009824AB" w14:paraId="394C8702" w14:textId="77777777" w:rsidTr="00C84216">
        <w:tc>
          <w:tcPr>
            <w:tcW w:w="562" w:type="dxa"/>
          </w:tcPr>
          <w:p w14:paraId="4760E452" w14:textId="228743B4" w:rsidR="009824AB" w:rsidRDefault="009824AB" w:rsidP="009824AB">
            <w:pPr>
              <w:jc w:val="center"/>
            </w:pPr>
            <w:r>
              <w:t>8</w:t>
            </w:r>
          </w:p>
        </w:tc>
        <w:tc>
          <w:tcPr>
            <w:tcW w:w="5954" w:type="dxa"/>
          </w:tcPr>
          <w:p w14:paraId="6B2409AF" w14:textId="7C3A6597" w:rsidR="009824AB" w:rsidRDefault="00C84216" w:rsidP="009824AB">
            <w:pPr>
              <w:jc w:val="center"/>
            </w:pPr>
            <w:r>
              <w:t>ΠΑΓΙΑΛΑΚΗΣ ΕΜΜΑΝΟΥΗΛ ΤΟΥ ΝΙΚΟΛΑΟΥ</w:t>
            </w:r>
          </w:p>
        </w:tc>
        <w:tc>
          <w:tcPr>
            <w:tcW w:w="1780" w:type="dxa"/>
          </w:tcPr>
          <w:p w14:paraId="60946DFE" w14:textId="6DF1704B" w:rsidR="009824AB" w:rsidRDefault="00C84216" w:rsidP="009824AB">
            <w:pPr>
              <w:jc w:val="center"/>
            </w:pPr>
            <w:r>
              <w:t>145830/9-5-23</w:t>
            </w:r>
          </w:p>
        </w:tc>
      </w:tr>
      <w:tr w:rsidR="009824AB" w14:paraId="01F29B9E" w14:textId="77777777" w:rsidTr="00C84216">
        <w:tc>
          <w:tcPr>
            <w:tcW w:w="562" w:type="dxa"/>
          </w:tcPr>
          <w:p w14:paraId="6CAA281E" w14:textId="3A3D21EA" w:rsidR="009824AB" w:rsidRDefault="009824AB" w:rsidP="009824AB">
            <w:pPr>
              <w:jc w:val="center"/>
            </w:pPr>
            <w:r>
              <w:t>9</w:t>
            </w:r>
          </w:p>
        </w:tc>
        <w:tc>
          <w:tcPr>
            <w:tcW w:w="5954" w:type="dxa"/>
          </w:tcPr>
          <w:p w14:paraId="56D20214" w14:textId="08F8C323" w:rsidR="009824AB" w:rsidRDefault="00C84216" w:rsidP="009824AB">
            <w:pPr>
              <w:jc w:val="center"/>
            </w:pPr>
            <w:r>
              <w:t>ΠΕΡΑΘΩΡΑΚΗ ΜΑΡΙΑ ΤΟΥ ΓΕΩΡΓΙΟΥ</w:t>
            </w:r>
          </w:p>
        </w:tc>
        <w:tc>
          <w:tcPr>
            <w:tcW w:w="1780" w:type="dxa"/>
          </w:tcPr>
          <w:p w14:paraId="51A6AAC8" w14:textId="6AC1D0B8" w:rsidR="009824AB" w:rsidRDefault="00C84216" w:rsidP="009824AB">
            <w:pPr>
              <w:jc w:val="center"/>
            </w:pPr>
            <w:r>
              <w:t>147167/10-5-23</w:t>
            </w:r>
          </w:p>
        </w:tc>
      </w:tr>
      <w:tr w:rsidR="009824AB" w14:paraId="31237432" w14:textId="77777777" w:rsidTr="00C84216">
        <w:tc>
          <w:tcPr>
            <w:tcW w:w="562" w:type="dxa"/>
          </w:tcPr>
          <w:p w14:paraId="01A107BD" w14:textId="10855A56" w:rsidR="009824AB" w:rsidRDefault="009824AB" w:rsidP="009824AB">
            <w:pPr>
              <w:jc w:val="center"/>
            </w:pPr>
            <w:r>
              <w:t>10</w:t>
            </w:r>
          </w:p>
        </w:tc>
        <w:tc>
          <w:tcPr>
            <w:tcW w:w="5954" w:type="dxa"/>
          </w:tcPr>
          <w:p w14:paraId="19B28334" w14:textId="0D957939" w:rsidR="009824AB" w:rsidRDefault="00C84216" w:rsidP="009824AB">
            <w:pPr>
              <w:jc w:val="center"/>
            </w:pPr>
            <w:r>
              <w:t>ΝΤΙΣΑ ΣΕΦΤΕΦΕ ΤΟΥ ΣΑΧΙΝ</w:t>
            </w:r>
          </w:p>
        </w:tc>
        <w:tc>
          <w:tcPr>
            <w:tcW w:w="1780" w:type="dxa"/>
          </w:tcPr>
          <w:p w14:paraId="70601571" w14:textId="1E3CF01B" w:rsidR="009824AB" w:rsidRDefault="00C84216" w:rsidP="009824AB">
            <w:pPr>
              <w:jc w:val="center"/>
            </w:pPr>
            <w:r>
              <w:t>149101/11-5-23</w:t>
            </w:r>
          </w:p>
        </w:tc>
      </w:tr>
      <w:tr w:rsidR="009824AB" w14:paraId="0F0FBA45" w14:textId="77777777" w:rsidTr="00C84216">
        <w:tc>
          <w:tcPr>
            <w:tcW w:w="562" w:type="dxa"/>
          </w:tcPr>
          <w:p w14:paraId="60AEA361" w14:textId="556423E8" w:rsidR="009824AB" w:rsidRDefault="009824AB" w:rsidP="009824AB">
            <w:pPr>
              <w:jc w:val="center"/>
            </w:pPr>
            <w:r>
              <w:t>11</w:t>
            </w:r>
          </w:p>
        </w:tc>
        <w:tc>
          <w:tcPr>
            <w:tcW w:w="5954" w:type="dxa"/>
          </w:tcPr>
          <w:p w14:paraId="26BE9FC6" w14:textId="36D8F2E8" w:rsidR="009824AB" w:rsidRPr="00C84216" w:rsidRDefault="00C84216" w:rsidP="009824AB">
            <w:pPr>
              <w:jc w:val="center"/>
            </w:pPr>
            <w:r>
              <w:rPr>
                <w:lang w:val="en-US"/>
              </w:rPr>
              <w:t xml:space="preserve">LINE TRAVEL </w:t>
            </w:r>
            <w:r>
              <w:t>ΟΕ</w:t>
            </w:r>
          </w:p>
        </w:tc>
        <w:tc>
          <w:tcPr>
            <w:tcW w:w="1780" w:type="dxa"/>
          </w:tcPr>
          <w:p w14:paraId="7A04391B" w14:textId="6C5EFD9F" w:rsidR="009824AB" w:rsidRDefault="00C84216" w:rsidP="009824AB">
            <w:pPr>
              <w:jc w:val="center"/>
            </w:pPr>
            <w:r>
              <w:t>149096/11-5-23</w:t>
            </w:r>
          </w:p>
        </w:tc>
      </w:tr>
      <w:tr w:rsidR="009824AB" w14:paraId="6369B882" w14:textId="77777777" w:rsidTr="00C84216">
        <w:tc>
          <w:tcPr>
            <w:tcW w:w="562" w:type="dxa"/>
          </w:tcPr>
          <w:p w14:paraId="5B79B024" w14:textId="6D6537B6" w:rsidR="009824AB" w:rsidRDefault="009824AB" w:rsidP="009824AB">
            <w:pPr>
              <w:tabs>
                <w:tab w:val="center" w:pos="173"/>
              </w:tabs>
            </w:pPr>
            <w:r>
              <w:tab/>
              <w:t>12</w:t>
            </w:r>
          </w:p>
        </w:tc>
        <w:tc>
          <w:tcPr>
            <w:tcW w:w="5954" w:type="dxa"/>
          </w:tcPr>
          <w:p w14:paraId="66672AB8" w14:textId="4E210566" w:rsidR="009824AB" w:rsidRDefault="00C84216" w:rsidP="009824AB">
            <w:pPr>
              <w:jc w:val="center"/>
            </w:pPr>
            <w:r>
              <w:t>ΣΤΑΥΡΟΥΛΑΚΗΣ ΑΝΤΩΝΙΟΣ ΤΟΥ ΕΜΜΑΝΟΥΗΛ</w:t>
            </w:r>
          </w:p>
        </w:tc>
        <w:tc>
          <w:tcPr>
            <w:tcW w:w="1780" w:type="dxa"/>
          </w:tcPr>
          <w:p w14:paraId="1EDEC64A" w14:textId="439961A5" w:rsidR="009824AB" w:rsidRDefault="00C84216" w:rsidP="009824AB">
            <w:pPr>
              <w:jc w:val="center"/>
            </w:pPr>
            <w:r>
              <w:t>149469/11-5-23</w:t>
            </w:r>
          </w:p>
        </w:tc>
      </w:tr>
      <w:tr w:rsidR="009824AB" w14:paraId="4B2694DD" w14:textId="77777777" w:rsidTr="00C84216">
        <w:tc>
          <w:tcPr>
            <w:tcW w:w="562" w:type="dxa"/>
          </w:tcPr>
          <w:p w14:paraId="5CCDD380" w14:textId="3B84D730" w:rsidR="009824AB" w:rsidRDefault="009824AB" w:rsidP="009824AB">
            <w:pPr>
              <w:tabs>
                <w:tab w:val="center" w:pos="173"/>
              </w:tabs>
            </w:pPr>
            <w:r>
              <w:t xml:space="preserve">  13</w:t>
            </w:r>
          </w:p>
        </w:tc>
        <w:tc>
          <w:tcPr>
            <w:tcW w:w="5954" w:type="dxa"/>
          </w:tcPr>
          <w:p w14:paraId="5F37C2BE" w14:textId="3F2CFDAB" w:rsidR="009824AB" w:rsidRDefault="00C84216" w:rsidP="009824AB">
            <w:pPr>
              <w:jc w:val="center"/>
            </w:pPr>
            <w:r>
              <w:t>ΒΑΣΣΑΛΟΥ</w:t>
            </w:r>
            <w:r w:rsidR="00D1723B">
              <w:t xml:space="preserve"> ΠΗΝΕΛΟΠΗ ΤΟΥ ΜΙΧΑΗΛ</w:t>
            </w:r>
          </w:p>
        </w:tc>
        <w:tc>
          <w:tcPr>
            <w:tcW w:w="1780" w:type="dxa"/>
          </w:tcPr>
          <w:p w14:paraId="7936ECC7" w14:textId="1050C823" w:rsidR="009824AB" w:rsidRDefault="00D1723B" w:rsidP="009824AB">
            <w:pPr>
              <w:jc w:val="center"/>
            </w:pPr>
            <w:r>
              <w:t>151422/12-5-23</w:t>
            </w:r>
          </w:p>
        </w:tc>
      </w:tr>
      <w:tr w:rsidR="009824AB" w14:paraId="556ED1A7" w14:textId="77777777" w:rsidTr="00C84216">
        <w:tc>
          <w:tcPr>
            <w:tcW w:w="562" w:type="dxa"/>
          </w:tcPr>
          <w:p w14:paraId="194A645A" w14:textId="7FFE77FF" w:rsidR="009824AB" w:rsidRDefault="009824AB" w:rsidP="009824AB">
            <w:pPr>
              <w:tabs>
                <w:tab w:val="center" w:pos="173"/>
              </w:tabs>
            </w:pPr>
            <w:r>
              <w:t xml:space="preserve"> 14</w:t>
            </w:r>
          </w:p>
        </w:tc>
        <w:tc>
          <w:tcPr>
            <w:tcW w:w="5954" w:type="dxa"/>
          </w:tcPr>
          <w:p w14:paraId="55F8A0CB" w14:textId="523B15AF" w:rsidR="009824AB" w:rsidRDefault="00D1723B" w:rsidP="009824AB">
            <w:pPr>
              <w:jc w:val="center"/>
            </w:pPr>
            <w:r>
              <w:t>ΜΑΥΡΟΥΛΗ ΑΡΓΥΡΩ ΤΟΥ ΝΙΚΟΛΑΟΥ</w:t>
            </w:r>
          </w:p>
        </w:tc>
        <w:tc>
          <w:tcPr>
            <w:tcW w:w="1780" w:type="dxa"/>
          </w:tcPr>
          <w:p w14:paraId="3E3D6C41" w14:textId="28A8FAEC" w:rsidR="009824AB" w:rsidRDefault="00D1723B" w:rsidP="009824AB">
            <w:pPr>
              <w:jc w:val="center"/>
            </w:pPr>
            <w:r>
              <w:t>151494/12-5-23</w:t>
            </w:r>
          </w:p>
        </w:tc>
      </w:tr>
    </w:tbl>
    <w:p w14:paraId="14740DC8" w14:textId="05B0DEEF" w:rsidR="009824AB" w:rsidRDefault="009824AB" w:rsidP="009824AB">
      <w:pPr>
        <w:jc w:val="center"/>
      </w:pPr>
    </w:p>
    <w:sectPr w:rsidR="009824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1FC"/>
    <w:rsid w:val="00186B9C"/>
    <w:rsid w:val="007A51FC"/>
    <w:rsid w:val="009824AB"/>
    <w:rsid w:val="00C84216"/>
    <w:rsid w:val="00CA1495"/>
    <w:rsid w:val="00D1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01C5"/>
  <w15:chartTrackingRefBased/>
  <w15:docId w15:val="{AF83DE1A-A06E-4E7D-B01D-66EB55BB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Κωνσταντίνα Παπαμανουσάκη</dc:creator>
  <cp:keywords/>
  <dc:description/>
  <cp:lastModifiedBy>Κωνσταντίνα Παπαμανουσάκη</cp:lastModifiedBy>
  <cp:revision>3</cp:revision>
  <cp:lastPrinted>2023-05-15T07:25:00Z</cp:lastPrinted>
  <dcterms:created xsi:type="dcterms:W3CDTF">2023-05-15T07:25:00Z</dcterms:created>
  <dcterms:modified xsi:type="dcterms:W3CDTF">2023-05-15T07:50:00Z</dcterms:modified>
</cp:coreProperties>
</file>