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B36D9" w14:textId="4515384C" w:rsidR="00D17805" w:rsidRDefault="00867F96">
      <w:pPr>
        <w:rPr>
          <w:rFonts w:ascii="Times New Roman" w:hAnsi="Times New Roman" w:cs="Times New Roman"/>
          <w:sz w:val="28"/>
          <w:szCs w:val="28"/>
        </w:rPr>
      </w:pPr>
      <w:r>
        <w:rPr>
          <w:rFonts w:ascii="Times New Roman" w:hAnsi="Times New Roman" w:cs="Times New Roman"/>
          <w:sz w:val="28"/>
          <w:szCs w:val="28"/>
        </w:rPr>
        <w:t>ΠΕΡΙΦΕΡΙΕΑ ΚΡΗΤΗΣ</w:t>
      </w:r>
    </w:p>
    <w:p w14:paraId="3BDE7B35" w14:textId="0D2DB19E" w:rsidR="00867F96" w:rsidRDefault="00867F96">
      <w:pPr>
        <w:rPr>
          <w:rFonts w:ascii="Times New Roman" w:hAnsi="Times New Roman" w:cs="Times New Roman"/>
          <w:sz w:val="28"/>
          <w:szCs w:val="28"/>
        </w:rPr>
      </w:pPr>
      <w:r>
        <w:rPr>
          <w:rFonts w:ascii="Times New Roman" w:hAnsi="Times New Roman" w:cs="Times New Roman"/>
          <w:sz w:val="28"/>
          <w:szCs w:val="28"/>
        </w:rPr>
        <w:t>ΓΡΑΦΕΙΟ ΤΥΠΟΥ</w:t>
      </w:r>
    </w:p>
    <w:p w14:paraId="02D8C90A" w14:textId="0EEF46B1" w:rsidR="00867F96" w:rsidRDefault="00867F96">
      <w:pPr>
        <w:rPr>
          <w:rFonts w:ascii="Times New Roman" w:hAnsi="Times New Roman" w:cs="Times New Roman"/>
          <w:sz w:val="28"/>
          <w:szCs w:val="28"/>
        </w:rPr>
      </w:pPr>
      <w:r>
        <w:rPr>
          <w:rFonts w:ascii="Times New Roman" w:hAnsi="Times New Roman" w:cs="Times New Roman"/>
          <w:sz w:val="28"/>
          <w:szCs w:val="28"/>
        </w:rPr>
        <w:t>ΔΕΛΤΙΟ ΤΥΠΟΥ</w:t>
      </w:r>
    </w:p>
    <w:p w14:paraId="688E4AE1" w14:textId="5EE117D5" w:rsidR="00867F96" w:rsidRPr="00F21DD5" w:rsidRDefault="00867F96">
      <w:pPr>
        <w:rPr>
          <w:rFonts w:ascii="Times New Roman" w:hAnsi="Times New Roman" w:cs="Times New Roman"/>
          <w:sz w:val="28"/>
          <w:szCs w:val="28"/>
        </w:rPr>
      </w:pPr>
      <w:r>
        <w:rPr>
          <w:rFonts w:ascii="Times New Roman" w:hAnsi="Times New Roman" w:cs="Times New Roman"/>
          <w:sz w:val="28"/>
          <w:szCs w:val="28"/>
        </w:rPr>
        <w:t xml:space="preserve">28-7-2023 </w:t>
      </w:r>
    </w:p>
    <w:p w14:paraId="333DFDD2" w14:textId="77777777" w:rsidR="00D17805" w:rsidRPr="00F21DD5" w:rsidRDefault="00D17805">
      <w:pPr>
        <w:rPr>
          <w:rFonts w:ascii="Times New Roman" w:hAnsi="Times New Roman" w:cs="Times New Roman"/>
          <w:sz w:val="28"/>
          <w:szCs w:val="28"/>
        </w:rPr>
      </w:pPr>
    </w:p>
    <w:p w14:paraId="4F36E4E5" w14:textId="77777777" w:rsidR="00D17805" w:rsidRPr="00867F96" w:rsidRDefault="00D17805" w:rsidP="00867F96">
      <w:pPr>
        <w:jc w:val="center"/>
        <w:rPr>
          <w:rFonts w:ascii="Times New Roman" w:hAnsi="Times New Roman" w:cs="Times New Roman"/>
          <w:b/>
          <w:bCs/>
          <w:sz w:val="28"/>
          <w:szCs w:val="28"/>
        </w:rPr>
      </w:pPr>
    </w:p>
    <w:p w14:paraId="50C8DE86" w14:textId="41AA6D61" w:rsidR="00D17805" w:rsidRPr="00867F96" w:rsidRDefault="00867F96" w:rsidP="00867F96">
      <w:pPr>
        <w:jc w:val="center"/>
        <w:rPr>
          <w:rFonts w:ascii="Times New Roman" w:hAnsi="Times New Roman" w:cs="Times New Roman"/>
          <w:b/>
          <w:bCs/>
          <w:sz w:val="28"/>
          <w:szCs w:val="28"/>
        </w:rPr>
      </w:pPr>
      <w:r w:rsidRPr="00867F96">
        <w:rPr>
          <w:rFonts w:ascii="Times New Roman" w:hAnsi="Times New Roman" w:cs="Times New Roman"/>
          <w:b/>
          <w:bCs/>
          <w:sz w:val="28"/>
          <w:szCs w:val="28"/>
        </w:rPr>
        <w:t xml:space="preserve">Με επιτυχία τα εγκαίνια της </w:t>
      </w:r>
      <w:r w:rsidRPr="00867F96">
        <w:rPr>
          <w:rFonts w:ascii="Times New Roman" w:hAnsi="Times New Roman" w:cs="Times New Roman"/>
          <w:b/>
          <w:bCs/>
          <w:sz w:val="28"/>
          <w:szCs w:val="28"/>
        </w:rPr>
        <w:t>Παγκρήτιας Αγροκτηνοτροφικής έκθεσης Αρκαλοχωρίου</w:t>
      </w:r>
    </w:p>
    <w:p w14:paraId="37B964F3" w14:textId="77777777" w:rsidR="00D17805" w:rsidRPr="00F21DD5" w:rsidRDefault="00D17805">
      <w:pPr>
        <w:rPr>
          <w:rFonts w:ascii="Times New Roman" w:hAnsi="Times New Roman" w:cs="Times New Roman"/>
          <w:sz w:val="28"/>
          <w:szCs w:val="28"/>
        </w:rPr>
      </w:pPr>
    </w:p>
    <w:p w14:paraId="094E5829" w14:textId="6326D009" w:rsidR="00D17805" w:rsidRPr="00F21DD5" w:rsidRDefault="00D17805" w:rsidP="00D17805">
      <w:pPr>
        <w:rPr>
          <w:rFonts w:ascii="Times New Roman" w:hAnsi="Times New Roman" w:cs="Times New Roman"/>
          <w:sz w:val="28"/>
          <w:szCs w:val="28"/>
        </w:rPr>
      </w:pPr>
      <w:r w:rsidRPr="00F21DD5">
        <w:rPr>
          <w:rFonts w:ascii="Times New Roman" w:hAnsi="Times New Roman" w:cs="Times New Roman"/>
          <w:sz w:val="28"/>
          <w:szCs w:val="28"/>
        </w:rPr>
        <w:t xml:space="preserve">Με μεγάλη επιτυχία πραγματοποιήθηκε η τελετή εγκαινίων της Παγκρήτιας Αγροκτηνοτροφικής έκθεσης Αρκαλοχωρίου με συνδιοργανωτές το Υπουργείο Αγροτικής Ανάπτυξης και Τροφίμων, την Περιφέρεια Κρήτης και τον Δήμο Μινώα Πεδιάδας. </w:t>
      </w:r>
    </w:p>
    <w:p w14:paraId="1D98DD09" w14:textId="0F9C5EE4" w:rsidR="00D17805" w:rsidRPr="00F21DD5" w:rsidRDefault="00D17805" w:rsidP="00D17805">
      <w:pPr>
        <w:rPr>
          <w:rFonts w:ascii="Times New Roman" w:hAnsi="Times New Roman" w:cs="Times New Roman"/>
          <w:sz w:val="28"/>
          <w:szCs w:val="28"/>
        </w:rPr>
      </w:pPr>
      <w:r w:rsidRPr="00F21DD5">
        <w:rPr>
          <w:rFonts w:ascii="Times New Roman" w:hAnsi="Times New Roman" w:cs="Times New Roman"/>
          <w:sz w:val="28"/>
          <w:szCs w:val="28"/>
        </w:rPr>
        <w:t xml:space="preserve">Εκπροσωπώντας τον Περιφερειάρχη Κρήτης Σταύρο Αρναουτάκη, η Αντιπεριφερειάρχης Πρωτογενή Τομέα Κρήτης Ειρήνη Χουδετσανάκη – Γιακουμάκη, επεσήμανε το ρόλο και τη σπουδαιότητα του Πρωτογενή Τομέα που αποτελεί αναπόσπαστο κομμάτι και ζωτικής σημασίας χώρο για την Κρήτη, την οικονομία και την ανάπτυξή της, ενώ συμβάλει μαζί με τους τοπικούς φορείς, με ολοκληρωμένο σχέδιο και μεθοδικότητα, στον αναπτυξιακό προσανατολισμό της Κρήτης στους τομείς της αγροτικής καλλιέργειας και της κτηνοτροφίας. </w:t>
      </w:r>
    </w:p>
    <w:p w14:paraId="0C646855" w14:textId="0AA1D7D5" w:rsidR="00D17805" w:rsidRPr="00F21DD5" w:rsidRDefault="00D17805" w:rsidP="00D17805">
      <w:pPr>
        <w:rPr>
          <w:rFonts w:ascii="Times New Roman" w:hAnsi="Times New Roman" w:cs="Times New Roman"/>
          <w:sz w:val="28"/>
          <w:szCs w:val="28"/>
        </w:rPr>
      </w:pPr>
      <w:r w:rsidRPr="00F21DD5">
        <w:rPr>
          <w:rFonts w:ascii="Times New Roman" w:hAnsi="Times New Roman" w:cs="Times New Roman"/>
          <w:sz w:val="28"/>
          <w:szCs w:val="28"/>
        </w:rPr>
        <w:t>«</w:t>
      </w:r>
      <w:r w:rsidRPr="00F21DD5">
        <w:rPr>
          <w:rFonts w:ascii="Times New Roman" w:hAnsi="Times New Roman" w:cs="Times New Roman"/>
          <w:i/>
          <w:iCs/>
          <w:sz w:val="28"/>
          <w:szCs w:val="28"/>
        </w:rPr>
        <w:t xml:space="preserve">Η Παγκρήτια </w:t>
      </w:r>
      <w:proofErr w:type="spellStart"/>
      <w:r w:rsidRPr="00F21DD5">
        <w:rPr>
          <w:rFonts w:ascii="Times New Roman" w:hAnsi="Times New Roman" w:cs="Times New Roman"/>
          <w:i/>
          <w:iCs/>
          <w:sz w:val="28"/>
          <w:szCs w:val="28"/>
        </w:rPr>
        <w:t>Αγροκτηνοτροφική</w:t>
      </w:r>
      <w:proofErr w:type="spellEnd"/>
      <w:r w:rsidRPr="00F21DD5">
        <w:rPr>
          <w:rFonts w:ascii="Times New Roman" w:hAnsi="Times New Roman" w:cs="Times New Roman"/>
          <w:i/>
          <w:iCs/>
          <w:sz w:val="28"/>
          <w:szCs w:val="28"/>
        </w:rPr>
        <w:t xml:space="preserve"> Έκθεση Αρκαλοχωρίου, που την κρίνουμε εξαιρετικά σημαντική για την ανάπτυξη του </w:t>
      </w:r>
      <w:proofErr w:type="spellStart"/>
      <w:r w:rsidRPr="00F21DD5">
        <w:rPr>
          <w:rFonts w:ascii="Times New Roman" w:hAnsi="Times New Roman" w:cs="Times New Roman"/>
          <w:i/>
          <w:iCs/>
          <w:sz w:val="28"/>
          <w:szCs w:val="28"/>
        </w:rPr>
        <w:t>αγροκτηνοτροφικού</w:t>
      </w:r>
      <w:proofErr w:type="spellEnd"/>
      <w:r w:rsidRPr="00F21DD5">
        <w:rPr>
          <w:rFonts w:ascii="Times New Roman" w:hAnsi="Times New Roman" w:cs="Times New Roman"/>
          <w:i/>
          <w:iCs/>
          <w:sz w:val="28"/>
          <w:szCs w:val="28"/>
        </w:rPr>
        <w:t xml:space="preserve"> μας τομέα, θα συνεισφέρει στην καλύτερη παραγωγική διαδικασία με τα σύγχρονα γεωργικά μηχανήματα, τον εξοπλισμό, τα νέα προϊόντα και τα εξελιγμένα γεωργικά εφόδια και τροφές που παρουσιάζονται, αλλά και με την ανταλλαγή γνώσεων για τις σύγχρονες μεθόδους αγροτικής καλλιέργειας και προηγμένης κτηνοτροφίας με στόχο τη μείωση του κόστους παραγωγής και παραγωγής προϊόντων με καλύτερη ποιότητα και ανταγωνιστικότητα</w:t>
      </w:r>
      <w:r w:rsidRPr="00F21DD5">
        <w:rPr>
          <w:rFonts w:ascii="Times New Roman" w:hAnsi="Times New Roman" w:cs="Times New Roman"/>
          <w:sz w:val="28"/>
          <w:szCs w:val="28"/>
        </w:rPr>
        <w:t xml:space="preserve">», τόνισε </w:t>
      </w:r>
      <w:r w:rsidR="003406E8">
        <w:rPr>
          <w:rFonts w:ascii="Times New Roman" w:hAnsi="Times New Roman" w:cs="Times New Roman"/>
          <w:sz w:val="28"/>
          <w:szCs w:val="28"/>
        </w:rPr>
        <w:t xml:space="preserve">μεταξύ άλλων </w:t>
      </w:r>
      <w:r w:rsidRPr="00F21DD5">
        <w:rPr>
          <w:rFonts w:ascii="Times New Roman" w:hAnsi="Times New Roman" w:cs="Times New Roman"/>
          <w:sz w:val="28"/>
          <w:szCs w:val="28"/>
        </w:rPr>
        <w:t xml:space="preserve">στην ομιλία της η </w:t>
      </w:r>
      <w:r w:rsidR="003406E8">
        <w:rPr>
          <w:rFonts w:ascii="Times New Roman" w:hAnsi="Times New Roman" w:cs="Times New Roman"/>
          <w:sz w:val="28"/>
          <w:szCs w:val="28"/>
        </w:rPr>
        <w:t xml:space="preserve">Αντιπεριφερειάρχης Κρήτης </w:t>
      </w:r>
      <w:r w:rsidRPr="00F21DD5">
        <w:rPr>
          <w:rFonts w:ascii="Times New Roman" w:hAnsi="Times New Roman" w:cs="Times New Roman"/>
          <w:sz w:val="28"/>
          <w:szCs w:val="28"/>
        </w:rPr>
        <w:t>Ειρήνη Χουδετσανάκη – Γιακουμάκη.</w:t>
      </w:r>
    </w:p>
    <w:p w14:paraId="73B1CFE9" w14:textId="72EAAEA9" w:rsidR="00867F96" w:rsidRDefault="00D17805" w:rsidP="00D17805">
      <w:pPr>
        <w:rPr>
          <w:rFonts w:ascii="Times New Roman" w:hAnsi="Times New Roman" w:cs="Times New Roman"/>
          <w:sz w:val="28"/>
          <w:szCs w:val="28"/>
        </w:rPr>
      </w:pPr>
      <w:r w:rsidRPr="00F21DD5">
        <w:rPr>
          <w:rFonts w:ascii="Times New Roman" w:hAnsi="Times New Roman" w:cs="Times New Roman"/>
          <w:sz w:val="28"/>
          <w:szCs w:val="28"/>
        </w:rPr>
        <w:t>Στην έκθεση παραβρέθηκαν εκ μέρους της Περιφέρειας Κρήτης</w:t>
      </w:r>
      <w:r w:rsidR="00AE33C7">
        <w:rPr>
          <w:rFonts w:ascii="Times New Roman" w:hAnsi="Times New Roman" w:cs="Times New Roman"/>
          <w:sz w:val="28"/>
          <w:szCs w:val="28"/>
        </w:rPr>
        <w:t xml:space="preserve"> οι</w:t>
      </w:r>
      <w:r w:rsidRPr="00F21DD5">
        <w:rPr>
          <w:rFonts w:ascii="Times New Roman" w:hAnsi="Times New Roman" w:cs="Times New Roman"/>
          <w:sz w:val="28"/>
          <w:szCs w:val="28"/>
        </w:rPr>
        <w:t>: Ευάγγελος Ζάχαρης - Πρόεδρος του Περιφερειακού Συμβουλίου</w:t>
      </w:r>
      <w:r w:rsidR="00AE33C7">
        <w:rPr>
          <w:rFonts w:ascii="Times New Roman" w:hAnsi="Times New Roman" w:cs="Times New Roman"/>
          <w:sz w:val="28"/>
          <w:szCs w:val="28"/>
        </w:rPr>
        <w:t>,</w:t>
      </w:r>
      <w:r w:rsidRPr="00F21DD5">
        <w:rPr>
          <w:rFonts w:ascii="Times New Roman" w:hAnsi="Times New Roman" w:cs="Times New Roman"/>
          <w:sz w:val="28"/>
          <w:szCs w:val="28"/>
        </w:rPr>
        <w:t xml:space="preserve"> Αντιπεριφερειάρχες: </w:t>
      </w:r>
      <w:r w:rsidR="00AE33C7">
        <w:rPr>
          <w:rFonts w:ascii="Times New Roman" w:hAnsi="Times New Roman" w:cs="Times New Roman"/>
          <w:sz w:val="28"/>
          <w:szCs w:val="28"/>
        </w:rPr>
        <w:t xml:space="preserve">Ηρακλείου </w:t>
      </w:r>
      <w:r w:rsidRPr="00F21DD5">
        <w:rPr>
          <w:rFonts w:ascii="Times New Roman" w:hAnsi="Times New Roman" w:cs="Times New Roman"/>
          <w:sz w:val="28"/>
          <w:szCs w:val="28"/>
        </w:rPr>
        <w:t>Ν</w:t>
      </w:r>
      <w:r w:rsidR="00AE33C7">
        <w:rPr>
          <w:rFonts w:ascii="Times New Roman" w:hAnsi="Times New Roman" w:cs="Times New Roman"/>
          <w:sz w:val="28"/>
          <w:szCs w:val="28"/>
        </w:rPr>
        <w:t xml:space="preserve">ίκος </w:t>
      </w:r>
      <w:r w:rsidRPr="00F21DD5">
        <w:rPr>
          <w:rFonts w:ascii="Times New Roman" w:hAnsi="Times New Roman" w:cs="Times New Roman"/>
          <w:sz w:val="28"/>
          <w:szCs w:val="28"/>
        </w:rPr>
        <w:t xml:space="preserve">Συριγωνάκης, </w:t>
      </w:r>
      <w:r w:rsidR="00AE33C7">
        <w:rPr>
          <w:rFonts w:ascii="Times New Roman" w:hAnsi="Times New Roman" w:cs="Times New Roman"/>
          <w:sz w:val="28"/>
          <w:szCs w:val="28"/>
        </w:rPr>
        <w:t xml:space="preserve">Κρήτης </w:t>
      </w:r>
      <w:r w:rsidRPr="00F21DD5">
        <w:rPr>
          <w:rFonts w:ascii="Times New Roman" w:hAnsi="Times New Roman" w:cs="Times New Roman"/>
          <w:sz w:val="28"/>
          <w:szCs w:val="28"/>
        </w:rPr>
        <w:t xml:space="preserve"> Γ</w:t>
      </w:r>
      <w:r w:rsidR="00AE33C7">
        <w:rPr>
          <w:rFonts w:ascii="Times New Roman" w:hAnsi="Times New Roman" w:cs="Times New Roman"/>
          <w:sz w:val="28"/>
          <w:szCs w:val="28"/>
        </w:rPr>
        <w:t>ιώργος</w:t>
      </w:r>
      <w:r w:rsidRPr="00F21DD5">
        <w:rPr>
          <w:rFonts w:ascii="Times New Roman" w:hAnsi="Times New Roman" w:cs="Times New Roman"/>
          <w:sz w:val="28"/>
          <w:szCs w:val="28"/>
        </w:rPr>
        <w:t xml:space="preserve"> Πιτσούλης,  Σταύρος </w:t>
      </w:r>
      <w:proofErr w:type="spellStart"/>
      <w:r w:rsidRPr="00F21DD5">
        <w:rPr>
          <w:rFonts w:ascii="Times New Roman" w:hAnsi="Times New Roman" w:cs="Times New Roman"/>
          <w:sz w:val="28"/>
          <w:szCs w:val="28"/>
        </w:rPr>
        <w:t>Τζεδάκης</w:t>
      </w:r>
      <w:proofErr w:type="spellEnd"/>
      <w:r w:rsidRPr="00F21DD5">
        <w:rPr>
          <w:rFonts w:ascii="Times New Roman" w:hAnsi="Times New Roman" w:cs="Times New Roman"/>
          <w:sz w:val="28"/>
          <w:szCs w:val="28"/>
        </w:rPr>
        <w:t>, Ν</w:t>
      </w:r>
      <w:r w:rsidR="00AE33C7">
        <w:rPr>
          <w:rFonts w:ascii="Times New Roman" w:hAnsi="Times New Roman" w:cs="Times New Roman"/>
          <w:sz w:val="28"/>
          <w:szCs w:val="28"/>
        </w:rPr>
        <w:t xml:space="preserve">ίκος </w:t>
      </w:r>
      <w:proofErr w:type="spellStart"/>
      <w:r w:rsidRPr="00F21DD5">
        <w:rPr>
          <w:rFonts w:ascii="Times New Roman" w:hAnsi="Times New Roman" w:cs="Times New Roman"/>
          <w:sz w:val="28"/>
          <w:szCs w:val="28"/>
        </w:rPr>
        <w:t>Ξυλούρης</w:t>
      </w:r>
      <w:proofErr w:type="spellEnd"/>
      <w:r w:rsidRPr="00F21DD5">
        <w:rPr>
          <w:rFonts w:ascii="Times New Roman" w:hAnsi="Times New Roman" w:cs="Times New Roman"/>
          <w:sz w:val="28"/>
          <w:szCs w:val="28"/>
        </w:rPr>
        <w:t xml:space="preserve">. Με την παρουσία τους </w:t>
      </w:r>
      <w:r w:rsidRPr="00F21DD5">
        <w:rPr>
          <w:rFonts w:ascii="Times New Roman" w:hAnsi="Times New Roman" w:cs="Times New Roman"/>
          <w:sz w:val="28"/>
          <w:szCs w:val="28"/>
        </w:rPr>
        <w:lastRenderedPageBreak/>
        <w:t>τίμησαν τα εγκαίνια της έκθεσης</w:t>
      </w:r>
      <w:r w:rsidR="00AE33C7">
        <w:rPr>
          <w:rFonts w:ascii="Times New Roman" w:hAnsi="Times New Roman" w:cs="Times New Roman"/>
          <w:sz w:val="28"/>
          <w:szCs w:val="28"/>
        </w:rPr>
        <w:t xml:space="preserve"> ο Υπουργός Αγροτικής Ανάπτυξης και Τροφίμων Λευτέρης Αυγενάκης με τους Υφυπουργούς και τους Γενικούς Γραμματείς, </w:t>
      </w:r>
      <w:r w:rsidRPr="00F21DD5">
        <w:rPr>
          <w:rFonts w:ascii="Times New Roman" w:hAnsi="Times New Roman" w:cs="Times New Roman"/>
          <w:sz w:val="28"/>
          <w:szCs w:val="28"/>
        </w:rPr>
        <w:t xml:space="preserve"> </w:t>
      </w:r>
      <w:r w:rsidR="00867F96">
        <w:rPr>
          <w:rFonts w:ascii="Times New Roman" w:hAnsi="Times New Roman" w:cs="Times New Roman"/>
          <w:sz w:val="28"/>
          <w:szCs w:val="28"/>
        </w:rPr>
        <w:t xml:space="preserve">Δήμαρχοι, και </w:t>
      </w:r>
      <w:r w:rsidRPr="00F21DD5">
        <w:rPr>
          <w:rFonts w:ascii="Times New Roman" w:hAnsi="Times New Roman" w:cs="Times New Roman"/>
          <w:sz w:val="28"/>
          <w:szCs w:val="28"/>
        </w:rPr>
        <w:t>εκπρόσωποι</w:t>
      </w:r>
      <w:r w:rsidR="00867F96">
        <w:rPr>
          <w:rFonts w:ascii="Times New Roman" w:hAnsi="Times New Roman" w:cs="Times New Roman"/>
          <w:sz w:val="28"/>
          <w:szCs w:val="28"/>
        </w:rPr>
        <w:t xml:space="preserve"> της Εκκλησίας Κρήτης, </w:t>
      </w:r>
      <w:r w:rsidRPr="00F21DD5">
        <w:rPr>
          <w:rFonts w:ascii="Times New Roman" w:hAnsi="Times New Roman" w:cs="Times New Roman"/>
          <w:sz w:val="28"/>
          <w:szCs w:val="28"/>
        </w:rPr>
        <w:t xml:space="preserve"> </w:t>
      </w:r>
      <w:r w:rsidR="00867F96">
        <w:rPr>
          <w:rFonts w:ascii="Times New Roman" w:hAnsi="Times New Roman" w:cs="Times New Roman"/>
          <w:sz w:val="28"/>
          <w:szCs w:val="28"/>
        </w:rPr>
        <w:t xml:space="preserve">παραγωγικών τάξεων φορέων και αρχών. </w:t>
      </w:r>
    </w:p>
    <w:p w14:paraId="2563E3B8" w14:textId="77777777" w:rsidR="00867F96" w:rsidRDefault="00867F96" w:rsidP="00D17805">
      <w:pPr>
        <w:rPr>
          <w:rFonts w:ascii="Times New Roman" w:hAnsi="Times New Roman" w:cs="Times New Roman"/>
          <w:sz w:val="28"/>
          <w:szCs w:val="28"/>
        </w:rPr>
      </w:pPr>
    </w:p>
    <w:p w14:paraId="08A33ADE" w14:textId="77777777" w:rsidR="00D17805" w:rsidRPr="00F21DD5" w:rsidRDefault="00D17805">
      <w:pPr>
        <w:rPr>
          <w:rFonts w:ascii="Times New Roman" w:hAnsi="Times New Roman" w:cs="Times New Roman"/>
          <w:sz w:val="28"/>
          <w:szCs w:val="28"/>
        </w:rPr>
      </w:pPr>
    </w:p>
    <w:p w14:paraId="5B44D9AE" w14:textId="77777777" w:rsidR="00D17805" w:rsidRPr="00F21DD5" w:rsidRDefault="00D17805">
      <w:pPr>
        <w:rPr>
          <w:rFonts w:ascii="Times New Roman" w:hAnsi="Times New Roman" w:cs="Times New Roman"/>
          <w:sz w:val="28"/>
          <w:szCs w:val="28"/>
        </w:rPr>
      </w:pPr>
    </w:p>
    <w:p w14:paraId="231A449B" w14:textId="77777777" w:rsidR="00D17805" w:rsidRPr="00F21DD5" w:rsidRDefault="00D17805">
      <w:pPr>
        <w:rPr>
          <w:rFonts w:ascii="Times New Roman" w:hAnsi="Times New Roman" w:cs="Times New Roman"/>
          <w:sz w:val="28"/>
          <w:szCs w:val="28"/>
        </w:rPr>
      </w:pPr>
    </w:p>
    <w:p w14:paraId="7D13E3DC" w14:textId="77777777" w:rsidR="00D17805" w:rsidRPr="00F21DD5" w:rsidRDefault="00D17805">
      <w:pPr>
        <w:rPr>
          <w:rFonts w:ascii="Times New Roman" w:hAnsi="Times New Roman" w:cs="Times New Roman"/>
          <w:sz w:val="28"/>
          <w:szCs w:val="28"/>
        </w:rPr>
      </w:pPr>
    </w:p>
    <w:p w14:paraId="0CC63C04" w14:textId="77777777" w:rsidR="00D17805" w:rsidRPr="00F21DD5" w:rsidRDefault="00D17805">
      <w:pPr>
        <w:rPr>
          <w:rFonts w:ascii="Times New Roman" w:hAnsi="Times New Roman" w:cs="Times New Roman"/>
          <w:sz w:val="28"/>
          <w:szCs w:val="28"/>
        </w:rPr>
      </w:pPr>
    </w:p>
    <w:p w14:paraId="0D527EBE" w14:textId="77777777" w:rsidR="00D17805" w:rsidRPr="00F21DD5" w:rsidRDefault="00D17805">
      <w:pPr>
        <w:rPr>
          <w:rFonts w:ascii="Times New Roman" w:hAnsi="Times New Roman" w:cs="Times New Roman"/>
          <w:sz w:val="28"/>
          <w:szCs w:val="28"/>
        </w:rPr>
      </w:pPr>
    </w:p>
    <w:p w14:paraId="733CF79E" w14:textId="77777777" w:rsidR="00D17805" w:rsidRPr="00F21DD5" w:rsidRDefault="00D17805">
      <w:pPr>
        <w:rPr>
          <w:rFonts w:ascii="Times New Roman" w:hAnsi="Times New Roman" w:cs="Times New Roman"/>
          <w:sz w:val="28"/>
          <w:szCs w:val="28"/>
        </w:rPr>
      </w:pPr>
    </w:p>
    <w:p w14:paraId="30496317" w14:textId="77777777" w:rsidR="00D17805" w:rsidRPr="00F21DD5" w:rsidRDefault="00D17805">
      <w:pPr>
        <w:rPr>
          <w:rFonts w:ascii="Times New Roman" w:hAnsi="Times New Roman" w:cs="Times New Roman"/>
          <w:sz w:val="28"/>
          <w:szCs w:val="28"/>
        </w:rPr>
      </w:pPr>
    </w:p>
    <w:p w14:paraId="4C51B120" w14:textId="77777777" w:rsidR="00D17805" w:rsidRPr="00F21DD5" w:rsidRDefault="00D17805">
      <w:pPr>
        <w:rPr>
          <w:rFonts w:ascii="Times New Roman" w:hAnsi="Times New Roman" w:cs="Times New Roman"/>
          <w:sz w:val="28"/>
          <w:szCs w:val="28"/>
        </w:rPr>
      </w:pPr>
    </w:p>
    <w:sectPr w:rsidR="00D17805" w:rsidRPr="00F21D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CA"/>
    <w:rsid w:val="000A739B"/>
    <w:rsid w:val="00176A7D"/>
    <w:rsid w:val="001E52B4"/>
    <w:rsid w:val="002C044A"/>
    <w:rsid w:val="003406E8"/>
    <w:rsid w:val="003654EC"/>
    <w:rsid w:val="00474148"/>
    <w:rsid w:val="004E730B"/>
    <w:rsid w:val="00541EBD"/>
    <w:rsid w:val="005E70CA"/>
    <w:rsid w:val="00642ADF"/>
    <w:rsid w:val="006A1148"/>
    <w:rsid w:val="00710AFF"/>
    <w:rsid w:val="00867F96"/>
    <w:rsid w:val="009D727F"/>
    <w:rsid w:val="009F46BB"/>
    <w:rsid w:val="00A04A5E"/>
    <w:rsid w:val="00AE33C7"/>
    <w:rsid w:val="00C31DA6"/>
    <w:rsid w:val="00C5220F"/>
    <w:rsid w:val="00D17805"/>
    <w:rsid w:val="00D319F4"/>
    <w:rsid w:val="00E408AF"/>
    <w:rsid w:val="00E54E1D"/>
    <w:rsid w:val="00F21DD5"/>
    <w:rsid w:val="00F34A4F"/>
    <w:rsid w:val="00F4773D"/>
    <w:rsid w:val="00FE41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8FD2"/>
  <w15:chartTrackingRefBased/>
  <w15:docId w15:val="{56203894-D055-4F92-A947-53465554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30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311</Words>
  <Characters>1683</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Βαρδάκης Ευάγγελος</cp:lastModifiedBy>
  <cp:revision>7</cp:revision>
  <dcterms:created xsi:type="dcterms:W3CDTF">2023-07-28T04:57:00Z</dcterms:created>
  <dcterms:modified xsi:type="dcterms:W3CDTF">2023-07-28T08:17:00Z</dcterms:modified>
</cp:coreProperties>
</file>