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616"/>
        <w:tblW w:w="5000" w:type="pct"/>
        <w:tblLayout w:type="fixed"/>
        <w:tblLook w:val="0000" w:firstRow="0" w:lastRow="0" w:firstColumn="0" w:lastColumn="0" w:noHBand="0" w:noVBand="0"/>
      </w:tblPr>
      <w:tblGrid>
        <w:gridCol w:w="5448"/>
        <w:gridCol w:w="4298"/>
      </w:tblGrid>
      <w:tr w:rsidR="00701BB2" w:rsidRPr="00316B89" w14:paraId="1001FC84" w14:textId="77777777" w:rsidTr="002C2E13">
        <w:trPr>
          <w:trHeight w:val="983"/>
        </w:trPr>
        <w:tc>
          <w:tcPr>
            <w:tcW w:w="2795" w:type="pct"/>
          </w:tcPr>
          <w:p w14:paraId="17DCB33B" w14:textId="77777777" w:rsidR="00701BB2" w:rsidRPr="00316B89" w:rsidRDefault="00701BB2" w:rsidP="00701BB2">
            <w:pPr>
              <w:ind w:right="184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Pr="00316B89">
              <w:rPr>
                <w:rFonts w:ascii="Arial" w:hAnsi="Arial" w:cs="Arial"/>
                <w:sz w:val="22"/>
                <w:szCs w:val="22"/>
              </w:rPr>
              <w:object w:dxaOrig="1170" w:dyaOrig="1350" w14:anchorId="16C38C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5.35pt;height:63.95pt" o:ole="">
                  <v:imagedata r:id="rId8" o:title=""/>
                </v:shape>
                <o:OLEObject Type="Embed" ProgID="PBrush" ShapeID="_x0000_i1025" DrawAspect="Content" ObjectID="_1751960200" r:id="rId9"/>
              </w:object>
            </w:r>
          </w:p>
        </w:tc>
        <w:tc>
          <w:tcPr>
            <w:tcW w:w="2205" w:type="pct"/>
          </w:tcPr>
          <w:p w14:paraId="08D4A5FE" w14:textId="77777777" w:rsidR="00701BB2" w:rsidRPr="00C512AB" w:rsidRDefault="00701BB2" w:rsidP="00701BB2">
            <w:pPr>
              <w:tabs>
                <w:tab w:val="left" w:pos="2869"/>
              </w:tabs>
              <w:jc w:val="center"/>
              <w:rPr>
                <w:b/>
                <w:i/>
                <w:sz w:val="22"/>
                <w:szCs w:val="22"/>
                <w:lang w:val="en-US"/>
              </w:rPr>
            </w:pPr>
            <w:r>
              <w:rPr>
                <w:b/>
                <w:i/>
                <w:sz w:val="22"/>
                <w:szCs w:val="22"/>
                <w:lang w:val="en-US"/>
              </w:rPr>
              <w:t xml:space="preserve">      </w:t>
            </w:r>
          </w:p>
          <w:p w14:paraId="60F0C6A8" w14:textId="77777777" w:rsidR="00701BB2" w:rsidRPr="00316B89" w:rsidRDefault="00701BB2" w:rsidP="00701BB2">
            <w:pPr>
              <w:tabs>
                <w:tab w:val="left" w:pos="2869"/>
              </w:tabs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01BB2" w:rsidRPr="00316B89" w14:paraId="360D203A" w14:textId="77777777" w:rsidTr="002C2E13">
        <w:trPr>
          <w:trHeight w:val="3241"/>
        </w:trPr>
        <w:tc>
          <w:tcPr>
            <w:tcW w:w="2795" w:type="pct"/>
          </w:tcPr>
          <w:p w14:paraId="3741137E" w14:textId="77777777" w:rsidR="00701BB2" w:rsidRPr="00316B89" w:rsidRDefault="00701BB2" w:rsidP="00701BB2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B89">
              <w:rPr>
                <w:rFonts w:ascii="Arial" w:hAnsi="Arial" w:cs="Arial"/>
                <w:b/>
                <w:bCs/>
                <w:sz w:val="22"/>
                <w:szCs w:val="22"/>
              </w:rPr>
              <w:t>ΕΛΛΗΝΙΚΗ ΔΗΜΟΚΡΑΤΙΑ</w:t>
            </w:r>
          </w:p>
          <w:p w14:paraId="5695A3CF" w14:textId="77777777" w:rsidR="00701BB2" w:rsidRPr="00316B89" w:rsidRDefault="00701BB2" w:rsidP="00701BB2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B89">
              <w:rPr>
                <w:rFonts w:ascii="Arial" w:hAnsi="Arial" w:cs="Arial"/>
                <w:b/>
                <w:bCs/>
                <w:sz w:val="22"/>
                <w:szCs w:val="22"/>
              </w:rPr>
              <w:t>ΠΕΡΙΦΕΡΕΙΑ ΚΡΗΤΗΣ</w:t>
            </w:r>
          </w:p>
          <w:p w14:paraId="45BA30A3" w14:textId="77777777" w:rsidR="00701BB2" w:rsidRPr="00316B89" w:rsidRDefault="00701BB2" w:rsidP="00701BB2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ΓΕΝΙΚΗ</w:t>
            </w:r>
            <w:r w:rsidRPr="00316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Δ/ΝΣΗ ΥΠΟΔΟΜΩΝ</w:t>
            </w:r>
          </w:p>
          <w:p w14:paraId="12E8C166" w14:textId="77777777" w:rsidR="00701BB2" w:rsidRPr="00F23E9F" w:rsidRDefault="00701BB2" w:rsidP="00701BB2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D4682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 xml:space="preserve">Δ/ΝΣΗ 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ΤΕΧΝΙΚΩΝ ΕΡΓΩΝ</w:t>
            </w:r>
          </w:p>
          <w:p w14:paraId="065013EA" w14:textId="77777777" w:rsidR="00701BB2" w:rsidRDefault="00701BB2" w:rsidP="00701BB2">
            <w:pPr>
              <w:spacing w:line="260" w:lineRule="exact"/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</w:pPr>
            <w:r w:rsidRPr="00DD7B95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ΤΜ</w:t>
            </w: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ΗΜΑ ΣΥΝΤΗΡΗΣΗΣ ΕΡΓΩΝ</w:t>
            </w:r>
          </w:p>
          <w:p w14:paraId="4918B1C7" w14:textId="77777777" w:rsidR="00701BB2" w:rsidRPr="001E0333" w:rsidRDefault="00701BB2" w:rsidP="00701BB2">
            <w:pPr>
              <w:spacing w:line="260" w:lineRule="exac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ΚΑΙ </w:t>
            </w:r>
            <w:r w:rsidRPr="00F05DBD">
              <w:rPr>
                <w:rFonts w:ascii="Arial" w:hAnsi="Arial" w:cs="Arial"/>
                <w:b/>
                <w:bCs/>
                <w:sz w:val="22"/>
                <w:szCs w:val="22"/>
              </w:rPr>
              <w:t>ΜΗΧΑΝΙΚΟΥ ΕΞΟΠΛΙΣΜΟΥ</w:t>
            </w:r>
          </w:p>
          <w:p w14:paraId="24CB9455" w14:textId="77777777" w:rsidR="00701BB2" w:rsidRPr="00672838" w:rsidRDefault="00701BB2" w:rsidP="00487B32">
            <w:pPr>
              <w:tabs>
                <w:tab w:val="left" w:pos="1980"/>
                <w:tab w:val="left" w:pos="5760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05" w:type="pct"/>
          </w:tcPr>
          <w:p w14:paraId="31064032" w14:textId="77777777" w:rsidR="00701BB2" w:rsidRPr="00E466CA" w:rsidRDefault="00701BB2" w:rsidP="00701BB2">
            <w:pPr>
              <w:spacing w:line="260" w:lineRule="exac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Ηράκλειο</w:t>
            </w:r>
            <w:r w:rsidRPr="00316B8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556EF">
              <w:rPr>
                <w:rFonts w:ascii="Arial" w:hAnsi="Arial" w:cs="Arial"/>
                <w:sz w:val="22"/>
                <w:szCs w:val="22"/>
              </w:rPr>
              <w:t xml:space="preserve">  27</w:t>
            </w:r>
            <w:r w:rsidR="00655360" w:rsidRPr="007B29F6">
              <w:rPr>
                <w:rFonts w:ascii="Arial" w:hAnsi="Arial" w:cs="Arial"/>
                <w:sz w:val="22"/>
                <w:szCs w:val="22"/>
              </w:rPr>
              <w:t>-</w:t>
            </w:r>
            <w:r w:rsidR="008556EF">
              <w:rPr>
                <w:rFonts w:ascii="Arial" w:hAnsi="Arial" w:cs="Arial"/>
                <w:sz w:val="22"/>
                <w:szCs w:val="22"/>
              </w:rPr>
              <w:t>07</w:t>
            </w:r>
            <w:r w:rsidR="00655360" w:rsidRPr="007B29F6">
              <w:rPr>
                <w:rFonts w:ascii="Arial" w:hAnsi="Arial" w:cs="Arial"/>
                <w:sz w:val="22"/>
                <w:szCs w:val="22"/>
              </w:rPr>
              <w:t>-</w:t>
            </w:r>
            <w:r w:rsidR="00260B37">
              <w:rPr>
                <w:rFonts w:ascii="Arial" w:hAnsi="Arial" w:cs="Arial"/>
                <w:sz w:val="22"/>
                <w:szCs w:val="22"/>
              </w:rPr>
              <w:t>2023</w:t>
            </w:r>
          </w:p>
          <w:p w14:paraId="2E848C78" w14:textId="087FDCA7" w:rsidR="0035232B" w:rsidRPr="00655360" w:rsidRDefault="0035232B" w:rsidP="0035232B">
            <w:pPr>
              <w:spacing w:line="330" w:lineRule="atLeast"/>
              <w:jc w:val="both"/>
              <w:textAlignment w:val="baseline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</w:tblGrid>
            <w:tr w:rsidR="0035232B" w14:paraId="5DC747B8" w14:textId="77777777" w:rsidTr="0035232B">
              <w:tc>
                <w:tcPr>
                  <w:tcW w:w="6" w:type="dxa"/>
                  <w:vAlign w:val="center"/>
                  <w:hideMark/>
                </w:tcPr>
                <w:p w14:paraId="2E0DAD8A" w14:textId="77777777" w:rsidR="0035232B" w:rsidRDefault="0035232B" w:rsidP="00F56A09">
                  <w:pPr>
                    <w:framePr w:hSpace="180" w:wrap="around" w:vAnchor="page" w:hAnchor="margin" w:y="616"/>
                    <w:spacing w:line="330" w:lineRule="atLeast"/>
                    <w:textAlignment w:val="baseline"/>
                    <w:rPr>
                      <w:rFonts w:ascii="inherit" w:hAnsi="inherit"/>
                      <w:color w:val="333333"/>
                      <w:sz w:val="21"/>
                      <w:szCs w:val="21"/>
                    </w:rPr>
                  </w:pPr>
                </w:p>
              </w:tc>
            </w:tr>
          </w:tbl>
          <w:p w14:paraId="41174DB6" w14:textId="77777777" w:rsidR="00134F94" w:rsidRPr="0035232B" w:rsidRDefault="00134F94" w:rsidP="00016090">
            <w:pPr>
              <w:spacing w:after="60" w:line="260" w:lineRule="exact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</w:tbl>
    <w:p w14:paraId="1A21DC83" w14:textId="77777777" w:rsidR="007B0261" w:rsidRPr="00391A24" w:rsidRDefault="007B0261" w:rsidP="001E0333">
      <w:pPr>
        <w:pStyle w:val="a8"/>
        <w:spacing w:line="260" w:lineRule="exact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24"/>
        <w:gridCol w:w="8322"/>
      </w:tblGrid>
      <w:tr w:rsidR="00C55F60" w:rsidRPr="00316B89" w14:paraId="7C275A0B" w14:textId="77777777" w:rsidTr="00487B32">
        <w:trPr>
          <w:trHeight w:val="206"/>
          <w:jc w:val="center"/>
        </w:trPr>
        <w:tc>
          <w:tcPr>
            <w:tcW w:w="1437" w:type="dxa"/>
          </w:tcPr>
          <w:p w14:paraId="201555C0" w14:textId="35FA9D1C" w:rsidR="00C55F60" w:rsidRPr="003C71B8" w:rsidRDefault="00C55F60" w:rsidP="003C71B8">
            <w:pPr>
              <w:spacing w:line="30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89" w:type="dxa"/>
          </w:tcPr>
          <w:p w14:paraId="6D875727" w14:textId="19EC981E" w:rsidR="00C55F60" w:rsidRPr="00E41215" w:rsidRDefault="00487B32" w:rsidP="00E35F91">
            <w:pPr>
              <w:spacing w:line="300" w:lineRule="exact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Προσωρινή διακοπή λειτουργίας φωτεινών σηματοδοτών στα πλαίσια του έργου: </w:t>
            </w:r>
            <w:r w:rsidR="00EC1E8D" w:rsidRPr="00E35F91">
              <w:rPr>
                <w:rFonts w:ascii="Arial" w:hAnsi="Arial" w:cs="Arial"/>
                <w:b/>
                <w:sz w:val="22"/>
                <w:szCs w:val="22"/>
              </w:rPr>
              <w:t>«</w:t>
            </w:r>
            <w:r w:rsidR="00E35F91" w:rsidRPr="00E35F91">
              <w:rPr>
                <w:rFonts w:ascii="Arial" w:hAnsi="Arial" w:cs="Arial"/>
                <w:b/>
                <w:sz w:val="22"/>
                <w:szCs w:val="22"/>
              </w:rPr>
              <w:t>Πιλοτική εφαρμογή Συστήματος Δυναμικής Διαχείρισης Φωτεινής Σηματοδότησης στον κόμβο ΠΕΠΑΓΝΗ επί της οδού Ηρακλείου – Αγ. Γαλήνης, αρμοδιότητας Περιφέρειας Κρήτης</w:t>
            </w:r>
            <w:r w:rsidR="00EC1E8D" w:rsidRPr="00E35F91">
              <w:rPr>
                <w:rFonts w:ascii="Arial" w:hAnsi="Arial" w:cs="Arial"/>
                <w:b/>
                <w:sz w:val="22"/>
                <w:szCs w:val="22"/>
              </w:rPr>
              <w:t>»</w:t>
            </w:r>
          </w:p>
        </w:tc>
      </w:tr>
      <w:tr w:rsidR="00487B32" w:rsidRPr="00316B89" w14:paraId="33E919AF" w14:textId="77777777" w:rsidTr="00487B32">
        <w:trPr>
          <w:trHeight w:val="206"/>
          <w:jc w:val="center"/>
        </w:trPr>
        <w:tc>
          <w:tcPr>
            <w:tcW w:w="1437" w:type="dxa"/>
          </w:tcPr>
          <w:p w14:paraId="0CB640F9" w14:textId="19D5620D" w:rsidR="00487B32" w:rsidRPr="00732828" w:rsidRDefault="00487B32" w:rsidP="003C71B8">
            <w:pPr>
              <w:spacing w:line="30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389" w:type="dxa"/>
          </w:tcPr>
          <w:p w14:paraId="46E7565D" w14:textId="77777777" w:rsidR="00487B32" w:rsidRPr="00B23D4A" w:rsidRDefault="00487B32" w:rsidP="00DD11D5">
            <w:pPr>
              <w:spacing w:line="300" w:lineRule="exac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487B32" w:rsidRPr="00316B89" w14:paraId="4B66E297" w14:textId="77777777" w:rsidTr="00487B32">
        <w:trPr>
          <w:trHeight w:val="206"/>
          <w:jc w:val="center"/>
        </w:trPr>
        <w:tc>
          <w:tcPr>
            <w:tcW w:w="1437" w:type="dxa"/>
          </w:tcPr>
          <w:p w14:paraId="108B17A2" w14:textId="77777777" w:rsidR="00487B32" w:rsidRPr="00732828" w:rsidRDefault="00487B32" w:rsidP="003C71B8">
            <w:pPr>
              <w:spacing w:line="300" w:lineRule="exact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389" w:type="dxa"/>
          </w:tcPr>
          <w:p w14:paraId="43165926" w14:textId="77777777" w:rsidR="00487B32" w:rsidRPr="003C71B8" w:rsidRDefault="00487B32" w:rsidP="00DD11D5">
            <w:pPr>
              <w:spacing w:line="300" w:lineRule="exact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</w:tc>
      </w:tr>
    </w:tbl>
    <w:p w14:paraId="450FA840" w14:textId="5F3F2850" w:rsidR="008556EF" w:rsidRDefault="00954D43" w:rsidP="00B173E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Το Τμήμα Συντήρησης Έργων και Μηχανικού Εξοπλισμού, της Διεύθυνση Τεχνικών Έργων της Περιφέρειας Κρήτης, </w:t>
      </w:r>
      <w:r w:rsidR="00CB0415">
        <w:rPr>
          <w:rFonts w:ascii="Arial" w:hAnsi="Arial" w:cs="Arial"/>
          <w:sz w:val="22"/>
          <w:szCs w:val="22"/>
        </w:rPr>
        <w:t>ενημερών</w:t>
      </w:r>
      <w:r w:rsidR="00594B2B">
        <w:rPr>
          <w:rFonts w:ascii="Arial" w:hAnsi="Arial" w:cs="Arial"/>
          <w:sz w:val="22"/>
          <w:szCs w:val="22"/>
        </w:rPr>
        <w:t>ει</w:t>
      </w:r>
      <w:r w:rsidR="00B173E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ότι</w:t>
      </w:r>
      <w:r w:rsidR="00670266" w:rsidRPr="00670266">
        <w:rPr>
          <w:rFonts w:ascii="Arial" w:hAnsi="Arial" w:cs="Arial"/>
          <w:sz w:val="22"/>
          <w:szCs w:val="22"/>
        </w:rPr>
        <w:t xml:space="preserve"> </w:t>
      </w:r>
      <w:r w:rsidR="008556EF">
        <w:rPr>
          <w:rFonts w:ascii="Arial" w:hAnsi="Arial" w:cs="Arial"/>
          <w:sz w:val="22"/>
          <w:szCs w:val="22"/>
        </w:rPr>
        <w:t xml:space="preserve">στα πλαίσια εκτέλεσης της προμήθειας με τίτλο: </w:t>
      </w:r>
      <w:r w:rsidR="008556EF" w:rsidRPr="008556EF">
        <w:rPr>
          <w:rFonts w:ascii="Arial" w:hAnsi="Arial" w:cs="Arial"/>
          <w:sz w:val="22"/>
          <w:szCs w:val="22"/>
        </w:rPr>
        <w:t>«Πιλοτική εφαρμογή Συστήματος Δυναμικής Διαχείρισης Φωτεινής Σηματοδότησης στον κόμβο ΠΕΠΑΓΝΗ επί της οδού Ηρακλείου – Αγ. Γαλήνης, αρμοδιότητας Περιφέρειας Κρήτης (Τ. Κ.Α. 2017ΕΠ50200000)»</w:t>
      </w:r>
      <w:r w:rsidR="008556EF">
        <w:rPr>
          <w:rFonts w:ascii="Arial" w:hAnsi="Arial" w:cs="Arial"/>
          <w:sz w:val="22"/>
          <w:szCs w:val="22"/>
        </w:rPr>
        <w:t xml:space="preserve">, αναδόχου </w:t>
      </w:r>
      <w:r w:rsidR="008556EF" w:rsidRPr="008556EF">
        <w:rPr>
          <w:rFonts w:ascii="Arial" w:hAnsi="Arial" w:cs="Arial"/>
          <w:sz w:val="22"/>
          <w:szCs w:val="22"/>
        </w:rPr>
        <w:t>EUR.ELEC.LTD</w:t>
      </w:r>
      <w:r w:rsidR="008556EF">
        <w:rPr>
          <w:rFonts w:ascii="Arial" w:hAnsi="Arial" w:cs="Arial"/>
          <w:sz w:val="22"/>
          <w:szCs w:val="22"/>
        </w:rPr>
        <w:t xml:space="preserve">, </w:t>
      </w:r>
      <w:r w:rsidR="008556EF" w:rsidRPr="00E35F91">
        <w:rPr>
          <w:rFonts w:ascii="Arial" w:hAnsi="Arial" w:cs="Arial"/>
          <w:b/>
          <w:sz w:val="22"/>
          <w:szCs w:val="22"/>
        </w:rPr>
        <w:t>σήμερα Πέμπτη 2</w:t>
      </w:r>
      <w:r w:rsidR="00F56A09">
        <w:rPr>
          <w:rFonts w:ascii="Arial" w:hAnsi="Arial" w:cs="Arial"/>
          <w:b/>
          <w:sz w:val="22"/>
          <w:szCs w:val="22"/>
        </w:rPr>
        <w:t>7</w:t>
      </w:r>
      <w:r w:rsidR="008556EF" w:rsidRPr="00E35F91">
        <w:rPr>
          <w:rFonts w:ascii="Arial" w:hAnsi="Arial" w:cs="Arial"/>
          <w:b/>
          <w:sz w:val="22"/>
          <w:szCs w:val="22"/>
        </w:rPr>
        <w:t>-07-2023</w:t>
      </w:r>
      <w:r w:rsidR="00487B32">
        <w:rPr>
          <w:rFonts w:ascii="Arial" w:hAnsi="Arial" w:cs="Arial"/>
          <w:b/>
          <w:sz w:val="22"/>
          <w:szCs w:val="22"/>
        </w:rPr>
        <w:t xml:space="preserve"> και ώρες 15:30-17:30,</w:t>
      </w:r>
      <w:r w:rsidR="008556EF">
        <w:rPr>
          <w:rFonts w:ascii="Arial" w:hAnsi="Arial" w:cs="Arial"/>
          <w:sz w:val="22"/>
          <w:szCs w:val="22"/>
        </w:rPr>
        <w:t xml:space="preserve"> θ</w:t>
      </w:r>
      <w:r w:rsidR="00260B37">
        <w:rPr>
          <w:rFonts w:ascii="Arial" w:hAnsi="Arial" w:cs="Arial"/>
          <w:sz w:val="22"/>
          <w:szCs w:val="22"/>
        </w:rPr>
        <w:t xml:space="preserve">α πραγματοποιηθούν </w:t>
      </w:r>
      <w:r w:rsidR="008556EF">
        <w:rPr>
          <w:rFonts w:ascii="Arial" w:hAnsi="Arial" w:cs="Arial"/>
          <w:sz w:val="22"/>
          <w:szCs w:val="22"/>
        </w:rPr>
        <w:t xml:space="preserve">εργασίες </w:t>
      </w:r>
      <w:r w:rsidR="00487B32">
        <w:rPr>
          <w:rFonts w:ascii="Arial" w:hAnsi="Arial" w:cs="Arial"/>
          <w:sz w:val="22"/>
          <w:szCs w:val="22"/>
        </w:rPr>
        <w:t xml:space="preserve">συντήρησης και </w:t>
      </w:r>
      <w:r w:rsidR="008556EF">
        <w:rPr>
          <w:rFonts w:ascii="Arial" w:hAnsi="Arial" w:cs="Arial"/>
          <w:sz w:val="22"/>
          <w:szCs w:val="22"/>
        </w:rPr>
        <w:t xml:space="preserve">αναβάθμισης </w:t>
      </w:r>
      <w:r w:rsidR="00487B32">
        <w:rPr>
          <w:rFonts w:ascii="Arial" w:hAnsi="Arial" w:cs="Arial"/>
          <w:sz w:val="22"/>
          <w:szCs w:val="22"/>
        </w:rPr>
        <w:t xml:space="preserve">με προσθήκη </w:t>
      </w:r>
      <w:r w:rsidR="00301850" w:rsidRPr="00301850">
        <w:rPr>
          <w:rFonts w:ascii="Arial" w:hAnsi="Arial" w:cs="Arial"/>
          <w:sz w:val="22"/>
          <w:szCs w:val="22"/>
        </w:rPr>
        <w:t>ενός «έξυπνου» συστήματος διαχείρισης φωτεινής σηματοδότησης στον κόμβο, επί της οδού Ηράκλειο</w:t>
      </w:r>
      <w:r w:rsidR="00487B32">
        <w:rPr>
          <w:rFonts w:ascii="Arial" w:hAnsi="Arial" w:cs="Arial"/>
          <w:sz w:val="22"/>
          <w:szCs w:val="22"/>
        </w:rPr>
        <w:t xml:space="preserve">υ -Μοιρών και διασταύρωσης προς </w:t>
      </w:r>
      <w:r w:rsidR="00487B32" w:rsidRPr="00301850">
        <w:rPr>
          <w:rFonts w:ascii="Arial" w:hAnsi="Arial" w:cs="Arial"/>
          <w:sz w:val="22"/>
          <w:szCs w:val="22"/>
        </w:rPr>
        <w:t>ΠΕ</w:t>
      </w:r>
      <w:r w:rsidR="00487B32">
        <w:rPr>
          <w:rFonts w:ascii="Arial" w:hAnsi="Arial" w:cs="Arial"/>
          <w:sz w:val="22"/>
          <w:szCs w:val="22"/>
        </w:rPr>
        <w:t>.</w:t>
      </w:r>
      <w:r w:rsidR="00487B32" w:rsidRPr="00301850">
        <w:rPr>
          <w:rFonts w:ascii="Arial" w:hAnsi="Arial" w:cs="Arial"/>
          <w:sz w:val="22"/>
          <w:szCs w:val="22"/>
        </w:rPr>
        <w:t>ΠΑ</w:t>
      </w:r>
      <w:r w:rsidR="00487B32">
        <w:rPr>
          <w:rFonts w:ascii="Arial" w:hAnsi="Arial" w:cs="Arial"/>
          <w:sz w:val="22"/>
          <w:szCs w:val="22"/>
        </w:rPr>
        <w:t>.</w:t>
      </w:r>
      <w:r w:rsidR="00487B32" w:rsidRPr="00301850">
        <w:rPr>
          <w:rFonts w:ascii="Arial" w:hAnsi="Arial" w:cs="Arial"/>
          <w:sz w:val="22"/>
          <w:szCs w:val="22"/>
        </w:rPr>
        <w:t>Γ</w:t>
      </w:r>
      <w:r w:rsidR="00487B32">
        <w:rPr>
          <w:rFonts w:ascii="Arial" w:hAnsi="Arial" w:cs="Arial"/>
          <w:sz w:val="22"/>
          <w:szCs w:val="22"/>
        </w:rPr>
        <w:t>.</w:t>
      </w:r>
      <w:r w:rsidR="00487B32" w:rsidRPr="00301850">
        <w:rPr>
          <w:rFonts w:ascii="Arial" w:hAnsi="Arial" w:cs="Arial"/>
          <w:sz w:val="22"/>
          <w:szCs w:val="22"/>
        </w:rPr>
        <w:t>Ν</w:t>
      </w:r>
      <w:r w:rsidR="00487B32">
        <w:rPr>
          <w:rFonts w:ascii="Arial" w:hAnsi="Arial" w:cs="Arial"/>
          <w:sz w:val="22"/>
          <w:szCs w:val="22"/>
        </w:rPr>
        <w:t>.</w:t>
      </w:r>
      <w:r w:rsidR="00487B32" w:rsidRPr="00301850">
        <w:rPr>
          <w:rFonts w:ascii="Arial" w:hAnsi="Arial" w:cs="Arial"/>
          <w:sz w:val="22"/>
          <w:szCs w:val="22"/>
        </w:rPr>
        <w:t>Η</w:t>
      </w:r>
      <w:r w:rsidR="00487B32">
        <w:rPr>
          <w:rFonts w:ascii="Arial" w:hAnsi="Arial" w:cs="Arial"/>
          <w:sz w:val="22"/>
          <w:szCs w:val="22"/>
        </w:rPr>
        <w:t xml:space="preserve">., </w:t>
      </w:r>
      <w:r w:rsidR="00B173EA">
        <w:rPr>
          <w:rFonts w:ascii="Arial" w:hAnsi="Arial" w:cs="Arial"/>
          <w:sz w:val="22"/>
          <w:szCs w:val="22"/>
        </w:rPr>
        <w:t xml:space="preserve">με αποτέλεσμα να </w:t>
      </w:r>
      <w:r w:rsidR="00487B32">
        <w:rPr>
          <w:rFonts w:ascii="Arial" w:hAnsi="Arial" w:cs="Arial"/>
          <w:sz w:val="22"/>
          <w:szCs w:val="22"/>
        </w:rPr>
        <w:t xml:space="preserve">τεθεί ο κόμβος εκτός λειτουργίας τις ώρες αυτές. </w:t>
      </w:r>
    </w:p>
    <w:p w14:paraId="04B68096" w14:textId="55B8BD53" w:rsidR="004A4781" w:rsidRDefault="008E1D1E" w:rsidP="00B173EA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Κατόπιν αυτ</w:t>
      </w:r>
      <w:r w:rsidR="00670266">
        <w:rPr>
          <w:rFonts w:ascii="Arial" w:hAnsi="Arial" w:cs="Arial"/>
          <w:sz w:val="22"/>
          <w:szCs w:val="22"/>
        </w:rPr>
        <w:t>ού</w:t>
      </w:r>
      <w:r w:rsidR="009A6DA4">
        <w:rPr>
          <w:rFonts w:ascii="Arial" w:hAnsi="Arial" w:cs="Arial"/>
          <w:sz w:val="22"/>
          <w:szCs w:val="22"/>
        </w:rPr>
        <w:t>,</w:t>
      </w:r>
      <w:r w:rsidR="000F6AE5">
        <w:rPr>
          <w:rFonts w:ascii="Arial" w:hAnsi="Arial" w:cs="Arial"/>
          <w:sz w:val="22"/>
          <w:szCs w:val="22"/>
        </w:rPr>
        <w:t xml:space="preserve"> </w:t>
      </w:r>
      <w:r w:rsidR="00B173EA" w:rsidRPr="00B173EA">
        <w:rPr>
          <w:rFonts w:ascii="Arial" w:hAnsi="Arial" w:cs="Arial"/>
          <w:sz w:val="22"/>
          <w:szCs w:val="22"/>
        </w:rPr>
        <w:t xml:space="preserve">οι οδηγοί παρακαλούνται για την </w:t>
      </w:r>
      <w:r w:rsidR="00B173EA">
        <w:rPr>
          <w:rFonts w:ascii="Arial" w:hAnsi="Arial" w:cs="Arial"/>
          <w:sz w:val="22"/>
          <w:szCs w:val="22"/>
        </w:rPr>
        <w:t xml:space="preserve">αυξημένη προσοχή και την </w:t>
      </w:r>
      <w:r w:rsidR="00B173EA" w:rsidRPr="00B173EA">
        <w:rPr>
          <w:rFonts w:ascii="Arial" w:hAnsi="Arial" w:cs="Arial"/>
          <w:sz w:val="22"/>
          <w:szCs w:val="22"/>
        </w:rPr>
        <w:t xml:space="preserve">τήρηση </w:t>
      </w:r>
      <w:r w:rsidR="00487B32">
        <w:rPr>
          <w:rFonts w:ascii="Arial" w:hAnsi="Arial" w:cs="Arial"/>
          <w:sz w:val="22"/>
          <w:szCs w:val="22"/>
        </w:rPr>
        <w:t xml:space="preserve">της υφιστάμενης </w:t>
      </w:r>
      <w:r w:rsidR="00B173EA" w:rsidRPr="00B173EA">
        <w:rPr>
          <w:rFonts w:ascii="Arial" w:hAnsi="Arial" w:cs="Arial"/>
          <w:sz w:val="22"/>
          <w:szCs w:val="22"/>
        </w:rPr>
        <w:t>σήμανσης</w:t>
      </w:r>
      <w:r w:rsidR="00B173EA">
        <w:rPr>
          <w:rFonts w:ascii="Arial" w:hAnsi="Arial" w:cs="Arial"/>
          <w:sz w:val="22"/>
          <w:szCs w:val="22"/>
        </w:rPr>
        <w:t>,</w:t>
      </w:r>
      <w:r w:rsidR="00B173EA" w:rsidRPr="00B173EA">
        <w:rPr>
          <w:rFonts w:ascii="Arial" w:hAnsi="Arial" w:cs="Arial"/>
          <w:sz w:val="22"/>
          <w:szCs w:val="22"/>
        </w:rPr>
        <w:t xml:space="preserve"> προκειμένου η κυκλοφορία να διεξάγεται με ασφάλεια</w:t>
      </w:r>
      <w:r w:rsidR="0053681D">
        <w:rPr>
          <w:rFonts w:ascii="Arial" w:hAnsi="Arial" w:cs="Arial"/>
          <w:sz w:val="22"/>
          <w:szCs w:val="22"/>
        </w:rPr>
        <w:t>.</w:t>
      </w:r>
    </w:p>
    <w:p w14:paraId="686FAC18" w14:textId="77777777" w:rsidR="00B173EA" w:rsidRDefault="00B173EA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F29F800" w14:textId="77777777" w:rsidR="00E35F91" w:rsidRDefault="00E35F91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81BE554" w14:textId="77777777" w:rsidR="00E35F91" w:rsidRDefault="00E35F91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51398C60" w14:textId="77777777" w:rsidR="00E35F91" w:rsidRDefault="00E35F91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7CB15F2" w14:textId="77777777" w:rsidR="00E35F91" w:rsidRDefault="00E35F91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page" w:tblpX="4555" w:tblpY="113"/>
        <w:tblW w:w="11698" w:type="dxa"/>
        <w:tblLook w:val="04A0" w:firstRow="1" w:lastRow="0" w:firstColumn="1" w:lastColumn="0" w:noHBand="0" w:noVBand="1"/>
      </w:tblPr>
      <w:tblGrid>
        <w:gridCol w:w="5778"/>
        <w:gridCol w:w="5920"/>
      </w:tblGrid>
      <w:tr w:rsidR="00487B32" w14:paraId="34DE34F3" w14:textId="77777777" w:rsidTr="00487B32">
        <w:tc>
          <w:tcPr>
            <w:tcW w:w="5778" w:type="dxa"/>
            <w:hideMark/>
          </w:tcPr>
          <w:p w14:paraId="6DE3B6E6" w14:textId="77777777" w:rsidR="00487B32" w:rsidRDefault="00487B32" w:rsidP="00487B3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0" w:type="auto"/>
            <w:vAlign w:val="center"/>
            <w:hideMark/>
          </w:tcPr>
          <w:p w14:paraId="53EC8CB1" w14:textId="77777777" w:rsidR="00487B32" w:rsidRDefault="00487B32" w:rsidP="00487B32">
            <w:pPr>
              <w:rPr>
                <w:sz w:val="20"/>
                <w:szCs w:val="20"/>
              </w:rPr>
            </w:pPr>
          </w:p>
        </w:tc>
      </w:tr>
    </w:tbl>
    <w:p w14:paraId="35159AF0" w14:textId="77777777" w:rsidR="00B173EA" w:rsidRDefault="00B173EA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18E5C19B" w14:textId="77777777" w:rsidR="00B173EA" w:rsidRDefault="00B173EA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414117AC" w14:textId="77777777" w:rsidR="00B173EA" w:rsidRDefault="00B173EA" w:rsidP="00B173EA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51431D30" w14:textId="459304EA" w:rsidR="000352ED" w:rsidRPr="00701BB2" w:rsidRDefault="000352ED" w:rsidP="00487B32">
      <w:pPr>
        <w:ind w:firstLine="426"/>
        <w:jc w:val="both"/>
        <w:rPr>
          <w:rFonts w:ascii="Arial" w:hAnsi="Arial" w:cs="Arial"/>
          <w:sz w:val="20"/>
          <w:szCs w:val="20"/>
        </w:rPr>
      </w:pPr>
    </w:p>
    <w:sectPr w:rsidR="000352ED" w:rsidRPr="00701BB2" w:rsidSect="00701BB2">
      <w:footerReference w:type="default" r:id="rId10"/>
      <w:pgSz w:w="11906" w:h="16838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6AA0" w14:textId="77777777" w:rsidR="00911E9D" w:rsidRDefault="00911E9D">
      <w:r>
        <w:separator/>
      </w:r>
    </w:p>
  </w:endnote>
  <w:endnote w:type="continuationSeparator" w:id="0">
    <w:p w14:paraId="5F9E2DD0" w14:textId="77777777" w:rsidR="00911E9D" w:rsidRDefault="00911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62315" w14:textId="77777777" w:rsidR="0079162F" w:rsidRPr="00F96DFC" w:rsidRDefault="0079162F" w:rsidP="00414E23">
    <w:pPr>
      <w:pStyle w:val="a6"/>
      <w:spacing w:line="260" w:lineRule="exact"/>
      <w:jc w:val="center"/>
      <w:rPr>
        <w:b/>
        <w:bCs/>
        <w:i/>
        <w:iCs/>
        <w:lang w:val="en-US"/>
      </w:rPr>
    </w:pPr>
    <w:r w:rsidRPr="007933BA">
      <w:rPr>
        <w:rFonts w:ascii="Arial" w:hAnsi="Arial" w:cs="Arial"/>
        <w:sz w:val="20"/>
        <w:szCs w:val="20"/>
      </w:rPr>
      <w:t xml:space="preserve">- </w:t>
    </w:r>
    <w:r w:rsidR="001E009D" w:rsidRPr="007933BA">
      <w:rPr>
        <w:rFonts w:ascii="Arial" w:hAnsi="Arial" w:cs="Arial"/>
        <w:sz w:val="20"/>
        <w:szCs w:val="20"/>
      </w:rPr>
      <w:fldChar w:fldCharType="begin"/>
    </w:r>
    <w:r w:rsidRPr="007933BA">
      <w:rPr>
        <w:rFonts w:ascii="Arial" w:hAnsi="Arial" w:cs="Arial"/>
        <w:sz w:val="20"/>
        <w:szCs w:val="20"/>
      </w:rPr>
      <w:instrText xml:space="preserve"> PAGE </w:instrText>
    </w:r>
    <w:r w:rsidR="001E009D" w:rsidRPr="007933BA">
      <w:rPr>
        <w:rFonts w:ascii="Arial" w:hAnsi="Arial" w:cs="Arial"/>
        <w:sz w:val="20"/>
        <w:szCs w:val="20"/>
      </w:rPr>
      <w:fldChar w:fldCharType="separate"/>
    </w:r>
    <w:r w:rsidR="00672838">
      <w:rPr>
        <w:rFonts w:ascii="Arial" w:hAnsi="Arial" w:cs="Arial"/>
        <w:noProof/>
        <w:sz w:val="20"/>
        <w:szCs w:val="20"/>
      </w:rPr>
      <w:t>1</w:t>
    </w:r>
    <w:r w:rsidR="001E009D" w:rsidRPr="007933BA">
      <w:rPr>
        <w:rFonts w:ascii="Arial" w:hAnsi="Arial" w:cs="Arial"/>
        <w:sz w:val="20"/>
        <w:szCs w:val="20"/>
      </w:rPr>
      <w:fldChar w:fldCharType="end"/>
    </w:r>
    <w:r w:rsidRPr="007933BA"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071C5" w14:textId="77777777" w:rsidR="00911E9D" w:rsidRDefault="00911E9D">
      <w:r>
        <w:separator/>
      </w:r>
    </w:p>
  </w:footnote>
  <w:footnote w:type="continuationSeparator" w:id="0">
    <w:p w14:paraId="78EF95E3" w14:textId="77777777" w:rsidR="00911E9D" w:rsidRDefault="00911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D38F5"/>
    <w:multiLevelType w:val="hybridMultilevel"/>
    <w:tmpl w:val="6852AFF2"/>
    <w:lvl w:ilvl="0" w:tplc="0408000F">
      <w:start w:val="1"/>
      <w:numFmt w:val="decimal"/>
      <w:lvlText w:val="%1."/>
      <w:lvlJc w:val="left"/>
      <w:pPr>
        <w:ind w:left="-294" w:hanging="360"/>
      </w:pPr>
    </w:lvl>
    <w:lvl w:ilvl="1" w:tplc="04080019" w:tentative="1">
      <w:start w:val="1"/>
      <w:numFmt w:val="lowerLetter"/>
      <w:lvlText w:val="%2."/>
      <w:lvlJc w:val="left"/>
      <w:pPr>
        <w:ind w:left="426" w:hanging="360"/>
      </w:pPr>
    </w:lvl>
    <w:lvl w:ilvl="2" w:tplc="0408001B" w:tentative="1">
      <w:start w:val="1"/>
      <w:numFmt w:val="lowerRoman"/>
      <w:lvlText w:val="%3."/>
      <w:lvlJc w:val="right"/>
      <w:pPr>
        <w:ind w:left="1146" w:hanging="180"/>
      </w:pPr>
    </w:lvl>
    <w:lvl w:ilvl="3" w:tplc="0408000F" w:tentative="1">
      <w:start w:val="1"/>
      <w:numFmt w:val="decimal"/>
      <w:lvlText w:val="%4."/>
      <w:lvlJc w:val="left"/>
      <w:pPr>
        <w:ind w:left="1866" w:hanging="360"/>
      </w:pPr>
    </w:lvl>
    <w:lvl w:ilvl="4" w:tplc="04080019" w:tentative="1">
      <w:start w:val="1"/>
      <w:numFmt w:val="lowerLetter"/>
      <w:lvlText w:val="%5."/>
      <w:lvlJc w:val="left"/>
      <w:pPr>
        <w:ind w:left="2586" w:hanging="360"/>
      </w:pPr>
    </w:lvl>
    <w:lvl w:ilvl="5" w:tplc="0408001B" w:tentative="1">
      <w:start w:val="1"/>
      <w:numFmt w:val="lowerRoman"/>
      <w:lvlText w:val="%6."/>
      <w:lvlJc w:val="right"/>
      <w:pPr>
        <w:ind w:left="3306" w:hanging="180"/>
      </w:pPr>
    </w:lvl>
    <w:lvl w:ilvl="6" w:tplc="0408000F" w:tentative="1">
      <w:start w:val="1"/>
      <w:numFmt w:val="decimal"/>
      <w:lvlText w:val="%7."/>
      <w:lvlJc w:val="left"/>
      <w:pPr>
        <w:ind w:left="4026" w:hanging="360"/>
      </w:pPr>
    </w:lvl>
    <w:lvl w:ilvl="7" w:tplc="04080019" w:tentative="1">
      <w:start w:val="1"/>
      <w:numFmt w:val="lowerLetter"/>
      <w:lvlText w:val="%8."/>
      <w:lvlJc w:val="left"/>
      <w:pPr>
        <w:ind w:left="4746" w:hanging="360"/>
      </w:pPr>
    </w:lvl>
    <w:lvl w:ilvl="8" w:tplc="0408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66B6CEE"/>
    <w:multiLevelType w:val="hybridMultilevel"/>
    <w:tmpl w:val="24A65174"/>
    <w:lvl w:ilvl="0" w:tplc="C12E76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rial" w:hint="default"/>
        <w:b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6CA2EA4"/>
    <w:multiLevelType w:val="hybridMultilevel"/>
    <w:tmpl w:val="1EA6519A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0023066">
      <w:numFmt w:val="bullet"/>
      <w:lvlText w:val="-"/>
      <w:lvlJc w:val="left"/>
      <w:pPr>
        <w:tabs>
          <w:tab w:val="num" w:pos="833"/>
        </w:tabs>
        <w:ind w:left="833" w:hanging="113"/>
      </w:pPr>
      <w:rPr>
        <w:rFonts w:ascii="Arial" w:eastAsia="Times New Roman" w:hAnsi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87D65D0"/>
    <w:multiLevelType w:val="hybridMultilevel"/>
    <w:tmpl w:val="EC56405C"/>
    <w:lvl w:ilvl="0" w:tplc="83968C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B8054C"/>
    <w:multiLevelType w:val="hybridMultilevel"/>
    <w:tmpl w:val="CCA0B8BC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3E26C7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9D6503C"/>
    <w:multiLevelType w:val="hybridMultilevel"/>
    <w:tmpl w:val="C84E067E"/>
    <w:lvl w:ilvl="0" w:tplc="9872BB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1028A"/>
    <w:multiLevelType w:val="hybridMultilevel"/>
    <w:tmpl w:val="4086DF28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3A10D6B"/>
    <w:multiLevelType w:val="hybridMultilevel"/>
    <w:tmpl w:val="156E6E2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140E3"/>
    <w:multiLevelType w:val="hybridMultilevel"/>
    <w:tmpl w:val="D82E053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7832BF"/>
    <w:multiLevelType w:val="hybridMultilevel"/>
    <w:tmpl w:val="5F6E980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023066">
      <w:numFmt w:val="bullet"/>
      <w:lvlText w:val="-"/>
      <w:lvlJc w:val="left"/>
      <w:pPr>
        <w:tabs>
          <w:tab w:val="num" w:pos="833"/>
        </w:tabs>
        <w:ind w:left="833" w:hanging="113"/>
      </w:pPr>
      <w:rPr>
        <w:rFonts w:ascii="Arial" w:eastAsia="Times New Roman" w:hAnsi="Arial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9642DAD"/>
    <w:multiLevelType w:val="multilevel"/>
    <w:tmpl w:val="F1DE623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A314317"/>
    <w:multiLevelType w:val="hybridMultilevel"/>
    <w:tmpl w:val="5DE48EAA"/>
    <w:lvl w:ilvl="0" w:tplc="67465C9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053055"/>
    <w:multiLevelType w:val="singleLevel"/>
    <w:tmpl w:val="D86E73F0"/>
    <w:lvl w:ilvl="0">
      <w:start w:val="1"/>
      <w:numFmt w:val="decimal"/>
      <w:lvlText w:val="%1."/>
      <w:legacy w:legacy="1" w:legacySpace="0" w:legacyIndent="284"/>
      <w:lvlJc w:val="left"/>
      <w:pPr>
        <w:ind w:left="1276" w:hanging="284"/>
      </w:pPr>
    </w:lvl>
  </w:abstractNum>
  <w:abstractNum w:abstractNumId="14" w15:restartNumberingAfterBreak="0">
    <w:nsid w:val="329D67C9"/>
    <w:multiLevelType w:val="hybridMultilevel"/>
    <w:tmpl w:val="F1DE6236"/>
    <w:lvl w:ilvl="0" w:tplc="0408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3E22B4A"/>
    <w:multiLevelType w:val="multilevel"/>
    <w:tmpl w:val="A2229F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352F191B"/>
    <w:multiLevelType w:val="hybridMultilevel"/>
    <w:tmpl w:val="A2229F40"/>
    <w:lvl w:ilvl="0" w:tplc="0408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C86224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 w15:restartNumberingAfterBreak="0">
    <w:nsid w:val="3E603046"/>
    <w:multiLevelType w:val="hybridMultilevel"/>
    <w:tmpl w:val="7602AC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946162"/>
    <w:multiLevelType w:val="hybridMultilevel"/>
    <w:tmpl w:val="67ACCCF4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FA2133"/>
    <w:multiLevelType w:val="hybridMultilevel"/>
    <w:tmpl w:val="AF7E05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4978D7"/>
    <w:multiLevelType w:val="hybridMultilevel"/>
    <w:tmpl w:val="2E6AF53C"/>
    <w:lvl w:ilvl="0" w:tplc="0408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041137A"/>
    <w:multiLevelType w:val="hybridMultilevel"/>
    <w:tmpl w:val="F946781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34419B5"/>
    <w:multiLevelType w:val="hybridMultilevel"/>
    <w:tmpl w:val="1BCEEC5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FC243F"/>
    <w:multiLevelType w:val="hybridMultilevel"/>
    <w:tmpl w:val="C3B0CF52"/>
    <w:lvl w:ilvl="0" w:tplc="0408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5" w15:restartNumberingAfterBreak="0">
    <w:nsid w:val="548E0144"/>
    <w:multiLevelType w:val="multilevel"/>
    <w:tmpl w:val="4086DF28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B1E4F72"/>
    <w:multiLevelType w:val="multilevel"/>
    <w:tmpl w:val="5F6E98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-"/>
      <w:lvlJc w:val="left"/>
      <w:pPr>
        <w:tabs>
          <w:tab w:val="num" w:pos="833"/>
        </w:tabs>
        <w:ind w:left="833" w:hanging="113"/>
      </w:pPr>
      <w:rPr>
        <w:rFonts w:ascii="Arial" w:eastAsia="Times New Roman" w:hAnsi="Aria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97752D7"/>
    <w:multiLevelType w:val="hybridMultilevel"/>
    <w:tmpl w:val="459E2358"/>
    <w:lvl w:ilvl="0" w:tplc="E51E3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105942"/>
    <w:multiLevelType w:val="hybridMultilevel"/>
    <w:tmpl w:val="1B7CBFD6"/>
    <w:lvl w:ilvl="0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7538422C"/>
    <w:multiLevelType w:val="hybridMultilevel"/>
    <w:tmpl w:val="B38A469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A322622"/>
    <w:multiLevelType w:val="singleLevel"/>
    <w:tmpl w:val="55CE574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 w15:restartNumberingAfterBreak="0">
    <w:nsid w:val="7A50269B"/>
    <w:multiLevelType w:val="hybridMultilevel"/>
    <w:tmpl w:val="152CA51A"/>
    <w:lvl w:ilvl="0" w:tplc="EE0A94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926935"/>
    <w:multiLevelType w:val="hybridMultilevel"/>
    <w:tmpl w:val="4868338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7111183">
    <w:abstractNumId w:val="19"/>
  </w:num>
  <w:num w:numId="2" w16cid:durableId="1075013817">
    <w:abstractNumId w:val="31"/>
  </w:num>
  <w:num w:numId="3" w16cid:durableId="2070572361">
    <w:abstractNumId w:val="1"/>
  </w:num>
  <w:num w:numId="4" w16cid:durableId="1144813309">
    <w:abstractNumId w:val="3"/>
  </w:num>
  <w:num w:numId="5" w16cid:durableId="1499926072">
    <w:abstractNumId w:val="17"/>
  </w:num>
  <w:num w:numId="6" w16cid:durableId="1607737802">
    <w:abstractNumId w:val="5"/>
  </w:num>
  <w:num w:numId="7" w16cid:durableId="852259847">
    <w:abstractNumId w:val="13"/>
  </w:num>
  <w:num w:numId="8" w16cid:durableId="126552131">
    <w:abstractNumId w:val="10"/>
  </w:num>
  <w:num w:numId="9" w16cid:durableId="716903766">
    <w:abstractNumId w:val="30"/>
  </w:num>
  <w:num w:numId="10" w16cid:durableId="805049154">
    <w:abstractNumId w:val="14"/>
  </w:num>
  <w:num w:numId="11" w16cid:durableId="565337556">
    <w:abstractNumId w:val="24"/>
  </w:num>
  <w:num w:numId="12" w16cid:durableId="673535051">
    <w:abstractNumId w:val="7"/>
  </w:num>
  <w:num w:numId="13" w16cid:durableId="505747887">
    <w:abstractNumId w:val="26"/>
  </w:num>
  <w:num w:numId="14" w16cid:durableId="149831871">
    <w:abstractNumId w:val="2"/>
  </w:num>
  <w:num w:numId="15" w16cid:durableId="2055688348">
    <w:abstractNumId w:val="11"/>
  </w:num>
  <w:num w:numId="16" w16cid:durableId="617685678">
    <w:abstractNumId w:val="4"/>
  </w:num>
  <w:num w:numId="17" w16cid:durableId="640159801">
    <w:abstractNumId w:val="25"/>
  </w:num>
  <w:num w:numId="18" w16cid:durableId="448939270">
    <w:abstractNumId w:val="21"/>
  </w:num>
  <w:num w:numId="19" w16cid:durableId="860894400">
    <w:abstractNumId w:val="9"/>
  </w:num>
  <w:num w:numId="20" w16cid:durableId="753936424">
    <w:abstractNumId w:val="27"/>
  </w:num>
  <w:num w:numId="21" w16cid:durableId="882669785">
    <w:abstractNumId w:val="16"/>
  </w:num>
  <w:num w:numId="22" w16cid:durableId="630593416">
    <w:abstractNumId w:val="15"/>
  </w:num>
  <w:num w:numId="23" w16cid:durableId="1298949659">
    <w:abstractNumId w:val="28"/>
  </w:num>
  <w:num w:numId="24" w16cid:durableId="122624481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80681465">
    <w:abstractNumId w:val="8"/>
  </w:num>
  <w:num w:numId="26" w16cid:durableId="101415705">
    <w:abstractNumId w:val="22"/>
  </w:num>
  <w:num w:numId="27" w16cid:durableId="1102071555">
    <w:abstractNumId w:val="29"/>
  </w:num>
  <w:num w:numId="28" w16cid:durableId="2003775375">
    <w:abstractNumId w:val="20"/>
  </w:num>
  <w:num w:numId="29" w16cid:durableId="351684180">
    <w:abstractNumId w:val="0"/>
  </w:num>
  <w:num w:numId="30" w16cid:durableId="1355500151">
    <w:abstractNumId w:val="32"/>
  </w:num>
  <w:num w:numId="31" w16cid:durableId="85688038">
    <w:abstractNumId w:val="12"/>
  </w:num>
  <w:num w:numId="32" w16cid:durableId="123275486">
    <w:abstractNumId w:val="18"/>
  </w:num>
  <w:num w:numId="33" w16cid:durableId="2144345837">
    <w:abstractNumId w:val="23"/>
  </w:num>
  <w:num w:numId="34" w16cid:durableId="832650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48D"/>
    <w:rsid w:val="00001224"/>
    <w:rsid w:val="00007EC7"/>
    <w:rsid w:val="00016090"/>
    <w:rsid w:val="000352ED"/>
    <w:rsid w:val="00047651"/>
    <w:rsid w:val="00053C3A"/>
    <w:rsid w:val="0005586A"/>
    <w:rsid w:val="000607F9"/>
    <w:rsid w:val="000A360D"/>
    <w:rsid w:val="000B505C"/>
    <w:rsid w:val="000C626F"/>
    <w:rsid w:val="000C6309"/>
    <w:rsid w:val="000C760D"/>
    <w:rsid w:val="000C7D6C"/>
    <w:rsid w:val="000D38A5"/>
    <w:rsid w:val="000D4D36"/>
    <w:rsid w:val="000F6AE5"/>
    <w:rsid w:val="00101120"/>
    <w:rsid w:val="00102586"/>
    <w:rsid w:val="00111706"/>
    <w:rsid w:val="00121FBB"/>
    <w:rsid w:val="00122850"/>
    <w:rsid w:val="00134F94"/>
    <w:rsid w:val="00140809"/>
    <w:rsid w:val="00150E3E"/>
    <w:rsid w:val="00170AFA"/>
    <w:rsid w:val="00182774"/>
    <w:rsid w:val="00182CA7"/>
    <w:rsid w:val="001878E8"/>
    <w:rsid w:val="00193C90"/>
    <w:rsid w:val="0019409A"/>
    <w:rsid w:val="00194526"/>
    <w:rsid w:val="001A5089"/>
    <w:rsid w:val="001B0834"/>
    <w:rsid w:val="001B086A"/>
    <w:rsid w:val="001B5073"/>
    <w:rsid w:val="001B6FAE"/>
    <w:rsid w:val="001D3C6D"/>
    <w:rsid w:val="001E009D"/>
    <w:rsid w:val="001E0333"/>
    <w:rsid w:val="001E03A6"/>
    <w:rsid w:val="001E175B"/>
    <w:rsid w:val="001E535A"/>
    <w:rsid w:val="001F5B74"/>
    <w:rsid w:val="00206510"/>
    <w:rsid w:val="00213B9D"/>
    <w:rsid w:val="00222216"/>
    <w:rsid w:val="00222AAA"/>
    <w:rsid w:val="00225FFA"/>
    <w:rsid w:val="00230C08"/>
    <w:rsid w:val="002333B2"/>
    <w:rsid w:val="0023698C"/>
    <w:rsid w:val="00251C15"/>
    <w:rsid w:val="00254C5C"/>
    <w:rsid w:val="0025598C"/>
    <w:rsid w:val="00260B37"/>
    <w:rsid w:val="00270535"/>
    <w:rsid w:val="0027412D"/>
    <w:rsid w:val="00274FD5"/>
    <w:rsid w:val="002759C7"/>
    <w:rsid w:val="002802F4"/>
    <w:rsid w:val="00283201"/>
    <w:rsid w:val="00287F59"/>
    <w:rsid w:val="0029249D"/>
    <w:rsid w:val="002929B3"/>
    <w:rsid w:val="002947D2"/>
    <w:rsid w:val="002A4599"/>
    <w:rsid w:val="002B1DD8"/>
    <w:rsid w:val="002B2E32"/>
    <w:rsid w:val="002B3BF7"/>
    <w:rsid w:val="002B6299"/>
    <w:rsid w:val="002C2E13"/>
    <w:rsid w:val="002D6C5D"/>
    <w:rsid w:val="00301094"/>
    <w:rsid w:val="00301850"/>
    <w:rsid w:val="0030602C"/>
    <w:rsid w:val="003137B0"/>
    <w:rsid w:val="0031470A"/>
    <w:rsid w:val="00316B89"/>
    <w:rsid w:val="0034137B"/>
    <w:rsid w:val="0035071C"/>
    <w:rsid w:val="00350981"/>
    <w:rsid w:val="00351FC0"/>
    <w:rsid w:val="0035232B"/>
    <w:rsid w:val="0035682A"/>
    <w:rsid w:val="003621A1"/>
    <w:rsid w:val="003626C9"/>
    <w:rsid w:val="00362801"/>
    <w:rsid w:val="00362BC8"/>
    <w:rsid w:val="0036475C"/>
    <w:rsid w:val="0037470D"/>
    <w:rsid w:val="00383088"/>
    <w:rsid w:val="00391A24"/>
    <w:rsid w:val="00395E9E"/>
    <w:rsid w:val="003A0515"/>
    <w:rsid w:val="003B3129"/>
    <w:rsid w:val="003C71B8"/>
    <w:rsid w:val="003D3F1B"/>
    <w:rsid w:val="003D460A"/>
    <w:rsid w:val="003E277C"/>
    <w:rsid w:val="003E34C1"/>
    <w:rsid w:val="003E61CE"/>
    <w:rsid w:val="003E6825"/>
    <w:rsid w:val="003F48F0"/>
    <w:rsid w:val="00401AEA"/>
    <w:rsid w:val="00402B38"/>
    <w:rsid w:val="00404F65"/>
    <w:rsid w:val="00406229"/>
    <w:rsid w:val="00410982"/>
    <w:rsid w:val="00413FAF"/>
    <w:rsid w:val="00414E23"/>
    <w:rsid w:val="00416573"/>
    <w:rsid w:val="00423D22"/>
    <w:rsid w:val="00433999"/>
    <w:rsid w:val="0043636B"/>
    <w:rsid w:val="00436ED8"/>
    <w:rsid w:val="00441271"/>
    <w:rsid w:val="00443397"/>
    <w:rsid w:val="00443D11"/>
    <w:rsid w:val="00467DED"/>
    <w:rsid w:val="00487B32"/>
    <w:rsid w:val="004A3452"/>
    <w:rsid w:val="004A4781"/>
    <w:rsid w:val="004B1A5F"/>
    <w:rsid w:val="004B63B0"/>
    <w:rsid w:val="004E18A8"/>
    <w:rsid w:val="004E5948"/>
    <w:rsid w:val="004F5374"/>
    <w:rsid w:val="0051480A"/>
    <w:rsid w:val="005230B9"/>
    <w:rsid w:val="00525F93"/>
    <w:rsid w:val="0053681D"/>
    <w:rsid w:val="005643F2"/>
    <w:rsid w:val="00572B68"/>
    <w:rsid w:val="005839F8"/>
    <w:rsid w:val="005913FB"/>
    <w:rsid w:val="00594B2B"/>
    <w:rsid w:val="005A1DF0"/>
    <w:rsid w:val="005A41C3"/>
    <w:rsid w:val="005D17CD"/>
    <w:rsid w:val="005E07FB"/>
    <w:rsid w:val="005E4DF6"/>
    <w:rsid w:val="00601626"/>
    <w:rsid w:val="00614145"/>
    <w:rsid w:val="006147C1"/>
    <w:rsid w:val="00620469"/>
    <w:rsid w:val="006219B9"/>
    <w:rsid w:val="0063125B"/>
    <w:rsid w:val="006468D2"/>
    <w:rsid w:val="006469C4"/>
    <w:rsid w:val="0064750B"/>
    <w:rsid w:val="00652F97"/>
    <w:rsid w:val="00653675"/>
    <w:rsid w:val="00653E3B"/>
    <w:rsid w:val="00655360"/>
    <w:rsid w:val="00663BE4"/>
    <w:rsid w:val="00664542"/>
    <w:rsid w:val="00670266"/>
    <w:rsid w:val="00672838"/>
    <w:rsid w:val="00680674"/>
    <w:rsid w:val="0068135D"/>
    <w:rsid w:val="00682573"/>
    <w:rsid w:val="00684A3A"/>
    <w:rsid w:val="00686E30"/>
    <w:rsid w:val="006924AD"/>
    <w:rsid w:val="006940D8"/>
    <w:rsid w:val="006974B3"/>
    <w:rsid w:val="006A0E00"/>
    <w:rsid w:val="006A23DD"/>
    <w:rsid w:val="006A3596"/>
    <w:rsid w:val="006A4600"/>
    <w:rsid w:val="006A5720"/>
    <w:rsid w:val="006B0AB6"/>
    <w:rsid w:val="006B18D2"/>
    <w:rsid w:val="006B3F02"/>
    <w:rsid w:val="006B6908"/>
    <w:rsid w:val="006C1DA0"/>
    <w:rsid w:val="006C4835"/>
    <w:rsid w:val="006C5214"/>
    <w:rsid w:val="006D13A2"/>
    <w:rsid w:val="006D7297"/>
    <w:rsid w:val="006D7C25"/>
    <w:rsid w:val="006E4FFD"/>
    <w:rsid w:val="006F205B"/>
    <w:rsid w:val="006F7BD7"/>
    <w:rsid w:val="00701BB2"/>
    <w:rsid w:val="00716779"/>
    <w:rsid w:val="00725113"/>
    <w:rsid w:val="00727A63"/>
    <w:rsid w:val="00732828"/>
    <w:rsid w:val="00760068"/>
    <w:rsid w:val="0076111A"/>
    <w:rsid w:val="00761743"/>
    <w:rsid w:val="0076223E"/>
    <w:rsid w:val="00762520"/>
    <w:rsid w:val="0076660E"/>
    <w:rsid w:val="00784ECB"/>
    <w:rsid w:val="0079162F"/>
    <w:rsid w:val="0079404D"/>
    <w:rsid w:val="0079484E"/>
    <w:rsid w:val="007A01C7"/>
    <w:rsid w:val="007A72CF"/>
    <w:rsid w:val="007B0261"/>
    <w:rsid w:val="007B29F6"/>
    <w:rsid w:val="007B67E1"/>
    <w:rsid w:val="007D0D1E"/>
    <w:rsid w:val="007D4B91"/>
    <w:rsid w:val="007E6370"/>
    <w:rsid w:val="007F4DF5"/>
    <w:rsid w:val="00840F8B"/>
    <w:rsid w:val="00847A5D"/>
    <w:rsid w:val="00853F5F"/>
    <w:rsid w:val="008556EF"/>
    <w:rsid w:val="008558C7"/>
    <w:rsid w:val="00861727"/>
    <w:rsid w:val="0086251D"/>
    <w:rsid w:val="008660F4"/>
    <w:rsid w:val="00880E65"/>
    <w:rsid w:val="0089311A"/>
    <w:rsid w:val="0089727C"/>
    <w:rsid w:val="008A0C76"/>
    <w:rsid w:val="008A16C2"/>
    <w:rsid w:val="008A405A"/>
    <w:rsid w:val="008B42BA"/>
    <w:rsid w:val="008C058E"/>
    <w:rsid w:val="008C5F6A"/>
    <w:rsid w:val="008E1D1E"/>
    <w:rsid w:val="00901D91"/>
    <w:rsid w:val="00907864"/>
    <w:rsid w:val="00911E9D"/>
    <w:rsid w:val="00927346"/>
    <w:rsid w:val="00931340"/>
    <w:rsid w:val="0093742B"/>
    <w:rsid w:val="00950A86"/>
    <w:rsid w:val="009541AC"/>
    <w:rsid w:val="009548DA"/>
    <w:rsid w:val="00954D43"/>
    <w:rsid w:val="0098404D"/>
    <w:rsid w:val="009900DD"/>
    <w:rsid w:val="00996AEA"/>
    <w:rsid w:val="009A6DA4"/>
    <w:rsid w:val="009B06DA"/>
    <w:rsid w:val="009B461E"/>
    <w:rsid w:val="009C6272"/>
    <w:rsid w:val="009C66C9"/>
    <w:rsid w:val="009D197A"/>
    <w:rsid w:val="009E5E93"/>
    <w:rsid w:val="009E6A26"/>
    <w:rsid w:val="009F1BF6"/>
    <w:rsid w:val="00A01259"/>
    <w:rsid w:val="00A200DA"/>
    <w:rsid w:val="00A34E0A"/>
    <w:rsid w:val="00A64E23"/>
    <w:rsid w:val="00A657F3"/>
    <w:rsid w:val="00A76D36"/>
    <w:rsid w:val="00A80950"/>
    <w:rsid w:val="00A81214"/>
    <w:rsid w:val="00A85DDF"/>
    <w:rsid w:val="00A946E0"/>
    <w:rsid w:val="00A96F6C"/>
    <w:rsid w:val="00AA3E04"/>
    <w:rsid w:val="00AB37CE"/>
    <w:rsid w:val="00AB6FD5"/>
    <w:rsid w:val="00AD1C01"/>
    <w:rsid w:val="00AD6583"/>
    <w:rsid w:val="00AE050A"/>
    <w:rsid w:val="00AF30CC"/>
    <w:rsid w:val="00AF6C16"/>
    <w:rsid w:val="00B03164"/>
    <w:rsid w:val="00B064F2"/>
    <w:rsid w:val="00B0668F"/>
    <w:rsid w:val="00B173EA"/>
    <w:rsid w:val="00B2190D"/>
    <w:rsid w:val="00B23D4A"/>
    <w:rsid w:val="00B47A15"/>
    <w:rsid w:val="00B57A95"/>
    <w:rsid w:val="00B642D8"/>
    <w:rsid w:val="00B668DE"/>
    <w:rsid w:val="00B70DEF"/>
    <w:rsid w:val="00B720D4"/>
    <w:rsid w:val="00B7467C"/>
    <w:rsid w:val="00B76A52"/>
    <w:rsid w:val="00B807BE"/>
    <w:rsid w:val="00B861F6"/>
    <w:rsid w:val="00B91ABF"/>
    <w:rsid w:val="00B92779"/>
    <w:rsid w:val="00B94FA6"/>
    <w:rsid w:val="00BB0693"/>
    <w:rsid w:val="00BC193E"/>
    <w:rsid w:val="00BD2832"/>
    <w:rsid w:val="00BE2788"/>
    <w:rsid w:val="00BE7764"/>
    <w:rsid w:val="00BF0B3B"/>
    <w:rsid w:val="00BF59AF"/>
    <w:rsid w:val="00C055D5"/>
    <w:rsid w:val="00C1082D"/>
    <w:rsid w:val="00C133D3"/>
    <w:rsid w:val="00C165E8"/>
    <w:rsid w:val="00C20264"/>
    <w:rsid w:val="00C2164E"/>
    <w:rsid w:val="00C216A5"/>
    <w:rsid w:val="00C22FC6"/>
    <w:rsid w:val="00C23B46"/>
    <w:rsid w:val="00C27775"/>
    <w:rsid w:val="00C367D4"/>
    <w:rsid w:val="00C4561C"/>
    <w:rsid w:val="00C47018"/>
    <w:rsid w:val="00C512AB"/>
    <w:rsid w:val="00C55F60"/>
    <w:rsid w:val="00C601A0"/>
    <w:rsid w:val="00C66660"/>
    <w:rsid w:val="00C76679"/>
    <w:rsid w:val="00C8792D"/>
    <w:rsid w:val="00C957A9"/>
    <w:rsid w:val="00CA2F39"/>
    <w:rsid w:val="00CA3538"/>
    <w:rsid w:val="00CB0415"/>
    <w:rsid w:val="00CB38A4"/>
    <w:rsid w:val="00D16262"/>
    <w:rsid w:val="00D236E2"/>
    <w:rsid w:val="00D265A7"/>
    <w:rsid w:val="00D30FBB"/>
    <w:rsid w:val="00D35446"/>
    <w:rsid w:val="00D4070B"/>
    <w:rsid w:val="00D61F12"/>
    <w:rsid w:val="00D6356F"/>
    <w:rsid w:val="00D750C7"/>
    <w:rsid w:val="00D777CB"/>
    <w:rsid w:val="00DA218A"/>
    <w:rsid w:val="00DA3782"/>
    <w:rsid w:val="00DA5D8A"/>
    <w:rsid w:val="00DA72BE"/>
    <w:rsid w:val="00DB03DD"/>
    <w:rsid w:val="00DB14CA"/>
    <w:rsid w:val="00DB2112"/>
    <w:rsid w:val="00DB573F"/>
    <w:rsid w:val="00DB7BE9"/>
    <w:rsid w:val="00DD11D5"/>
    <w:rsid w:val="00DD7B95"/>
    <w:rsid w:val="00DE6029"/>
    <w:rsid w:val="00DF7919"/>
    <w:rsid w:val="00E104B9"/>
    <w:rsid w:val="00E27A70"/>
    <w:rsid w:val="00E35F91"/>
    <w:rsid w:val="00E41215"/>
    <w:rsid w:val="00E466CA"/>
    <w:rsid w:val="00E53AF5"/>
    <w:rsid w:val="00E54FC6"/>
    <w:rsid w:val="00E61AEF"/>
    <w:rsid w:val="00E65893"/>
    <w:rsid w:val="00E66A49"/>
    <w:rsid w:val="00E71EC4"/>
    <w:rsid w:val="00E7697B"/>
    <w:rsid w:val="00E846FB"/>
    <w:rsid w:val="00E97DE8"/>
    <w:rsid w:val="00EA683B"/>
    <w:rsid w:val="00EB6048"/>
    <w:rsid w:val="00EB6069"/>
    <w:rsid w:val="00EC1E8D"/>
    <w:rsid w:val="00EC4974"/>
    <w:rsid w:val="00EC6310"/>
    <w:rsid w:val="00ED096A"/>
    <w:rsid w:val="00ED7C92"/>
    <w:rsid w:val="00EE0675"/>
    <w:rsid w:val="00EF1E52"/>
    <w:rsid w:val="00F024C7"/>
    <w:rsid w:val="00F05D42"/>
    <w:rsid w:val="00F05DBD"/>
    <w:rsid w:val="00F07E2E"/>
    <w:rsid w:val="00F23720"/>
    <w:rsid w:val="00F23E9F"/>
    <w:rsid w:val="00F246A7"/>
    <w:rsid w:val="00F24708"/>
    <w:rsid w:val="00F25056"/>
    <w:rsid w:val="00F41246"/>
    <w:rsid w:val="00F42A33"/>
    <w:rsid w:val="00F450EE"/>
    <w:rsid w:val="00F4698D"/>
    <w:rsid w:val="00F516D9"/>
    <w:rsid w:val="00F51C94"/>
    <w:rsid w:val="00F536BD"/>
    <w:rsid w:val="00F56A09"/>
    <w:rsid w:val="00F56C05"/>
    <w:rsid w:val="00F60DAA"/>
    <w:rsid w:val="00F6171E"/>
    <w:rsid w:val="00F71CEC"/>
    <w:rsid w:val="00F80618"/>
    <w:rsid w:val="00F8148D"/>
    <w:rsid w:val="00F814ED"/>
    <w:rsid w:val="00F9046C"/>
    <w:rsid w:val="00F90B86"/>
    <w:rsid w:val="00F92257"/>
    <w:rsid w:val="00F923FA"/>
    <w:rsid w:val="00F96B06"/>
    <w:rsid w:val="00F96DFC"/>
    <w:rsid w:val="00FA11B6"/>
    <w:rsid w:val="00FA14CF"/>
    <w:rsid w:val="00FA2853"/>
    <w:rsid w:val="00FA709F"/>
    <w:rsid w:val="00FA7A2D"/>
    <w:rsid w:val="00FB2130"/>
    <w:rsid w:val="00FB7B70"/>
    <w:rsid w:val="00FC1180"/>
    <w:rsid w:val="00FC4BF3"/>
    <w:rsid w:val="00FC7F5C"/>
    <w:rsid w:val="00FD6A75"/>
    <w:rsid w:val="00FE04D3"/>
    <w:rsid w:val="00FF3D72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650EE2"/>
  <w15:docId w15:val="{A334A56B-41D2-47D5-80A6-EA5CB95C9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683B"/>
    <w:rPr>
      <w:sz w:val="24"/>
      <w:szCs w:val="24"/>
    </w:rPr>
  </w:style>
  <w:style w:type="paragraph" w:styleId="1">
    <w:name w:val="heading 1"/>
    <w:basedOn w:val="a"/>
    <w:next w:val="a"/>
    <w:qFormat/>
    <w:rsid w:val="00EA683B"/>
    <w:pPr>
      <w:keepNext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qFormat/>
    <w:rsid w:val="00EA683B"/>
    <w:pPr>
      <w:keepNext/>
      <w:spacing w:before="60" w:after="60" w:line="320" w:lineRule="atLeast"/>
      <w:ind w:firstLine="4962"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EA683B"/>
    <w:pPr>
      <w:keepNext/>
      <w:spacing w:after="120"/>
      <w:outlineLvl w:val="2"/>
    </w:pPr>
    <w:rPr>
      <w:rFonts w:ascii="Arial" w:hAnsi="Arial"/>
      <w:b/>
      <w:sz w:val="22"/>
      <w:szCs w:val="20"/>
    </w:rPr>
  </w:style>
  <w:style w:type="paragraph" w:styleId="5">
    <w:name w:val="heading 5"/>
    <w:basedOn w:val="a"/>
    <w:next w:val="a"/>
    <w:qFormat/>
    <w:rsid w:val="00EA68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9">
    <w:name w:val="heading 9"/>
    <w:basedOn w:val="a"/>
    <w:next w:val="a"/>
    <w:qFormat/>
    <w:rsid w:val="00EA68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A683B"/>
    <w:pPr>
      <w:spacing w:line="320" w:lineRule="atLeast"/>
      <w:ind w:firstLine="340"/>
      <w:jc w:val="both"/>
    </w:pPr>
    <w:rPr>
      <w:rFonts w:ascii="Arial" w:hAnsi="Arial"/>
      <w:sz w:val="22"/>
      <w:szCs w:val="20"/>
    </w:rPr>
  </w:style>
  <w:style w:type="table" w:styleId="a4">
    <w:name w:val="Table Grid"/>
    <w:basedOn w:val="a1"/>
    <w:rsid w:val="00EA6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hd"/>
    <w:basedOn w:val="a"/>
    <w:rsid w:val="00EA683B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EA683B"/>
    <w:pPr>
      <w:tabs>
        <w:tab w:val="center" w:pos="4153"/>
        <w:tab w:val="right" w:pos="8306"/>
      </w:tabs>
    </w:pPr>
  </w:style>
  <w:style w:type="character" w:styleId="-">
    <w:name w:val="Hyperlink"/>
    <w:rsid w:val="00EA683B"/>
    <w:rPr>
      <w:color w:val="0000FF"/>
      <w:u w:val="single"/>
    </w:rPr>
  </w:style>
  <w:style w:type="paragraph" w:styleId="a7">
    <w:name w:val="Balloon Text"/>
    <w:basedOn w:val="a"/>
    <w:semiHidden/>
    <w:rsid w:val="00EA683B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Char"/>
    <w:rsid w:val="00EA683B"/>
    <w:pPr>
      <w:jc w:val="both"/>
    </w:pPr>
    <w:rPr>
      <w:szCs w:val="20"/>
    </w:rPr>
  </w:style>
  <w:style w:type="paragraph" w:styleId="20">
    <w:name w:val="Body Text 2"/>
    <w:basedOn w:val="a"/>
    <w:rsid w:val="00EA683B"/>
    <w:pPr>
      <w:spacing w:after="120" w:line="480" w:lineRule="auto"/>
    </w:pPr>
  </w:style>
  <w:style w:type="paragraph" w:customStyle="1" w:styleId="para-2">
    <w:name w:val="para-2"/>
    <w:basedOn w:val="a"/>
    <w:rsid w:val="00EA683B"/>
    <w:pPr>
      <w:tabs>
        <w:tab w:val="left" w:pos="1021"/>
        <w:tab w:val="left" w:pos="1588"/>
        <w:tab w:val="left" w:pos="2155"/>
        <w:tab w:val="left" w:pos="2722"/>
        <w:tab w:val="left" w:pos="3289"/>
      </w:tabs>
      <w:ind w:left="1588" w:hanging="1588"/>
      <w:jc w:val="both"/>
    </w:pPr>
    <w:rPr>
      <w:rFonts w:ascii="Arial" w:hAnsi="Arial"/>
      <w:spacing w:val="5"/>
      <w:sz w:val="22"/>
      <w:szCs w:val="20"/>
    </w:rPr>
  </w:style>
  <w:style w:type="paragraph" w:customStyle="1" w:styleId="Char0">
    <w:name w:val="Char"/>
    <w:basedOn w:val="a"/>
    <w:rsid w:val="00EA683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9">
    <w:name w:val="List Paragraph"/>
    <w:basedOn w:val="a"/>
    <w:uiPriority w:val="34"/>
    <w:qFormat/>
    <w:rsid w:val="00AB6FD5"/>
    <w:pPr>
      <w:ind w:left="720"/>
      <w:contextualSpacing/>
    </w:pPr>
  </w:style>
  <w:style w:type="character" w:styleId="-0">
    <w:name w:val="FollowedHyperlink"/>
    <w:basedOn w:val="a0"/>
    <w:uiPriority w:val="99"/>
    <w:rsid w:val="004A3452"/>
    <w:rPr>
      <w:rFonts w:cs="Times New Roman"/>
      <w:color w:val="800080"/>
      <w:u w:val="single"/>
    </w:rPr>
  </w:style>
  <w:style w:type="paragraph" w:customStyle="1" w:styleId="Default">
    <w:name w:val="Default"/>
    <w:rsid w:val="007611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10">
    <w:name w:val="Ανεπίλυτη αναφορά1"/>
    <w:basedOn w:val="a0"/>
    <w:uiPriority w:val="99"/>
    <w:semiHidden/>
    <w:unhideWhenUsed/>
    <w:rsid w:val="00DE6029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DE6029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DE6029"/>
    <w:rPr>
      <w:b/>
      <w:bCs/>
    </w:rPr>
  </w:style>
  <w:style w:type="character" w:customStyle="1" w:styleId="Char">
    <w:name w:val="Σώμα κειμένου Char"/>
    <w:basedOn w:val="a0"/>
    <w:link w:val="a8"/>
    <w:rsid w:val="003523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BF531-BC93-4FCA-B4D8-57285A1CC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han163</dc:creator>
  <cp:lastModifiedBy>Βαρδάκης Ευάγγελος</cp:lastModifiedBy>
  <cp:revision>3</cp:revision>
  <cp:lastPrinted>2023-06-01T09:53:00Z</cp:lastPrinted>
  <dcterms:created xsi:type="dcterms:W3CDTF">2023-07-27T07:49:00Z</dcterms:created>
  <dcterms:modified xsi:type="dcterms:W3CDTF">2023-07-27T07:50:00Z</dcterms:modified>
</cp:coreProperties>
</file>