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752F" w14:textId="4F602F0C" w:rsidR="0032077E" w:rsidRDefault="00F61140" w:rsidP="00F61140">
      <w:pPr>
        <w:jc w:val="center"/>
        <w:rPr>
          <w:b/>
          <w:bCs/>
        </w:rPr>
      </w:pPr>
      <w:r w:rsidRPr="00F61140">
        <w:rPr>
          <w:b/>
          <w:bCs/>
        </w:rPr>
        <w:t>ΔΕΛΤΙΟ ΤΥΠΟΥ</w:t>
      </w:r>
    </w:p>
    <w:p w14:paraId="2208AF3E" w14:textId="77777777" w:rsidR="00243A0E" w:rsidRDefault="00F61140" w:rsidP="00F61140">
      <w:pPr>
        <w:jc w:val="center"/>
        <w:rPr>
          <w:b/>
          <w:bCs/>
        </w:rPr>
      </w:pPr>
      <w:r>
        <w:rPr>
          <w:b/>
          <w:bCs/>
        </w:rPr>
        <w:t>ΠΑΡΟΥΣΙΑΣΗ ΤΟΥ ΒΙΒΛΙΟΥ</w:t>
      </w:r>
    </w:p>
    <w:p w14:paraId="36BA3C20" w14:textId="6ED5FAF0" w:rsidR="00F61140" w:rsidRDefault="00F61140" w:rsidP="00F61140">
      <w:pPr>
        <w:jc w:val="center"/>
        <w:rPr>
          <w:b/>
          <w:bCs/>
        </w:rPr>
      </w:pPr>
      <w:r>
        <w:rPr>
          <w:b/>
          <w:bCs/>
        </w:rPr>
        <w:t>«ΜΟΝΑΣΤΙΚΗ ΔΙΑΤΡΟΦΙΚΗ ΣΥΜΠΕΡΙΦΟΡΑ</w:t>
      </w:r>
      <w:r w:rsidR="00243A0E">
        <w:rPr>
          <w:b/>
          <w:bCs/>
        </w:rPr>
        <w:t xml:space="preserve"> ΚΑΙ ΨΥΧΟΣΩΜΑΤΙΚΗ ΥΓΕΙΑ – ΜΑΚΡΟΒΙΟΤΗΤΑ»</w:t>
      </w:r>
    </w:p>
    <w:p w14:paraId="6B0CE449" w14:textId="77777777" w:rsidR="00243A0E" w:rsidRDefault="00243A0E" w:rsidP="00F61140">
      <w:pPr>
        <w:jc w:val="center"/>
        <w:rPr>
          <w:b/>
          <w:bCs/>
        </w:rPr>
      </w:pPr>
    </w:p>
    <w:p w14:paraId="2E5AFA0A" w14:textId="0F8DABD3" w:rsidR="00243A0E" w:rsidRDefault="00243A0E" w:rsidP="00243A0E">
      <w:pPr>
        <w:jc w:val="both"/>
      </w:pPr>
      <w:r w:rsidRPr="00243A0E">
        <w:t xml:space="preserve">Το </w:t>
      </w:r>
      <w:r>
        <w:rPr>
          <w:b/>
          <w:bCs/>
        </w:rPr>
        <w:t xml:space="preserve">Πατριαρχικό Κέντρο της Ιεράς Μονής </w:t>
      </w:r>
      <w:proofErr w:type="spellStart"/>
      <w:r>
        <w:rPr>
          <w:b/>
          <w:bCs/>
        </w:rPr>
        <w:t>Γουβερνέτου</w:t>
      </w:r>
      <w:proofErr w:type="spellEnd"/>
      <w:r>
        <w:rPr>
          <w:b/>
          <w:bCs/>
        </w:rPr>
        <w:t xml:space="preserve">, </w:t>
      </w:r>
      <w:r w:rsidRPr="00243A0E">
        <w:t>η</w:t>
      </w:r>
      <w:r>
        <w:rPr>
          <w:b/>
          <w:bCs/>
        </w:rPr>
        <w:t xml:space="preserve"> Περιφέρεια Κρήτης – Περιφερειακή Ενότητα Χανίων </w:t>
      </w:r>
      <w:r w:rsidRPr="00243A0E">
        <w:t>και η</w:t>
      </w:r>
      <w:r>
        <w:rPr>
          <w:b/>
          <w:bCs/>
        </w:rPr>
        <w:t xml:space="preserve"> Ένωση Πνευματικών Δημιουργών Χανίων </w:t>
      </w:r>
      <w:r w:rsidRPr="00243A0E">
        <w:t>συνδιοργανώνουν</w:t>
      </w:r>
      <w:r>
        <w:rPr>
          <w:b/>
          <w:bCs/>
        </w:rPr>
        <w:t xml:space="preserve"> </w:t>
      </w:r>
      <w:r w:rsidR="00A840CE" w:rsidRPr="00A840CE">
        <w:t>το πνευματικό συμπόσιο – παρουσίαση</w:t>
      </w:r>
      <w:r w:rsidR="00A840CE">
        <w:rPr>
          <w:b/>
          <w:bCs/>
        </w:rPr>
        <w:t xml:space="preserve"> </w:t>
      </w:r>
      <w:r w:rsidR="00A840CE" w:rsidRPr="00A840CE">
        <w:t xml:space="preserve">του βιβλίου με τίτλο: </w:t>
      </w:r>
      <w:r w:rsidRPr="00A840CE">
        <w:t xml:space="preserve">  </w:t>
      </w:r>
    </w:p>
    <w:p w14:paraId="6F64C115" w14:textId="7BC6F855" w:rsidR="00A840CE" w:rsidRPr="00A840CE" w:rsidRDefault="00A840CE" w:rsidP="00A840CE">
      <w:pPr>
        <w:jc w:val="center"/>
        <w:rPr>
          <w:b/>
          <w:bCs/>
        </w:rPr>
      </w:pPr>
      <w:r w:rsidRPr="00A840CE">
        <w:rPr>
          <w:b/>
          <w:bCs/>
        </w:rPr>
        <w:t xml:space="preserve">«ΜΟΝΑΣΤΙΚΗ ΔΙΑΤΡΟΦΙΚΗ ΣΥΜΠΕΡΙΦΟΡΑ </w:t>
      </w:r>
    </w:p>
    <w:p w14:paraId="630D29AF" w14:textId="62C057AD" w:rsidR="00A840CE" w:rsidRPr="00A840CE" w:rsidRDefault="00A840CE" w:rsidP="00A840CE">
      <w:pPr>
        <w:jc w:val="center"/>
        <w:rPr>
          <w:b/>
          <w:bCs/>
        </w:rPr>
      </w:pPr>
      <w:r w:rsidRPr="00A840CE">
        <w:rPr>
          <w:b/>
          <w:bCs/>
        </w:rPr>
        <w:t>ΚΑΙ</w:t>
      </w:r>
    </w:p>
    <w:p w14:paraId="2D1CA063" w14:textId="7BC4AC15" w:rsidR="00A840CE" w:rsidRDefault="00A840CE" w:rsidP="00A840CE">
      <w:pPr>
        <w:jc w:val="center"/>
        <w:rPr>
          <w:b/>
          <w:bCs/>
        </w:rPr>
      </w:pPr>
      <w:r w:rsidRPr="00A840CE">
        <w:rPr>
          <w:b/>
          <w:bCs/>
        </w:rPr>
        <w:t>ΨΥΧΟΣΩΜΑΤΙΚΗ ΥΓΕΙΑ – ΜΑΚΡΟΒΙΟΤΗΤΑ»</w:t>
      </w:r>
    </w:p>
    <w:p w14:paraId="0BCF449B" w14:textId="1DE0137D" w:rsidR="00A840CE" w:rsidRDefault="00A840CE" w:rsidP="00A840CE">
      <w:pPr>
        <w:jc w:val="both"/>
        <w:rPr>
          <w:b/>
          <w:bCs/>
        </w:rPr>
      </w:pPr>
      <w:r>
        <w:t xml:space="preserve">του Πλοιάρχου (ΥΙ) </w:t>
      </w:r>
      <w:r w:rsidRPr="00A840CE">
        <w:rPr>
          <w:b/>
          <w:bCs/>
        </w:rPr>
        <w:t xml:space="preserve">Ηλία </w:t>
      </w:r>
      <w:proofErr w:type="spellStart"/>
      <w:r w:rsidRPr="00A840CE">
        <w:rPr>
          <w:b/>
          <w:bCs/>
        </w:rPr>
        <w:t>Ευαγ</w:t>
      </w:r>
      <w:proofErr w:type="spellEnd"/>
      <w:r w:rsidRPr="00A840CE">
        <w:rPr>
          <w:b/>
          <w:bCs/>
        </w:rPr>
        <w:t xml:space="preserve">. </w:t>
      </w:r>
      <w:proofErr w:type="spellStart"/>
      <w:r w:rsidRPr="00A840CE">
        <w:rPr>
          <w:b/>
          <w:bCs/>
        </w:rPr>
        <w:t>Μαζοκοπάκη</w:t>
      </w:r>
      <w:proofErr w:type="spellEnd"/>
      <w:r>
        <w:t xml:space="preserve"> Π.Ν., το </w:t>
      </w:r>
      <w:r w:rsidRPr="00A840CE">
        <w:rPr>
          <w:b/>
          <w:bCs/>
        </w:rPr>
        <w:t>Σάββατο 18 Νοεμβρίου 2023</w:t>
      </w:r>
      <w:r>
        <w:t xml:space="preserve"> και ώρα </w:t>
      </w:r>
      <w:r w:rsidRPr="00A840CE">
        <w:rPr>
          <w:b/>
          <w:bCs/>
        </w:rPr>
        <w:t>18.00</w:t>
      </w:r>
      <w:r>
        <w:t xml:space="preserve">, στο </w:t>
      </w:r>
      <w:r w:rsidRPr="00A840CE">
        <w:rPr>
          <w:b/>
          <w:bCs/>
        </w:rPr>
        <w:t xml:space="preserve">Πνευματικό Κέντρο Χανίων. </w:t>
      </w:r>
    </w:p>
    <w:p w14:paraId="6CBBD3F2" w14:textId="77777777" w:rsidR="00A840CE" w:rsidRDefault="00A840CE" w:rsidP="00A840CE">
      <w:pPr>
        <w:jc w:val="both"/>
        <w:rPr>
          <w:b/>
          <w:bCs/>
        </w:rPr>
      </w:pPr>
    </w:p>
    <w:p w14:paraId="2FD837A8" w14:textId="26C4F370" w:rsidR="00A840CE" w:rsidRDefault="00A840CE" w:rsidP="00A840CE">
      <w:pPr>
        <w:jc w:val="both"/>
        <w:rPr>
          <w:b/>
          <w:bCs/>
        </w:rPr>
      </w:pPr>
      <w:r>
        <w:rPr>
          <w:b/>
          <w:bCs/>
        </w:rPr>
        <w:t xml:space="preserve">Πρόγραμμα </w:t>
      </w:r>
    </w:p>
    <w:p w14:paraId="246F8D0A" w14:textId="736544FE" w:rsidR="00A840CE" w:rsidRPr="00A840CE" w:rsidRDefault="00A840CE" w:rsidP="00A840CE">
      <w:pPr>
        <w:jc w:val="both"/>
      </w:pPr>
      <w:r>
        <w:rPr>
          <w:b/>
          <w:bCs/>
        </w:rPr>
        <w:t xml:space="preserve">18.00  </w:t>
      </w:r>
      <w:r w:rsidRPr="00A840CE">
        <w:t xml:space="preserve">Έναρξη – Χαιρετισμοί </w:t>
      </w:r>
    </w:p>
    <w:p w14:paraId="04B0B04C" w14:textId="6D698AD6" w:rsidR="00A840CE" w:rsidRPr="00A840CE" w:rsidRDefault="00A840CE" w:rsidP="00A840CE">
      <w:pPr>
        <w:jc w:val="both"/>
      </w:pPr>
      <w:r>
        <w:rPr>
          <w:b/>
          <w:bCs/>
        </w:rPr>
        <w:t xml:space="preserve">18.30 </w:t>
      </w:r>
      <w:r w:rsidRPr="00A840CE">
        <w:t xml:space="preserve">Παρουσίαση Βιβλίου </w:t>
      </w:r>
    </w:p>
    <w:p w14:paraId="6F46912A" w14:textId="7D490A09" w:rsidR="00A840CE" w:rsidRDefault="00A840CE" w:rsidP="00A840CE">
      <w:pPr>
        <w:jc w:val="both"/>
        <w:rPr>
          <w:b/>
          <w:bCs/>
        </w:rPr>
      </w:pPr>
      <w:r>
        <w:rPr>
          <w:b/>
          <w:bCs/>
        </w:rPr>
        <w:t>Ομιλητές:</w:t>
      </w:r>
    </w:p>
    <w:p w14:paraId="4E636404" w14:textId="484486FF" w:rsidR="00A840CE" w:rsidRDefault="00A840CE" w:rsidP="00A840CE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Ιερομόναχος Καλλίνικος, </w:t>
      </w:r>
      <w:r w:rsidRPr="00A840CE">
        <w:t>Αρχιγραμματέας Ιεράς Κοινότητας Αγίου Όρους</w:t>
      </w:r>
      <w:r>
        <w:rPr>
          <w:b/>
          <w:bCs/>
        </w:rPr>
        <w:t xml:space="preserve"> </w:t>
      </w:r>
    </w:p>
    <w:p w14:paraId="7537A28D" w14:textId="77777777" w:rsidR="0049308C" w:rsidRDefault="0049308C" w:rsidP="0049308C">
      <w:pPr>
        <w:pStyle w:val="a3"/>
        <w:jc w:val="both"/>
        <w:rPr>
          <w:b/>
          <w:bCs/>
        </w:rPr>
      </w:pPr>
    </w:p>
    <w:p w14:paraId="348F2EA6" w14:textId="77777777" w:rsidR="00A840CE" w:rsidRPr="0049308C" w:rsidRDefault="00A840CE" w:rsidP="00A840CE">
      <w:pPr>
        <w:pStyle w:val="a3"/>
        <w:numPr>
          <w:ilvl w:val="0"/>
          <w:numId w:val="1"/>
        </w:numPr>
        <w:jc w:val="both"/>
      </w:pPr>
      <w:r>
        <w:rPr>
          <w:b/>
          <w:bCs/>
        </w:rPr>
        <w:t xml:space="preserve">Χρήστος </w:t>
      </w:r>
      <w:proofErr w:type="spellStart"/>
      <w:r>
        <w:rPr>
          <w:b/>
          <w:bCs/>
        </w:rPr>
        <w:t>Λιονής</w:t>
      </w:r>
      <w:proofErr w:type="spellEnd"/>
      <w:r>
        <w:rPr>
          <w:b/>
          <w:bCs/>
        </w:rPr>
        <w:t xml:space="preserve">, </w:t>
      </w:r>
      <w:proofErr w:type="spellStart"/>
      <w:r w:rsidRPr="0049308C">
        <w:t>ομ</w:t>
      </w:r>
      <w:proofErr w:type="spellEnd"/>
      <w:r w:rsidRPr="0049308C">
        <w:t xml:space="preserve">. Καθηγητής Ιατρικής Σχολής του Πανεπιστημίου Κρήτης, </w:t>
      </w:r>
    </w:p>
    <w:p w14:paraId="5F03A8C9" w14:textId="53EF8CC4" w:rsidR="00A840CE" w:rsidRDefault="00A840CE" w:rsidP="00A840CE">
      <w:pPr>
        <w:pStyle w:val="a3"/>
        <w:jc w:val="both"/>
      </w:pPr>
      <w:r w:rsidRPr="0049308C">
        <w:t xml:space="preserve">                               Επισκέπτης </w:t>
      </w:r>
      <w:r w:rsidR="0049308C" w:rsidRPr="0049308C">
        <w:t xml:space="preserve">Καθηγητής Πανεπιστημίου </w:t>
      </w:r>
      <w:r w:rsidR="0049308C" w:rsidRPr="0049308C">
        <w:rPr>
          <w:lang w:val="en-US"/>
        </w:rPr>
        <w:t>Linkoping</w:t>
      </w:r>
      <w:r w:rsidR="0049308C" w:rsidRPr="0049308C">
        <w:t xml:space="preserve"> Σουηδίας </w:t>
      </w:r>
      <w:r w:rsidRPr="0049308C">
        <w:t xml:space="preserve"> </w:t>
      </w:r>
    </w:p>
    <w:p w14:paraId="7B377124" w14:textId="77777777" w:rsidR="0049308C" w:rsidRDefault="0049308C" w:rsidP="0049308C">
      <w:pPr>
        <w:jc w:val="both"/>
      </w:pPr>
    </w:p>
    <w:p w14:paraId="6913644B" w14:textId="77777777" w:rsidR="0049308C" w:rsidRDefault="0049308C" w:rsidP="0049308C">
      <w:pPr>
        <w:jc w:val="both"/>
      </w:pPr>
      <w:r>
        <w:t>Συντονιστής εκδήλωσης</w:t>
      </w:r>
    </w:p>
    <w:p w14:paraId="02471524" w14:textId="05A0DF7D" w:rsidR="0049308C" w:rsidRPr="0049308C" w:rsidRDefault="0049308C" w:rsidP="0049308C">
      <w:pPr>
        <w:jc w:val="both"/>
      </w:pPr>
      <w:r>
        <w:t xml:space="preserve"> </w:t>
      </w:r>
      <w:r w:rsidRPr="0049308C">
        <w:rPr>
          <w:b/>
          <w:bCs/>
        </w:rPr>
        <w:t>Χρήστος Καραγιάννης</w:t>
      </w:r>
      <w:r>
        <w:t>, Αντιπρύτανης Έρευνας, Καινοτομίας και Δια Βίου Μάθησης του Εθνικού και Καποδιστριακού Πανεπιστημίου Αθηνών</w:t>
      </w:r>
    </w:p>
    <w:p w14:paraId="296F1D54" w14:textId="77777777" w:rsidR="00A840CE" w:rsidRPr="0049308C" w:rsidRDefault="00A840CE" w:rsidP="00A840CE">
      <w:pPr>
        <w:jc w:val="both"/>
      </w:pPr>
    </w:p>
    <w:p w14:paraId="47E1470B" w14:textId="27872F40" w:rsidR="00F61140" w:rsidRPr="00F61140" w:rsidRDefault="00F61140" w:rsidP="00F61140">
      <w:pPr>
        <w:jc w:val="center"/>
        <w:rPr>
          <w:b/>
          <w:bCs/>
        </w:rPr>
      </w:pPr>
    </w:p>
    <w:p w14:paraId="01F50EB2" w14:textId="77777777" w:rsidR="00F61140" w:rsidRDefault="00F61140" w:rsidP="00F61140">
      <w:pPr>
        <w:jc w:val="center"/>
      </w:pPr>
    </w:p>
    <w:sectPr w:rsidR="00F61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455BD"/>
    <w:multiLevelType w:val="hybridMultilevel"/>
    <w:tmpl w:val="7B6087B8"/>
    <w:lvl w:ilvl="0" w:tplc="E8F210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A5"/>
    <w:rsid w:val="00243A0E"/>
    <w:rsid w:val="0032077E"/>
    <w:rsid w:val="0049308C"/>
    <w:rsid w:val="009C38A5"/>
    <w:rsid w:val="00A840CE"/>
    <w:rsid w:val="00F6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D844"/>
  <w15:chartTrackingRefBased/>
  <w15:docId w15:val="{D22A40DE-3B3D-4FD9-8EA6-4DC1FCC8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2023-11-09T17:56:00Z</dcterms:created>
  <dcterms:modified xsi:type="dcterms:W3CDTF">2023-11-09T18:36:00Z</dcterms:modified>
</cp:coreProperties>
</file>