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3C1B" w14:textId="7BA770A5" w:rsidR="0054742B" w:rsidRDefault="00AC094E" w:rsidP="00AC094E">
      <w:pPr>
        <w:jc w:val="center"/>
      </w:pPr>
      <w:r>
        <w:t xml:space="preserve">ΔΕΛΤΙΟ ΤΥΠΟΥ </w:t>
      </w:r>
    </w:p>
    <w:p w14:paraId="547BAB58" w14:textId="49C84AF5" w:rsidR="00AC094E" w:rsidRPr="00AC094E" w:rsidRDefault="00AC094E" w:rsidP="00AC094E">
      <w:pPr>
        <w:jc w:val="center"/>
      </w:pPr>
      <w:r w:rsidRPr="00AC094E">
        <w:rPr>
          <w:b/>
          <w:bCs/>
        </w:rPr>
        <w:t>Παρουσίαση βιβλίου: «Η τέχνη της Κρητικής Φορεσιάς»</w:t>
      </w:r>
      <w:r>
        <w:t xml:space="preserve"> </w:t>
      </w:r>
      <w:r w:rsidRPr="00AC094E">
        <w:t xml:space="preserve"> </w:t>
      </w:r>
    </w:p>
    <w:p w14:paraId="297F8954" w14:textId="77777777" w:rsidR="00AC094E" w:rsidRDefault="00AC094E" w:rsidP="00AC094E">
      <w:pPr>
        <w:jc w:val="center"/>
      </w:pPr>
    </w:p>
    <w:p w14:paraId="4500407A" w14:textId="77777777" w:rsidR="00AC094E" w:rsidRPr="00AC094E" w:rsidRDefault="00AC094E" w:rsidP="00AC094E">
      <w:pPr>
        <w:jc w:val="both"/>
        <w:rPr>
          <w:b/>
          <w:bCs/>
        </w:rPr>
      </w:pPr>
      <w:r>
        <w:t xml:space="preserve">Την παρουσίαση του βιβλίου της κ. </w:t>
      </w:r>
      <w:r w:rsidRPr="00AC094E">
        <w:rPr>
          <w:b/>
          <w:bCs/>
        </w:rPr>
        <w:t xml:space="preserve">Δήμητρας Καρκάνη – </w:t>
      </w:r>
      <w:proofErr w:type="spellStart"/>
      <w:r w:rsidRPr="00AC094E">
        <w:rPr>
          <w:b/>
          <w:bCs/>
        </w:rPr>
        <w:t>Κτιστάκη</w:t>
      </w:r>
      <w:proofErr w:type="spellEnd"/>
      <w:r>
        <w:t xml:space="preserve">, </w:t>
      </w:r>
      <w:r w:rsidRPr="00AC094E">
        <w:rPr>
          <w:b/>
          <w:bCs/>
        </w:rPr>
        <w:t>«Η τέχνη της Κρητικής Φορεσιάς»</w:t>
      </w:r>
      <w:r>
        <w:t xml:space="preserve">, συνδιοργανώνουν η </w:t>
      </w:r>
      <w:r w:rsidRPr="00AC094E">
        <w:rPr>
          <w:b/>
          <w:bCs/>
        </w:rPr>
        <w:t>Περιφέρεια Κρήτης – Περιφερειακή Ενότητα Χανίων</w:t>
      </w:r>
      <w:r>
        <w:t xml:space="preserve"> και το </w:t>
      </w:r>
      <w:r w:rsidRPr="00AC094E">
        <w:rPr>
          <w:b/>
          <w:bCs/>
        </w:rPr>
        <w:t>Πνευματικό Κέντρο Χανίων</w:t>
      </w:r>
      <w:r>
        <w:t xml:space="preserve"> την </w:t>
      </w:r>
      <w:r w:rsidRPr="00AC094E">
        <w:rPr>
          <w:b/>
          <w:bCs/>
        </w:rPr>
        <w:t>Κυριακή 25 Φεβρουαρίου 2024</w:t>
      </w:r>
      <w:r>
        <w:t xml:space="preserve">, ώρα </w:t>
      </w:r>
      <w:r w:rsidRPr="00AC094E">
        <w:rPr>
          <w:b/>
          <w:bCs/>
        </w:rPr>
        <w:t>7.00 μ.μ.,</w:t>
      </w:r>
      <w:r>
        <w:t xml:space="preserve"> στο </w:t>
      </w:r>
      <w:r w:rsidRPr="00AC094E">
        <w:rPr>
          <w:b/>
          <w:bCs/>
        </w:rPr>
        <w:t>Πνευματικό Κέντρο Χανίων.</w:t>
      </w:r>
    </w:p>
    <w:p w14:paraId="3B21CD58" w14:textId="77777777" w:rsidR="00AC094E" w:rsidRDefault="00AC094E" w:rsidP="00AC094E">
      <w:pPr>
        <w:jc w:val="both"/>
      </w:pPr>
      <w:r>
        <w:t>Για το βιβλίο θα μιλήσουν οι:</w:t>
      </w:r>
    </w:p>
    <w:p w14:paraId="234515F0" w14:textId="77777777" w:rsidR="00AC094E" w:rsidRDefault="00AC094E" w:rsidP="00AC094E">
      <w:pPr>
        <w:pStyle w:val="a6"/>
        <w:numPr>
          <w:ilvl w:val="0"/>
          <w:numId w:val="1"/>
        </w:numPr>
        <w:jc w:val="both"/>
      </w:pPr>
      <w:r w:rsidRPr="00AC094E">
        <w:rPr>
          <w:b/>
          <w:bCs/>
        </w:rPr>
        <w:t>Χρύσα Χαριτάκη</w:t>
      </w:r>
      <w:r>
        <w:t>, Γεωπόνος, Περιφερειακή Σύμβουλος Κρήτης</w:t>
      </w:r>
    </w:p>
    <w:p w14:paraId="0D35A841" w14:textId="77777777" w:rsidR="00AC094E" w:rsidRDefault="00AC094E" w:rsidP="00AC094E">
      <w:pPr>
        <w:pStyle w:val="a6"/>
        <w:numPr>
          <w:ilvl w:val="0"/>
          <w:numId w:val="1"/>
        </w:numPr>
        <w:jc w:val="both"/>
      </w:pPr>
      <w:r w:rsidRPr="00AC094E">
        <w:rPr>
          <w:b/>
          <w:bCs/>
        </w:rPr>
        <w:t xml:space="preserve">Αθανασία </w:t>
      </w:r>
      <w:proofErr w:type="spellStart"/>
      <w:r w:rsidRPr="00AC094E">
        <w:rPr>
          <w:b/>
          <w:bCs/>
        </w:rPr>
        <w:t>Ατσαλάκη</w:t>
      </w:r>
      <w:proofErr w:type="spellEnd"/>
      <w:r>
        <w:t>, Κοινωνική Λειτουργός, συντ. Εθνικού Ιδρύματος Νεότητας</w:t>
      </w:r>
    </w:p>
    <w:p w14:paraId="04D8A96E" w14:textId="77777777" w:rsidR="00AC094E" w:rsidRDefault="00AC094E" w:rsidP="00AC094E">
      <w:pPr>
        <w:pStyle w:val="a6"/>
        <w:numPr>
          <w:ilvl w:val="0"/>
          <w:numId w:val="1"/>
        </w:numPr>
        <w:jc w:val="both"/>
      </w:pPr>
      <w:r w:rsidRPr="00AC094E">
        <w:rPr>
          <w:b/>
          <w:bCs/>
        </w:rPr>
        <w:t>Ευθύμης Βασιλάκης</w:t>
      </w:r>
      <w:r>
        <w:t>, Γεωπόνος, Ράφτης Παραδοσιακών Στολών</w:t>
      </w:r>
    </w:p>
    <w:p w14:paraId="53A72B0A" w14:textId="77777777" w:rsidR="00AC094E" w:rsidRDefault="00AC094E" w:rsidP="00AC094E">
      <w:pPr>
        <w:pStyle w:val="a6"/>
        <w:numPr>
          <w:ilvl w:val="0"/>
          <w:numId w:val="1"/>
        </w:numPr>
        <w:jc w:val="both"/>
        <w:rPr>
          <w:b/>
          <w:bCs/>
        </w:rPr>
      </w:pPr>
      <w:r w:rsidRPr="00AC094E">
        <w:rPr>
          <w:b/>
          <w:bCs/>
        </w:rPr>
        <w:t xml:space="preserve">Η συγγραφέας </w:t>
      </w:r>
    </w:p>
    <w:p w14:paraId="2ADB9CCA" w14:textId="77777777" w:rsidR="00AC094E" w:rsidRPr="00AC094E" w:rsidRDefault="00AC094E" w:rsidP="00AC094E">
      <w:pPr>
        <w:pStyle w:val="a6"/>
        <w:jc w:val="both"/>
        <w:rPr>
          <w:b/>
          <w:bCs/>
        </w:rPr>
      </w:pPr>
    </w:p>
    <w:p w14:paraId="5C8AC8E5" w14:textId="7BCF2807" w:rsidR="00AC094E" w:rsidRDefault="00AC094E" w:rsidP="00AC094E">
      <w:pPr>
        <w:jc w:val="both"/>
      </w:pPr>
      <w:r>
        <w:t xml:space="preserve">Είσοδος ελεύθερη </w:t>
      </w:r>
    </w:p>
    <w:p w14:paraId="09D92D28" w14:textId="16D0645E" w:rsidR="00AC094E" w:rsidRDefault="00AC094E" w:rsidP="00AC094E">
      <w:pPr>
        <w:jc w:val="both"/>
      </w:pPr>
      <w:r>
        <w:t xml:space="preserve"> </w:t>
      </w:r>
    </w:p>
    <w:sectPr w:rsidR="00AC09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6657D"/>
    <w:multiLevelType w:val="hybridMultilevel"/>
    <w:tmpl w:val="79D08F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98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B8"/>
    <w:rsid w:val="00001037"/>
    <w:rsid w:val="0054742B"/>
    <w:rsid w:val="006516B8"/>
    <w:rsid w:val="00A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577B"/>
  <w15:chartTrackingRefBased/>
  <w15:docId w15:val="{D2701D5E-2680-42C9-A11C-6DB710E5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51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1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1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1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1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1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1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1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1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51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1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16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516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516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516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516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51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51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5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1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5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516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16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16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516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1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2024-02-20T10:10:00Z</dcterms:created>
  <dcterms:modified xsi:type="dcterms:W3CDTF">2024-02-20T10:20:00Z</dcterms:modified>
</cp:coreProperties>
</file>