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6C547" w14:textId="77777777" w:rsidR="00050713" w:rsidRPr="00050713" w:rsidRDefault="00050713" w:rsidP="00050713">
      <w:pPr>
        <w:spacing w:after="0" w:line="360" w:lineRule="auto"/>
        <w:ind w:left="284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</w:pPr>
      <w:r w:rsidRPr="00050713"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>ΠΑΡΑΡΤΗΜΑ Β΄</w:t>
      </w:r>
    </w:p>
    <w:p w14:paraId="0B8B11EF" w14:textId="77777777" w:rsidR="00050713" w:rsidRPr="00050713" w:rsidRDefault="00050713" w:rsidP="00050713">
      <w:pPr>
        <w:spacing w:after="0" w:line="240" w:lineRule="auto"/>
        <w:ind w:right="42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</w:pPr>
      <w:r w:rsidRPr="00050713"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>ΥΠΟΔΕΙΓΜΑ ΟΙΚΟΝΟΜΙΚΗΣ ΠΡΟΣΦΟΡΑΣ ΓΙΑ ΤΗΝ ΠΕΡΙΟΧΗ ……………………………</w:t>
      </w:r>
    </w:p>
    <w:p w14:paraId="713BA8D5" w14:textId="77777777" w:rsidR="00050713" w:rsidRPr="00050713" w:rsidRDefault="00050713" w:rsidP="00050713">
      <w:pPr>
        <w:spacing w:after="0" w:line="240" w:lineRule="auto"/>
        <w:ind w:right="42"/>
        <w:jc w:val="center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  <w:r w:rsidRPr="00050713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(συμπληρώνετε την περιοχή για την οποία υποβάλλετε την προσφοράς σας)</w:t>
      </w:r>
    </w:p>
    <w:p w14:paraId="18C8D743" w14:textId="77777777" w:rsidR="00050713" w:rsidRPr="00050713" w:rsidRDefault="00050713" w:rsidP="00050713">
      <w:pPr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</w:p>
    <w:p w14:paraId="6BF6DDC2" w14:textId="77777777" w:rsidR="00050713" w:rsidRPr="00050713" w:rsidRDefault="00050713" w:rsidP="00050713">
      <w:pPr>
        <w:spacing w:after="0" w:line="240" w:lineRule="auto"/>
        <w:ind w:right="42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</w:p>
    <w:p w14:paraId="78A6530F" w14:textId="77777777" w:rsidR="00050713" w:rsidRPr="00050713" w:rsidRDefault="00050713" w:rsidP="00050713">
      <w:pPr>
        <w:spacing w:after="0" w:line="240" w:lineRule="auto"/>
        <w:ind w:right="42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</w:p>
    <w:p w14:paraId="1FCD62C2" w14:textId="77777777" w:rsidR="00050713" w:rsidRPr="00050713" w:rsidRDefault="00050713" w:rsidP="00050713">
      <w:pPr>
        <w:keepNext/>
        <w:widowControl w:val="0"/>
        <w:spacing w:after="0" w:line="360" w:lineRule="auto"/>
        <w:ind w:right="-57"/>
        <w:jc w:val="both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  <w:r w:rsidRPr="00050713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Ο (υποψήφιος-Ανάδοχος)………………….……………………………………………………….. με έδρα στην …………………………………. οδός ..……………….. αριθμό ……. Τ.Κ………… </w:t>
      </w:r>
      <w:proofErr w:type="spellStart"/>
      <w:r w:rsidRPr="00050713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τηλ</w:t>
      </w:r>
      <w:proofErr w:type="spellEnd"/>
      <w:r w:rsidRPr="00050713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 …….……………………. ΑΦΜ……………………… ΔΟΥ……………………………….. αφού έλαβα γνώση της </w:t>
      </w:r>
      <w:proofErr w:type="spellStart"/>
      <w:r w:rsidRPr="00050713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αρ</w:t>
      </w:r>
      <w:proofErr w:type="spellEnd"/>
      <w:r w:rsidRPr="00050713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</w:t>
      </w:r>
      <w:proofErr w:type="spellStart"/>
      <w:r w:rsidRPr="00050713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πρωτ</w:t>
      </w:r>
      <w:proofErr w:type="spellEnd"/>
      <w:r w:rsidRPr="00050713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. ………….………………………………….….. πρόσκλησης για την προμήθεια υγρών καυσίμων, για τα οχήματα της Π.Ε. Λασιθίου στην περιοχή</w:t>
      </w:r>
      <w:r w:rsidRPr="00050713">
        <w:rPr>
          <w:rFonts w:ascii="Calibri" w:eastAsia="Times New Roman" w:hAnsi="Calibri" w:cs="Tahoma"/>
          <w:b/>
          <w:bCs/>
          <w:kern w:val="0"/>
          <w:sz w:val="24"/>
          <w:szCs w:val="24"/>
          <w:lang w:eastAsia="el-GR"/>
          <w14:ligatures w14:val="none"/>
        </w:rPr>
        <w:t xml:space="preserve"> ………………………………….. (συμπληρώνετε την περιοχή για την οποία υποβάλλετε την προσφοράς σας)</w:t>
      </w:r>
      <w:r w:rsidRPr="00050713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, 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για ένα έτος ή ως την συμπλήρωση του ποσού των δύο χιλιάδων πεντακοσίων ευρώ (2.500,00 €) με Φ.Π.Α., με ποσοστό έκπτωσης ………..% επί της μέσης λιανικής πώλησης στο Νομό Λασιθίου όπως ορίζεται στο Μηνιαίο Δελτίο Επισκόπησης Καυσίμων του Υπουργείου Οικονομίας και Ανάπτυξης. </w:t>
      </w:r>
    </w:p>
    <w:p w14:paraId="25526D24" w14:textId="77777777" w:rsidR="00050713" w:rsidRPr="00050713" w:rsidRDefault="00050713" w:rsidP="00050713">
      <w:pPr>
        <w:spacing w:after="0" w:line="240" w:lineRule="auto"/>
        <w:ind w:right="42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</w:p>
    <w:p w14:paraId="6631CE8D" w14:textId="77777777" w:rsidR="00050713" w:rsidRPr="00050713" w:rsidRDefault="00050713" w:rsidP="00050713">
      <w:pPr>
        <w:spacing w:after="0" w:line="240" w:lineRule="auto"/>
        <w:ind w:right="42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</w:p>
    <w:p w14:paraId="1FCDD436" w14:textId="77777777" w:rsidR="00050713" w:rsidRPr="00050713" w:rsidRDefault="00050713" w:rsidP="00050713">
      <w:pPr>
        <w:spacing w:after="0" w:line="240" w:lineRule="auto"/>
        <w:ind w:right="42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</w:p>
    <w:p w14:paraId="3652DF0E" w14:textId="77777777" w:rsidR="00050713" w:rsidRPr="00050713" w:rsidRDefault="00050713" w:rsidP="00050713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</w:pPr>
    </w:p>
    <w:p w14:paraId="2443E1D9" w14:textId="77777777" w:rsidR="00050713" w:rsidRPr="00050713" w:rsidRDefault="00050713" w:rsidP="00050713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</w:pPr>
    </w:p>
    <w:p w14:paraId="5B3BF96D" w14:textId="77777777" w:rsidR="00050713" w:rsidRPr="00050713" w:rsidRDefault="00050713" w:rsidP="00050713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</w:pPr>
      <w:r w:rsidRPr="00050713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         ….………………………… ……/……/2024</w:t>
      </w:r>
    </w:p>
    <w:p w14:paraId="26DCC243" w14:textId="77777777" w:rsidR="00050713" w:rsidRPr="00050713" w:rsidRDefault="00050713" w:rsidP="00050713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</w:pPr>
    </w:p>
    <w:p w14:paraId="7E153AE2" w14:textId="77777777" w:rsidR="00050713" w:rsidRPr="00050713" w:rsidRDefault="00050713" w:rsidP="00050713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</w:pPr>
    </w:p>
    <w:p w14:paraId="0F80F94C" w14:textId="77777777" w:rsidR="00050713" w:rsidRPr="00050713" w:rsidRDefault="00050713" w:rsidP="00050713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</w:pPr>
    </w:p>
    <w:p w14:paraId="61E8A290" w14:textId="77777777" w:rsidR="00050713" w:rsidRPr="00050713" w:rsidRDefault="00050713" w:rsidP="00050713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</w:pPr>
      <w:r w:rsidRPr="00050713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>Ο Προσφέρων</w:t>
      </w:r>
    </w:p>
    <w:p w14:paraId="34B152DE" w14:textId="77777777" w:rsidR="00050713" w:rsidRPr="00050713" w:rsidRDefault="00050713" w:rsidP="00050713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</w:pPr>
    </w:p>
    <w:p w14:paraId="11C4DF59" w14:textId="77777777" w:rsidR="00050713" w:rsidRPr="00050713" w:rsidRDefault="00050713" w:rsidP="00050713">
      <w:pPr>
        <w:spacing w:after="0" w:line="360" w:lineRule="auto"/>
        <w:jc w:val="center"/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</w:pPr>
    </w:p>
    <w:p w14:paraId="48B924DC" w14:textId="77777777" w:rsidR="00050713" w:rsidRPr="00050713" w:rsidRDefault="00050713" w:rsidP="00050713">
      <w:pPr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el-GR"/>
          <w14:ligatures w14:val="none"/>
        </w:rPr>
      </w:pPr>
      <w:r w:rsidRPr="00050713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>(Ονοματεπώνυμο-Υπογραφή-Σφραγίδα-</w:t>
      </w:r>
      <w:r w:rsidRPr="00050713">
        <w:rPr>
          <w:rFonts w:ascii="Calibri" w:eastAsia="Times New Roman" w:hAnsi="Calibri" w:cs="Times New Roman"/>
          <w:bCs/>
          <w:kern w:val="0"/>
          <w:sz w:val="24"/>
          <w:szCs w:val="24"/>
          <w:lang w:val="en-US" w:eastAsia="el-GR"/>
          <w14:ligatures w14:val="none"/>
        </w:rPr>
        <w:t>email</w:t>
      </w:r>
      <w:r w:rsidRPr="00050713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>)</w:t>
      </w:r>
    </w:p>
    <w:p w14:paraId="152DF5A5" w14:textId="77777777" w:rsidR="00490BA8" w:rsidRDefault="00490BA8"/>
    <w:sectPr w:rsidR="00490BA8" w:rsidSect="00050713"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13"/>
    <w:rsid w:val="00050713"/>
    <w:rsid w:val="00490BA8"/>
    <w:rsid w:val="00E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1FA9"/>
  <w15:chartTrackingRefBased/>
  <w15:docId w15:val="{5F39FABF-0A82-45A2-8038-624C4C19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50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0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0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0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0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0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0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0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0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0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0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07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071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07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071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07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07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0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5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0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50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507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07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07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0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507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50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Χατζάκη</dc:creator>
  <cp:keywords/>
  <dc:description/>
  <cp:lastModifiedBy>Ελένη Χατζάκη</cp:lastModifiedBy>
  <cp:revision>1</cp:revision>
  <dcterms:created xsi:type="dcterms:W3CDTF">2024-06-17T12:01:00Z</dcterms:created>
  <dcterms:modified xsi:type="dcterms:W3CDTF">2024-06-17T12:02:00Z</dcterms:modified>
</cp:coreProperties>
</file>