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EA1D5" w14:textId="77777777" w:rsidR="004F678C" w:rsidRDefault="004F678C">
      <w:pPr>
        <w:rPr>
          <w:rFonts w:ascii="Cambria" w:hAnsi="Cambria" w:cs="Cambria"/>
          <w:lang w:val="en-US"/>
        </w:rPr>
      </w:pPr>
    </w:p>
    <w:tbl>
      <w:tblPr>
        <w:tblW w:w="15523" w:type="dxa"/>
        <w:tblInd w:w="-106" w:type="dxa"/>
        <w:tblLook w:val="01E0" w:firstRow="1" w:lastRow="1" w:firstColumn="1" w:lastColumn="1" w:noHBand="0" w:noVBand="0"/>
      </w:tblPr>
      <w:tblGrid>
        <w:gridCol w:w="7463"/>
        <w:gridCol w:w="303"/>
        <w:gridCol w:w="7757"/>
      </w:tblGrid>
      <w:tr w:rsidR="004F678C" w14:paraId="5EA7D3A2" w14:textId="77777777">
        <w:trPr>
          <w:trHeight w:val="143"/>
        </w:trPr>
        <w:tc>
          <w:tcPr>
            <w:tcW w:w="7463" w:type="dxa"/>
            <w:shd w:val="clear" w:color="auto" w:fill="auto"/>
          </w:tcPr>
          <w:p w14:paraId="2773709A" w14:textId="77777777" w:rsidR="004F678C" w:rsidRDefault="004F678C">
            <w:pPr>
              <w:jc w:val="both"/>
              <w:rPr>
                <w:rFonts w:ascii="Cambria" w:hAnsi="Cambria" w:cs="Cambria"/>
                <w:b/>
                <w:bCs/>
              </w:rPr>
            </w:pPr>
          </w:p>
          <w:p w14:paraId="12B3801E" w14:textId="77777777" w:rsidR="004F678C" w:rsidRDefault="004F678C">
            <w:pPr>
              <w:jc w:val="both"/>
              <w:rPr>
                <w:rFonts w:ascii="Cambria" w:hAnsi="Cambria" w:cs="Cambria"/>
                <w:b/>
                <w:bCs/>
              </w:rPr>
            </w:pPr>
          </w:p>
          <w:p w14:paraId="0B46ACE8" w14:textId="77777777" w:rsidR="004F678C" w:rsidRDefault="004F678C">
            <w:pPr>
              <w:jc w:val="both"/>
              <w:rPr>
                <w:rFonts w:ascii="Cambria" w:hAnsi="Cambria" w:cs="Cambria"/>
                <w:b/>
                <w:bCs/>
              </w:rPr>
            </w:pPr>
          </w:p>
          <w:p w14:paraId="316407FD" w14:textId="77777777" w:rsidR="004F678C" w:rsidRDefault="004F678C">
            <w:pPr>
              <w:jc w:val="both"/>
              <w:rPr>
                <w:rFonts w:ascii="Cambria" w:hAnsi="Cambria" w:cs="Cambria"/>
                <w:b/>
                <w:bCs/>
              </w:rPr>
            </w:pPr>
          </w:p>
          <w:p w14:paraId="6593483A" w14:textId="77777777" w:rsidR="004F678C" w:rsidRDefault="004F678C">
            <w:pPr>
              <w:spacing w:line="360" w:lineRule="auto"/>
              <w:jc w:val="both"/>
              <w:rPr>
                <w:rFonts w:ascii="Arial Narrow" w:hAnsi="Arial Narrow"/>
              </w:rPr>
            </w:pPr>
          </w:p>
          <w:p w14:paraId="5E46D8AC" w14:textId="77777777" w:rsidR="004F678C" w:rsidRDefault="00000000">
            <w:pPr>
              <w:spacing w:line="360" w:lineRule="auto"/>
              <w:ind w:left="426" w:right="861"/>
              <w:jc w:val="both"/>
              <w:rPr>
                <w:rFonts w:ascii="Arial Narrow" w:hAnsi="Arial Narrow"/>
                <w:i/>
                <w:iCs/>
                <w:sz w:val="22"/>
                <w:szCs w:val="22"/>
              </w:rPr>
            </w:pPr>
            <w:r>
              <w:rPr>
                <w:rFonts w:ascii="Arial Narrow" w:hAnsi="Arial Narrow"/>
                <w:i/>
                <w:iCs/>
                <w:sz w:val="22"/>
                <w:szCs w:val="22"/>
              </w:rPr>
              <w:t>«Νωρίς τις μεταμεσονύκτιες ώρες της 1ης Αυγούστου κατέφθασε στη διασταύρωση της Γέφυρας του Κερίτη ένα Τάγμα Πεζικού και ένα Τάγμα της 5ης Μεραρχίας Αλπινιστών. Από εκεί, πεζοί πλέον, περικύκλωσαν τα χωριά του κάμπου εξορμώντας και προς τα χωριά της Ρίζας. Έτσι, τις πρώτες πρωινές ώρες, μετά το σύνθημα εφόδου διά φωτοβολίδων, άρχισε το δράμα των κατοίκων, συλλήψεις αθώων πολιτών και μεταφορά τους στον Αλικιανό, στο έκτακτο στρατοδικείο που συνέστησαν για νομιμοφάνεια της πράξεώς τους. Όσους προσπάθησαν να διαφύγουν τους εκτέλεσαν επιτόπου. Συλλήψεις, εκτελέσεις πολιτών, από 17 έως 80 ετών, ακόμα και αναπήρων, αδιακρίτως και, όπως καταγράφηκε στη συνέχεια, οι περισσότεροι των εκτελεσθέντων δεν είχαν λάβει μέρος στη Μάχη…</w:t>
            </w:r>
          </w:p>
          <w:p w14:paraId="5EF32522" w14:textId="77777777" w:rsidR="004F678C" w:rsidRDefault="004F678C">
            <w:pPr>
              <w:spacing w:line="360" w:lineRule="auto"/>
              <w:ind w:left="284" w:right="861"/>
              <w:jc w:val="both"/>
              <w:rPr>
                <w:rFonts w:ascii="Arial Narrow" w:hAnsi="Arial Narrow"/>
                <w:sz w:val="22"/>
                <w:szCs w:val="22"/>
              </w:rPr>
            </w:pPr>
          </w:p>
          <w:p w14:paraId="30E483B6" w14:textId="77777777" w:rsidR="004F678C" w:rsidRDefault="00000000">
            <w:pPr>
              <w:spacing w:line="360" w:lineRule="auto"/>
              <w:ind w:left="426" w:right="861"/>
              <w:jc w:val="both"/>
              <w:rPr>
                <w:rFonts w:ascii="Arial Narrow" w:hAnsi="Arial Narrow"/>
                <w:i/>
                <w:iCs/>
                <w:sz w:val="22"/>
                <w:szCs w:val="22"/>
              </w:rPr>
            </w:pPr>
            <w:r>
              <w:rPr>
                <w:rFonts w:ascii="Arial Narrow" w:hAnsi="Arial Narrow"/>
                <w:i/>
                <w:iCs/>
                <w:sz w:val="22"/>
                <w:szCs w:val="22"/>
              </w:rPr>
              <w:t>Το απόγευμα της 1</w:t>
            </w:r>
            <w:r>
              <w:rPr>
                <w:rFonts w:ascii="Arial Narrow" w:hAnsi="Arial Narrow"/>
                <w:i/>
                <w:iCs/>
                <w:sz w:val="22"/>
                <w:szCs w:val="22"/>
                <w:vertAlign w:val="superscript"/>
              </w:rPr>
              <w:t>ης</w:t>
            </w:r>
            <w:r>
              <w:rPr>
                <w:rFonts w:ascii="Arial Narrow" w:hAnsi="Arial Narrow"/>
                <w:i/>
                <w:iCs/>
                <w:sz w:val="22"/>
                <w:szCs w:val="22"/>
              </w:rPr>
              <w:t xml:space="preserve"> Αυγούστου εκατοντάδες στήλες καπνού υψώνονταν από τον Σκινέ (250 περίπου οικίες πυρπολήθηκαν και 44 κάτοικοι εκτελέστηκαν). Ο θρήνος των γυναικόπαιδων που αναζητούσαν γονείς, συζύγους και αδέλφια συνέθεταν την εικόνα του Ολοκαυτώματος…»</w:t>
            </w:r>
          </w:p>
          <w:p w14:paraId="499DA858" w14:textId="77777777" w:rsidR="004F678C" w:rsidRDefault="004F678C">
            <w:pPr>
              <w:spacing w:line="360" w:lineRule="auto"/>
              <w:jc w:val="both"/>
              <w:rPr>
                <w:rFonts w:ascii="Arial Narrow" w:hAnsi="Arial Narrow"/>
                <w:bCs/>
                <w:i/>
                <w:iCs/>
                <w:color w:val="3366FF"/>
              </w:rPr>
            </w:pPr>
          </w:p>
          <w:p w14:paraId="40501FE5" w14:textId="77777777" w:rsidR="004F678C" w:rsidRDefault="004F678C">
            <w:pPr>
              <w:spacing w:line="360" w:lineRule="auto"/>
              <w:jc w:val="both"/>
              <w:rPr>
                <w:rFonts w:ascii="Arial Narrow" w:hAnsi="Arial Narrow"/>
                <w:bCs/>
                <w:i/>
                <w:iCs/>
                <w:color w:val="3366FF"/>
              </w:rPr>
            </w:pPr>
          </w:p>
          <w:p w14:paraId="5CE46B8E" w14:textId="77777777" w:rsidR="004F678C" w:rsidRDefault="00000000">
            <w:pPr>
              <w:ind w:left="2880"/>
              <w:rPr>
                <w:rStyle w:val="a5"/>
                <w:rFonts w:ascii="Arial Narrow" w:hAnsi="Arial Narrow" w:cstheme="minorHAnsi"/>
                <w:b w:val="0"/>
                <w:bCs w:val="0"/>
                <w:i/>
                <w:iCs/>
                <w:sz w:val="20"/>
                <w:szCs w:val="20"/>
              </w:rPr>
            </w:pPr>
            <w:r>
              <w:rPr>
                <w:rStyle w:val="a5"/>
                <w:rFonts w:ascii="Arial Narrow" w:hAnsi="Arial Narrow" w:cstheme="minorHAnsi"/>
                <w:b w:val="0"/>
                <w:bCs w:val="0"/>
                <w:sz w:val="20"/>
                <w:szCs w:val="20"/>
              </w:rPr>
              <w:t xml:space="preserve">από το βιβλίο </w:t>
            </w:r>
            <w:r>
              <w:rPr>
                <w:rStyle w:val="a5"/>
                <w:rFonts w:ascii="Arial Narrow" w:hAnsi="Arial Narrow" w:cstheme="minorHAnsi"/>
                <w:i/>
                <w:iCs/>
                <w:sz w:val="20"/>
                <w:szCs w:val="20"/>
              </w:rPr>
              <w:t>Ελληνικά Ολοκαυτώματα 1940–1945</w:t>
            </w:r>
            <w:r>
              <w:rPr>
                <w:rStyle w:val="a5"/>
                <w:rFonts w:ascii="Arial Narrow" w:hAnsi="Arial Narrow" w:cstheme="minorHAnsi"/>
                <w:b w:val="0"/>
                <w:bCs w:val="0"/>
                <w:i/>
                <w:iCs/>
                <w:sz w:val="20"/>
                <w:szCs w:val="20"/>
              </w:rPr>
              <w:t xml:space="preserve">, </w:t>
            </w:r>
          </w:p>
          <w:p w14:paraId="41FF1ED9" w14:textId="77777777" w:rsidR="004F678C" w:rsidRDefault="00000000">
            <w:pPr>
              <w:ind w:left="2880"/>
              <w:rPr>
                <w:rStyle w:val="a5"/>
                <w:rFonts w:ascii="Arial Narrow" w:hAnsi="Arial Narrow" w:cstheme="minorHAnsi"/>
                <w:b w:val="0"/>
                <w:bCs w:val="0"/>
                <w:sz w:val="20"/>
                <w:szCs w:val="20"/>
              </w:rPr>
            </w:pPr>
            <w:r>
              <w:rPr>
                <w:rStyle w:val="a5"/>
                <w:rFonts w:ascii="Arial Narrow" w:hAnsi="Arial Narrow" w:cstheme="minorHAnsi"/>
                <w:b w:val="0"/>
                <w:bCs w:val="0"/>
                <w:sz w:val="20"/>
                <w:szCs w:val="20"/>
              </w:rPr>
              <w:t>Δίκτυο Μαρτυρικών Πόλεων και Χωριών της Ελλάδος Περιόδου 1940-1945, εκδ. Λιβάνη, Αθήνα, 2010</w:t>
            </w:r>
          </w:p>
          <w:p w14:paraId="734F32C3" w14:textId="77777777" w:rsidR="004F678C" w:rsidRDefault="004F678C">
            <w:pPr>
              <w:spacing w:line="360" w:lineRule="auto"/>
              <w:jc w:val="right"/>
              <w:rPr>
                <w:rStyle w:val="a5"/>
                <w:rFonts w:ascii="Arial Narrow" w:hAnsi="Arial Narrow"/>
                <w:b w:val="0"/>
              </w:rPr>
            </w:pPr>
          </w:p>
          <w:p w14:paraId="405B4B11" w14:textId="77777777" w:rsidR="004F678C" w:rsidRDefault="004F678C">
            <w:pPr>
              <w:spacing w:line="360" w:lineRule="auto"/>
              <w:jc w:val="right"/>
              <w:rPr>
                <w:rStyle w:val="a5"/>
                <w:rFonts w:ascii="Arial Narrow" w:hAnsi="Arial Narrow"/>
                <w:b w:val="0"/>
              </w:rPr>
            </w:pPr>
          </w:p>
          <w:p w14:paraId="095B9821" w14:textId="77777777" w:rsidR="004F678C" w:rsidRDefault="004F678C">
            <w:pPr>
              <w:spacing w:line="360" w:lineRule="auto"/>
              <w:jc w:val="right"/>
              <w:rPr>
                <w:rFonts w:ascii="Arial Narrow" w:hAnsi="Arial Narrow" w:cstheme="minorHAnsi"/>
                <w:b/>
                <w:bCs/>
                <w:color w:val="3366FF"/>
                <w:sz w:val="22"/>
                <w:szCs w:val="22"/>
              </w:rPr>
            </w:pPr>
          </w:p>
        </w:tc>
        <w:tc>
          <w:tcPr>
            <w:tcW w:w="303" w:type="dxa"/>
            <w:shd w:val="clear" w:color="auto" w:fill="auto"/>
          </w:tcPr>
          <w:p w14:paraId="19E7F25F" w14:textId="77777777" w:rsidR="004F678C" w:rsidRDefault="004F678C">
            <w:pPr>
              <w:spacing w:line="360" w:lineRule="auto"/>
              <w:jc w:val="center"/>
              <w:outlineLvl w:val="0"/>
              <w:rPr>
                <w:rFonts w:ascii="Cambria" w:hAnsi="Cambria" w:cs="Cambria"/>
                <w:b/>
                <w:bCs/>
              </w:rPr>
            </w:pPr>
          </w:p>
        </w:tc>
        <w:tc>
          <w:tcPr>
            <w:tcW w:w="7757" w:type="dxa"/>
            <w:shd w:val="clear" w:color="auto" w:fill="auto"/>
          </w:tcPr>
          <w:p w14:paraId="7249EBD1" w14:textId="77777777" w:rsidR="004F678C" w:rsidRDefault="004F678C">
            <w:pPr>
              <w:jc w:val="center"/>
              <w:outlineLvl w:val="0"/>
              <w:rPr>
                <w:rFonts w:ascii="Cambria" w:hAnsi="Cambria" w:cs="Cambria"/>
                <w:b/>
                <w:bCs/>
                <w:sz w:val="26"/>
                <w:szCs w:val="26"/>
              </w:rPr>
            </w:pPr>
          </w:p>
          <w:p w14:paraId="18E8B1CE" w14:textId="77777777" w:rsidR="004F678C" w:rsidRDefault="00000000">
            <w:pPr>
              <w:jc w:val="center"/>
              <w:outlineLvl w:val="0"/>
            </w:pPr>
            <w:r>
              <w:rPr>
                <w:rFonts w:ascii="Arial Narrow" w:hAnsi="Arial Narrow" w:cs="Cambria"/>
                <w:b/>
                <w:bCs/>
                <w:smallCaps/>
                <w:sz w:val="28"/>
                <w:szCs w:val="28"/>
              </w:rPr>
              <w:t xml:space="preserve">Περιφερεια Κρητης–Περιφερειακη Ενοτητα Χανιων      </w:t>
            </w:r>
          </w:p>
          <w:p w14:paraId="31F9EF7F" w14:textId="77777777" w:rsidR="004F678C" w:rsidRDefault="004F678C">
            <w:pPr>
              <w:jc w:val="center"/>
              <w:outlineLvl w:val="0"/>
              <w:rPr>
                <w:rFonts w:ascii="Arial Narrow" w:hAnsi="Arial Narrow" w:cs="Cambria"/>
                <w:b/>
                <w:bCs/>
                <w:smallCaps/>
              </w:rPr>
            </w:pPr>
          </w:p>
          <w:p w14:paraId="5C65B5CC" w14:textId="77777777" w:rsidR="004F678C" w:rsidRDefault="00000000">
            <w:pPr>
              <w:jc w:val="center"/>
              <w:outlineLvl w:val="0"/>
            </w:pPr>
            <w:r>
              <w:rPr>
                <w:rFonts w:ascii="Arial Narrow" w:hAnsi="Arial Narrow" w:cs="Cambria"/>
                <w:b/>
                <w:bCs/>
                <w:smallCaps/>
                <w:sz w:val="28"/>
                <w:szCs w:val="28"/>
              </w:rPr>
              <w:t>Δημος Πλατανια</w:t>
            </w:r>
          </w:p>
          <w:p w14:paraId="44FC4B12" w14:textId="77777777" w:rsidR="004F678C" w:rsidRDefault="004F678C">
            <w:pPr>
              <w:jc w:val="center"/>
              <w:outlineLvl w:val="0"/>
              <w:rPr>
                <w:rFonts w:ascii="Arial Narrow" w:hAnsi="Arial Narrow" w:cs="Cambria"/>
                <w:b/>
                <w:bCs/>
                <w:smallCaps/>
              </w:rPr>
            </w:pPr>
          </w:p>
          <w:p w14:paraId="1DD8C3F6" w14:textId="77777777" w:rsidR="004F678C" w:rsidRDefault="00000000">
            <w:pPr>
              <w:jc w:val="center"/>
              <w:outlineLvl w:val="0"/>
            </w:pPr>
            <w:r>
              <w:rPr>
                <w:rFonts w:ascii="Arial Narrow" w:hAnsi="Arial Narrow" w:cs="Cambria"/>
                <w:b/>
                <w:bCs/>
                <w:smallCaps/>
                <w:sz w:val="28"/>
                <w:szCs w:val="28"/>
              </w:rPr>
              <w:t xml:space="preserve"> Κοινοτητα, Ενορια &amp; Πολιτιστικος Συλλογος Αλικιανου</w:t>
            </w:r>
          </w:p>
          <w:p w14:paraId="1FE286B7" w14:textId="77777777" w:rsidR="004F678C" w:rsidRDefault="004F678C">
            <w:pPr>
              <w:jc w:val="center"/>
              <w:outlineLvl w:val="0"/>
              <w:rPr>
                <w:rFonts w:ascii="Arial Narrow" w:hAnsi="Arial Narrow" w:cs="Cambria"/>
                <w:b/>
                <w:bCs/>
                <w:smallCaps/>
                <w:sz w:val="8"/>
                <w:szCs w:val="8"/>
              </w:rPr>
            </w:pPr>
          </w:p>
          <w:p w14:paraId="5056E5DC" w14:textId="77777777" w:rsidR="004F678C" w:rsidRDefault="00000000">
            <w:pPr>
              <w:jc w:val="center"/>
              <w:outlineLvl w:val="0"/>
            </w:pPr>
            <w:r>
              <w:rPr>
                <w:rFonts w:ascii="Arial Narrow" w:hAnsi="Arial Narrow" w:cs="Cambria"/>
                <w:b/>
                <w:bCs/>
                <w:smallCaps/>
                <w:sz w:val="28"/>
                <w:szCs w:val="28"/>
              </w:rPr>
              <w:t xml:space="preserve"> Κοινοτητα &amp;  Περιηγητικη Λ</w:t>
            </w:r>
            <w:r>
              <w:rPr>
                <w:rFonts w:ascii="Arial Narrow" w:hAnsi="Arial Narrow" w:cs="Cambria"/>
                <w:b/>
                <w:bCs/>
                <w:smallCaps/>
                <w:sz w:val="22"/>
                <w:szCs w:val="22"/>
              </w:rPr>
              <w:t>ΕΣΧΗ</w:t>
            </w:r>
            <w:r>
              <w:rPr>
                <w:rFonts w:ascii="Arial Narrow" w:hAnsi="Arial Narrow" w:cs="Cambria"/>
                <w:b/>
                <w:bCs/>
                <w:smallCaps/>
                <w:sz w:val="28"/>
                <w:szCs w:val="28"/>
              </w:rPr>
              <w:t xml:space="preserve"> Σκινε</w:t>
            </w:r>
          </w:p>
          <w:p w14:paraId="30BCF86C" w14:textId="77777777" w:rsidR="004F678C" w:rsidRDefault="004F678C">
            <w:pPr>
              <w:jc w:val="center"/>
              <w:outlineLvl w:val="0"/>
              <w:rPr>
                <w:rFonts w:ascii="Arial Narrow" w:hAnsi="Arial Narrow" w:cs="Cambria"/>
                <w:b/>
                <w:bCs/>
                <w:smallCaps/>
              </w:rPr>
            </w:pPr>
          </w:p>
          <w:p w14:paraId="5C93165B" w14:textId="1D06D143" w:rsidR="004F678C" w:rsidRDefault="00000000">
            <w:pPr>
              <w:jc w:val="center"/>
              <w:outlineLvl w:val="0"/>
              <w:rPr>
                <w:rFonts w:ascii="Arial Narrow" w:hAnsi="Arial Narrow" w:cs="Cambria"/>
                <w:b/>
                <w:bCs/>
                <w:smallCaps/>
                <w:sz w:val="28"/>
                <w:szCs w:val="28"/>
              </w:rPr>
            </w:pPr>
            <w:r>
              <w:rPr>
                <w:rFonts w:ascii="Arial Narrow" w:hAnsi="Arial Narrow" w:cs="Cambria"/>
                <w:b/>
                <w:bCs/>
                <w:smallCaps/>
                <w:sz w:val="28"/>
                <w:szCs w:val="28"/>
              </w:rPr>
              <w:t>Αθλητικος Σκοπευτικος</w:t>
            </w:r>
            <w:r w:rsidR="009764C5">
              <w:rPr>
                <w:rFonts w:ascii="Arial Narrow" w:hAnsi="Arial Narrow" w:cs="Cambria"/>
                <w:b/>
                <w:bCs/>
                <w:smallCaps/>
                <w:sz w:val="28"/>
                <w:szCs w:val="28"/>
              </w:rPr>
              <w:t xml:space="preserve"> ΟΜΙΛΟΣ</w:t>
            </w:r>
            <w:r>
              <w:rPr>
                <w:rFonts w:ascii="Arial Narrow" w:hAnsi="Arial Narrow" w:cs="Cambria"/>
                <w:b/>
                <w:bCs/>
                <w:smallCaps/>
                <w:sz w:val="28"/>
                <w:szCs w:val="28"/>
              </w:rPr>
              <w:t xml:space="preserve"> Χανιων</w:t>
            </w:r>
          </w:p>
          <w:p w14:paraId="11CD9A12" w14:textId="77777777" w:rsidR="004F678C" w:rsidRDefault="00000000">
            <w:pPr>
              <w:jc w:val="center"/>
              <w:outlineLvl w:val="0"/>
              <w:rPr>
                <w:rFonts w:ascii="Arial Narrow" w:hAnsi="Arial Narrow" w:cs="Cambria"/>
                <w:b/>
                <w:bCs/>
                <w:sz w:val="28"/>
                <w:szCs w:val="28"/>
              </w:rPr>
            </w:pPr>
            <w:r>
              <w:rPr>
                <w:rFonts w:ascii="Arial Narrow" w:hAnsi="Arial Narrow" w:cs="Cambria"/>
                <w:b/>
                <w:bCs/>
                <w:sz w:val="28"/>
                <w:szCs w:val="28"/>
              </w:rPr>
              <w:t xml:space="preserve"> </w:t>
            </w:r>
          </w:p>
          <w:p w14:paraId="179C656E" w14:textId="77777777" w:rsidR="004F678C" w:rsidRDefault="00000000">
            <w:pPr>
              <w:jc w:val="center"/>
              <w:outlineLvl w:val="0"/>
              <w:rPr>
                <w:rFonts w:ascii="Arial Narrow" w:hAnsi="Arial Narrow" w:cs="Cambria"/>
                <w:b/>
                <w:bCs/>
                <w:color w:val="C00000"/>
                <w:sz w:val="36"/>
                <w:szCs w:val="36"/>
              </w:rPr>
            </w:pPr>
            <w:r>
              <w:rPr>
                <w:rFonts w:ascii="Arial Narrow" w:hAnsi="Arial Narrow" w:cs="Cambria"/>
                <w:b/>
                <w:bCs/>
                <w:color w:val="C00000"/>
                <w:sz w:val="36"/>
                <w:szCs w:val="36"/>
              </w:rPr>
              <w:t>ΕΚΔΗΛΩΣΕΙΣ ΤΙΜΗΣ &amp; ΜΝΗΜΗΣ</w:t>
            </w:r>
          </w:p>
          <w:p w14:paraId="65EBEBF9" w14:textId="77777777" w:rsidR="004F678C" w:rsidRDefault="004F678C">
            <w:pPr>
              <w:jc w:val="center"/>
              <w:outlineLvl w:val="0"/>
              <w:rPr>
                <w:rFonts w:ascii="Arial Narrow" w:hAnsi="Arial Narrow" w:cs="Cambria"/>
                <w:b/>
                <w:bCs/>
                <w:sz w:val="8"/>
                <w:szCs w:val="8"/>
              </w:rPr>
            </w:pPr>
          </w:p>
          <w:p w14:paraId="26C8A672" w14:textId="77777777" w:rsidR="004F678C" w:rsidRDefault="00000000">
            <w:pPr>
              <w:jc w:val="center"/>
              <w:outlineLvl w:val="0"/>
              <w:rPr>
                <w:rFonts w:ascii="Arial Narrow" w:hAnsi="Arial Narrow" w:cs="Cambria"/>
                <w:sz w:val="28"/>
                <w:szCs w:val="28"/>
              </w:rPr>
            </w:pPr>
            <w:r>
              <w:rPr>
                <w:rFonts w:ascii="Arial Narrow" w:hAnsi="Arial Narrow" w:cs="Cambria"/>
                <w:b/>
                <w:bCs/>
                <w:color w:val="CE181E"/>
                <w:sz w:val="28"/>
                <w:szCs w:val="28"/>
              </w:rPr>
              <w:t>για τα</w:t>
            </w:r>
          </w:p>
          <w:p w14:paraId="7AA627F8" w14:textId="77777777" w:rsidR="004F678C" w:rsidRDefault="004F678C">
            <w:pPr>
              <w:jc w:val="center"/>
              <w:outlineLvl w:val="0"/>
              <w:rPr>
                <w:rFonts w:ascii="Arial Narrow" w:hAnsi="Arial Narrow" w:cs="Cambria"/>
                <w:b/>
                <w:bCs/>
                <w:color w:val="C00000"/>
                <w:sz w:val="8"/>
                <w:szCs w:val="8"/>
              </w:rPr>
            </w:pPr>
          </w:p>
          <w:p w14:paraId="53585D03" w14:textId="77777777" w:rsidR="004F678C" w:rsidRDefault="00000000">
            <w:pPr>
              <w:jc w:val="center"/>
              <w:outlineLvl w:val="0"/>
              <w:rPr>
                <w:rFonts w:ascii="Arial Narrow" w:hAnsi="Arial Narrow" w:cs="Cambria"/>
                <w:b/>
                <w:bCs/>
                <w:color w:val="EABD00"/>
                <w:sz w:val="32"/>
                <w:szCs w:val="32"/>
              </w:rPr>
            </w:pPr>
            <w:r>
              <w:rPr>
                <w:rFonts w:ascii="Arial Narrow" w:hAnsi="Arial Narrow" w:cs="Cambria"/>
                <w:b/>
                <w:bCs/>
                <w:color w:val="C00000"/>
                <w:sz w:val="32"/>
                <w:szCs w:val="32"/>
              </w:rPr>
              <w:t xml:space="preserve">ΟΛΟΚΑΥΤΩΜΑΤΑ </w:t>
            </w:r>
          </w:p>
          <w:p w14:paraId="7FF5291B" w14:textId="77777777" w:rsidR="004F678C" w:rsidRDefault="00000000">
            <w:pPr>
              <w:jc w:val="center"/>
              <w:outlineLvl w:val="0"/>
              <w:rPr>
                <w:rFonts w:ascii="Arial Narrow" w:hAnsi="Arial Narrow" w:cs="Cambria"/>
                <w:b/>
                <w:bCs/>
                <w:color w:val="C00000"/>
                <w:sz w:val="32"/>
                <w:szCs w:val="32"/>
              </w:rPr>
            </w:pPr>
            <w:r>
              <w:rPr>
                <w:rFonts w:ascii="Arial Narrow" w:hAnsi="Arial Narrow" w:cs="Cambria"/>
                <w:b/>
                <w:bCs/>
                <w:color w:val="C00000"/>
                <w:sz w:val="32"/>
                <w:szCs w:val="32"/>
              </w:rPr>
              <w:t>ΤΟΥ ΚΕΡΙΤΗ &amp; ΤΟΥ ΣΚΙΝΕ</w:t>
            </w:r>
          </w:p>
          <w:p w14:paraId="7B36FC06" w14:textId="77777777" w:rsidR="004F678C" w:rsidRDefault="00000000">
            <w:pPr>
              <w:jc w:val="center"/>
              <w:outlineLvl w:val="0"/>
              <w:rPr>
                <w:rFonts w:ascii="Arial Narrow" w:hAnsi="Arial Narrow" w:cs="Cambria"/>
                <w:b/>
                <w:bCs/>
                <w:color w:val="C00000"/>
                <w:sz w:val="32"/>
                <w:szCs w:val="32"/>
              </w:rPr>
            </w:pPr>
            <w:r>
              <w:rPr>
                <w:rFonts w:ascii="Arial Narrow" w:hAnsi="Arial Narrow" w:cs="Cambria"/>
                <w:b/>
                <w:bCs/>
                <w:color w:val="C00000"/>
                <w:sz w:val="32"/>
                <w:szCs w:val="32"/>
              </w:rPr>
              <w:t>- 1</w:t>
            </w:r>
            <w:r>
              <w:rPr>
                <w:rFonts w:ascii="Arial Narrow" w:hAnsi="Arial Narrow" w:cs="Cambria"/>
                <w:b/>
                <w:bCs/>
                <w:color w:val="C00000"/>
                <w:sz w:val="32"/>
                <w:szCs w:val="32"/>
                <w:vertAlign w:val="superscript"/>
              </w:rPr>
              <w:t>η</w:t>
            </w:r>
            <w:r>
              <w:rPr>
                <w:rFonts w:ascii="Arial Narrow" w:hAnsi="Arial Narrow" w:cs="Cambria"/>
                <w:b/>
                <w:bCs/>
                <w:color w:val="C00000"/>
                <w:sz w:val="32"/>
                <w:szCs w:val="32"/>
              </w:rPr>
              <w:t xml:space="preserve"> Αυγούστου 1941 -</w:t>
            </w:r>
          </w:p>
          <w:p w14:paraId="076F5EE8" w14:textId="77777777" w:rsidR="004F678C" w:rsidRDefault="00000000">
            <w:pPr>
              <w:jc w:val="center"/>
              <w:outlineLvl w:val="0"/>
              <w:rPr>
                <w:rFonts w:ascii="Arial Narrow" w:hAnsi="Arial Narrow" w:cs="Cambria"/>
                <w:b/>
                <w:bCs/>
                <w:color w:val="595959" w:themeColor="text1" w:themeTint="A6"/>
                <w:sz w:val="36"/>
                <w:szCs w:val="36"/>
              </w:rPr>
            </w:pPr>
            <w:r>
              <w:rPr>
                <w:rFonts w:ascii="Arial Narrow" w:hAnsi="Arial Narrow" w:cs="Cambria"/>
                <w:b/>
                <w:bCs/>
                <w:noProof/>
                <w:color w:val="595959" w:themeColor="text1" w:themeTint="A6"/>
                <w:sz w:val="36"/>
                <w:szCs w:val="36"/>
              </w:rPr>
              <w:drawing>
                <wp:anchor distT="0" distB="0" distL="114300" distR="114300" simplePos="0" relativeHeight="2" behindDoc="0" locked="0" layoutInCell="1" allowOverlap="1" wp14:anchorId="49AB7271" wp14:editId="51522E18">
                  <wp:simplePos x="0" y="0"/>
                  <wp:positionH relativeFrom="column">
                    <wp:posOffset>266700</wp:posOffset>
                  </wp:positionH>
                  <wp:positionV relativeFrom="paragraph">
                    <wp:posOffset>245110</wp:posOffset>
                  </wp:positionV>
                  <wp:extent cx="1927860" cy="1285875"/>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5"/>
                          <a:stretch>
                            <a:fillRect/>
                          </a:stretch>
                        </pic:blipFill>
                        <pic:spPr bwMode="auto">
                          <a:xfrm>
                            <a:off x="0" y="0"/>
                            <a:ext cx="1927860" cy="1285875"/>
                          </a:xfrm>
                          <a:prstGeom prst="rect">
                            <a:avLst/>
                          </a:prstGeom>
                        </pic:spPr>
                      </pic:pic>
                    </a:graphicData>
                  </a:graphic>
                </wp:anchor>
              </w:drawing>
            </w:r>
            <w:r>
              <w:rPr>
                <w:rFonts w:ascii="Arial Narrow" w:hAnsi="Arial Narrow" w:cs="Cambria"/>
                <w:b/>
                <w:bCs/>
                <w:noProof/>
                <w:color w:val="595959" w:themeColor="text1" w:themeTint="A6"/>
                <w:sz w:val="36"/>
                <w:szCs w:val="36"/>
              </w:rPr>
              <w:drawing>
                <wp:anchor distT="0" distB="0" distL="114300" distR="114300" simplePos="0" relativeHeight="3" behindDoc="0" locked="0" layoutInCell="1" allowOverlap="1" wp14:anchorId="58BF2EC7" wp14:editId="39725CE3">
                  <wp:simplePos x="0" y="0"/>
                  <wp:positionH relativeFrom="column">
                    <wp:posOffset>2501900</wp:posOffset>
                  </wp:positionH>
                  <wp:positionV relativeFrom="paragraph">
                    <wp:posOffset>203835</wp:posOffset>
                  </wp:positionV>
                  <wp:extent cx="2083435" cy="1324610"/>
                  <wp:effectExtent l="0" t="0" r="0" b="0"/>
                  <wp:wrapTight wrapText="bothSides">
                    <wp:wrapPolygon edited="0">
                      <wp:start x="-53" y="0"/>
                      <wp:lineTo x="-53" y="21367"/>
                      <wp:lineTo x="21313" y="21367"/>
                      <wp:lineTo x="21313" y="0"/>
                      <wp:lineTo x="-53" y="0"/>
                    </wp:wrapPolygon>
                  </wp:wrapTight>
                  <wp:docPr id="2" name="Εικόνα 3" descr="Εικόνα που περιέχει δέντρο, υπαίθριος, φυτό, πέτρ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3" descr="Εικόνα που περιέχει δέντρο, υπαίθριος, φυτό, πέτρα&#10;&#10;Περιγραφή που δημιουργήθηκε αυτόματα"/>
                          <pic:cNvPicPr>
                            <a:picLocks noChangeAspect="1" noChangeArrowheads="1"/>
                          </pic:cNvPicPr>
                        </pic:nvPicPr>
                        <pic:blipFill>
                          <a:blip r:embed="rId6"/>
                          <a:stretch>
                            <a:fillRect/>
                          </a:stretch>
                        </pic:blipFill>
                        <pic:spPr bwMode="auto">
                          <a:xfrm>
                            <a:off x="0" y="0"/>
                            <a:ext cx="2083435" cy="1324610"/>
                          </a:xfrm>
                          <a:prstGeom prst="rect">
                            <a:avLst/>
                          </a:prstGeom>
                        </pic:spPr>
                      </pic:pic>
                    </a:graphicData>
                  </a:graphic>
                </wp:anchor>
              </w:drawing>
            </w:r>
          </w:p>
          <w:p w14:paraId="56988CF9" w14:textId="77777777" w:rsidR="004F678C" w:rsidRDefault="004F678C">
            <w:pPr>
              <w:jc w:val="center"/>
              <w:outlineLvl w:val="0"/>
              <w:rPr>
                <w:rFonts w:ascii="Arial Narrow" w:hAnsi="Arial Narrow" w:cs="Cambria"/>
                <w:b/>
                <w:bCs/>
                <w:color w:val="595959" w:themeColor="text1" w:themeTint="A6"/>
                <w:sz w:val="36"/>
                <w:szCs w:val="36"/>
              </w:rPr>
            </w:pPr>
          </w:p>
          <w:p w14:paraId="35650A1E" w14:textId="77777777" w:rsidR="004F678C" w:rsidRDefault="004F678C">
            <w:pPr>
              <w:jc w:val="center"/>
              <w:outlineLvl w:val="0"/>
              <w:rPr>
                <w:rFonts w:ascii="Arial Narrow" w:hAnsi="Arial Narrow" w:cs="Cambria"/>
                <w:b/>
                <w:bCs/>
                <w:color w:val="595959" w:themeColor="text1" w:themeTint="A6"/>
                <w:sz w:val="36"/>
                <w:szCs w:val="36"/>
              </w:rPr>
            </w:pPr>
          </w:p>
          <w:p w14:paraId="0041FCB1" w14:textId="77777777" w:rsidR="004F678C" w:rsidRDefault="004F678C">
            <w:pPr>
              <w:jc w:val="center"/>
              <w:outlineLvl w:val="0"/>
              <w:rPr>
                <w:rFonts w:ascii="Arial Narrow" w:hAnsi="Arial Narrow" w:cs="Cambria"/>
                <w:b/>
                <w:bCs/>
                <w:color w:val="595959" w:themeColor="text1" w:themeTint="A6"/>
                <w:sz w:val="36"/>
                <w:szCs w:val="36"/>
              </w:rPr>
            </w:pPr>
          </w:p>
          <w:p w14:paraId="7E87B2F7" w14:textId="77777777" w:rsidR="004F678C" w:rsidRDefault="004F678C">
            <w:pPr>
              <w:jc w:val="center"/>
              <w:outlineLvl w:val="0"/>
              <w:rPr>
                <w:rFonts w:ascii="Arial Narrow" w:hAnsi="Arial Narrow" w:cs="Cambria"/>
                <w:b/>
                <w:bCs/>
                <w:color w:val="595959" w:themeColor="text1" w:themeTint="A6"/>
                <w:sz w:val="36"/>
                <w:szCs w:val="36"/>
              </w:rPr>
            </w:pPr>
          </w:p>
          <w:p w14:paraId="36E9B56E" w14:textId="77777777" w:rsidR="004F678C" w:rsidRDefault="004F678C">
            <w:pPr>
              <w:jc w:val="center"/>
              <w:outlineLvl w:val="0"/>
              <w:rPr>
                <w:rFonts w:ascii="Arial Narrow" w:hAnsi="Arial Narrow" w:cs="Cambria"/>
                <w:b/>
                <w:bCs/>
                <w:color w:val="D92F2F"/>
                <w:sz w:val="32"/>
                <w:szCs w:val="32"/>
              </w:rPr>
            </w:pPr>
          </w:p>
          <w:p w14:paraId="3EE1FD06" w14:textId="77777777" w:rsidR="004F678C" w:rsidRDefault="004F678C">
            <w:pPr>
              <w:jc w:val="center"/>
              <w:outlineLvl w:val="0"/>
              <w:rPr>
                <w:rFonts w:ascii="Arial Narrow" w:hAnsi="Arial Narrow" w:cs="Cambria"/>
                <w:b/>
                <w:bCs/>
                <w:color w:val="D92F2F"/>
                <w:sz w:val="32"/>
                <w:szCs w:val="32"/>
              </w:rPr>
            </w:pPr>
          </w:p>
          <w:p w14:paraId="7EB4B4A1" w14:textId="77777777" w:rsidR="004F678C" w:rsidRDefault="004F678C">
            <w:pPr>
              <w:jc w:val="center"/>
              <w:outlineLvl w:val="0"/>
              <w:rPr>
                <w:rFonts w:ascii="Arial Narrow" w:hAnsi="Arial Narrow" w:cs="Cambria"/>
                <w:b/>
                <w:bCs/>
                <w:color w:val="D92F2F"/>
                <w:sz w:val="32"/>
                <w:szCs w:val="32"/>
              </w:rPr>
            </w:pPr>
          </w:p>
          <w:p w14:paraId="75828271" w14:textId="30D7F16D" w:rsidR="004F678C" w:rsidRDefault="007602D3">
            <w:pPr>
              <w:jc w:val="center"/>
              <w:outlineLvl w:val="0"/>
              <w:rPr>
                <w:rFonts w:ascii="Arial Narrow" w:hAnsi="Arial Narrow" w:cs="Cambria"/>
                <w:b/>
                <w:bCs/>
                <w:sz w:val="28"/>
                <w:szCs w:val="28"/>
              </w:rPr>
            </w:pPr>
            <w:r>
              <w:rPr>
                <w:rFonts w:ascii="Arial Narrow" w:hAnsi="Arial Narrow" w:cs="Cambria"/>
                <w:b/>
                <w:bCs/>
                <w:sz w:val="28"/>
                <w:szCs w:val="28"/>
              </w:rPr>
              <w:t>Πέμπτη 1</w:t>
            </w:r>
            <w:r>
              <w:rPr>
                <w:rFonts w:ascii="Arial Narrow" w:hAnsi="Arial Narrow" w:cs="Cambria"/>
                <w:b/>
                <w:bCs/>
                <w:sz w:val="28"/>
                <w:szCs w:val="28"/>
                <w:vertAlign w:val="superscript"/>
              </w:rPr>
              <w:t>η</w:t>
            </w:r>
            <w:r>
              <w:rPr>
                <w:rFonts w:ascii="Arial Narrow" w:hAnsi="Arial Narrow" w:cs="Cambria"/>
                <w:b/>
                <w:bCs/>
                <w:sz w:val="28"/>
                <w:szCs w:val="28"/>
              </w:rPr>
              <w:t xml:space="preserve"> Αυγούστου 2024</w:t>
            </w:r>
          </w:p>
          <w:p w14:paraId="2AD30FEE" w14:textId="77777777" w:rsidR="004F678C" w:rsidRDefault="004F678C">
            <w:pPr>
              <w:jc w:val="center"/>
              <w:outlineLvl w:val="0"/>
              <w:rPr>
                <w:rFonts w:ascii="Arial Narrow" w:hAnsi="Arial Narrow" w:cs="Cambria"/>
                <w:b/>
                <w:bCs/>
                <w:sz w:val="10"/>
                <w:szCs w:val="10"/>
              </w:rPr>
            </w:pPr>
          </w:p>
          <w:p w14:paraId="7E16E012" w14:textId="77777777" w:rsidR="004F678C" w:rsidRDefault="00000000">
            <w:pPr>
              <w:jc w:val="center"/>
              <w:outlineLvl w:val="0"/>
              <w:rPr>
                <w:rFonts w:ascii="Arial Narrow" w:hAnsi="Arial Narrow" w:cs="Cambria"/>
                <w:b/>
                <w:bCs/>
                <w:color w:val="C00000"/>
              </w:rPr>
            </w:pPr>
            <w:r>
              <w:rPr>
                <w:rFonts w:ascii="Arial Narrow" w:hAnsi="Arial Narrow" w:cs="Cambria"/>
                <w:b/>
                <w:bCs/>
              </w:rPr>
              <w:t xml:space="preserve">ώρα </w:t>
            </w:r>
            <w:r>
              <w:rPr>
                <w:rFonts w:ascii="Arial Narrow" w:hAnsi="Arial Narrow" w:cs="Cambria"/>
                <w:b/>
                <w:bCs/>
                <w:color w:val="D92F2F"/>
              </w:rPr>
              <w:t xml:space="preserve">10:30, </w:t>
            </w:r>
            <w:r>
              <w:rPr>
                <w:rFonts w:ascii="Arial Narrow" w:hAnsi="Arial Narrow" w:cs="Cambria"/>
                <w:b/>
                <w:bCs/>
                <w:color w:val="C00000"/>
              </w:rPr>
              <w:t>Μνημείο Πεσόντων Κερίτη</w:t>
            </w:r>
          </w:p>
          <w:p w14:paraId="4E9EFEBC" w14:textId="77777777" w:rsidR="004F678C" w:rsidRDefault="00000000">
            <w:pPr>
              <w:jc w:val="center"/>
              <w:outlineLvl w:val="0"/>
            </w:pPr>
            <w:r>
              <w:rPr>
                <w:rFonts w:ascii="Arial Narrow" w:hAnsi="Arial Narrow" w:cs="Cambria"/>
                <w:b/>
                <w:bCs/>
              </w:rPr>
              <w:t>ώρα</w:t>
            </w:r>
            <w:r>
              <w:rPr>
                <w:rFonts w:ascii="Arial Narrow" w:hAnsi="Arial Narrow" w:cs="Cambria"/>
                <w:b/>
                <w:bCs/>
                <w:color w:val="595959"/>
              </w:rPr>
              <w:t xml:space="preserve"> </w:t>
            </w:r>
            <w:r>
              <w:rPr>
                <w:rFonts w:ascii="Arial Narrow" w:hAnsi="Arial Narrow" w:cs="Cambria"/>
                <w:b/>
                <w:bCs/>
                <w:color w:val="D92F2F"/>
              </w:rPr>
              <w:t xml:space="preserve">19:00, </w:t>
            </w:r>
            <w:r>
              <w:rPr>
                <w:rFonts w:ascii="Arial Narrow" w:hAnsi="Arial Narrow" w:cs="Cambria"/>
                <w:b/>
                <w:bCs/>
                <w:color w:val="C00000"/>
              </w:rPr>
              <w:t>Μνημείο Πεσόντων Σκινέ</w:t>
            </w:r>
          </w:p>
          <w:p w14:paraId="449F573A" w14:textId="77777777" w:rsidR="004F678C" w:rsidRDefault="00000000">
            <w:pPr>
              <w:jc w:val="center"/>
              <w:outlineLvl w:val="0"/>
              <w:rPr>
                <w:rFonts w:ascii="Arial Narrow" w:hAnsi="Arial Narrow" w:cs="Cambria"/>
                <w:sz w:val="28"/>
                <w:szCs w:val="28"/>
              </w:rPr>
            </w:pPr>
            <w:r>
              <w:rPr>
                <w:rFonts w:ascii="Arial Narrow" w:hAnsi="Arial Narrow" w:cs="Cambria"/>
                <w:sz w:val="28"/>
                <w:szCs w:val="28"/>
              </w:rPr>
              <w:t>----------------------------------------</w:t>
            </w:r>
          </w:p>
          <w:p w14:paraId="2FE2193F" w14:textId="1DCB0EF3" w:rsidR="004F678C" w:rsidRDefault="00000000">
            <w:pPr>
              <w:jc w:val="center"/>
              <w:outlineLvl w:val="0"/>
            </w:pPr>
            <w:r>
              <w:rPr>
                <w:rFonts w:ascii="Arial Narrow" w:hAnsi="Arial Narrow" w:cs="Cambria"/>
                <w:b/>
                <w:bCs/>
                <w:sz w:val="28"/>
                <w:szCs w:val="28"/>
              </w:rPr>
              <w:t xml:space="preserve">Κυριακή </w:t>
            </w:r>
            <w:r w:rsidR="007602D3">
              <w:rPr>
                <w:rFonts w:ascii="Arial Narrow" w:hAnsi="Arial Narrow" w:cs="Cambria"/>
                <w:b/>
                <w:bCs/>
                <w:sz w:val="28"/>
                <w:szCs w:val="28"/>
              </w:rPr>
              <w:t>28</w:t>
            </w:r>
            <w:r>
              <w:rPr>
                <w:rFonts w:ascii="Arial Narrow" w:hAnsi="Arial Narrow" w:cs="Cambria"/>
                <w:b/>
                <w:bCs/>
                <w:sz w:val="28"/>
                <w:szCs w:val="28"/>
                <w:vertAlign w:val="superscript"/>
              </w:rPr>
              <w:t>η</w:t>
            </w:r>
            <w:r>
              <w:rPr>
                <w:rFonts w:ascii="Arial Narrow" w:hAnsi="Arial Narrow" w:cs="Cambria"/>
                <w:b/>
                <w:bCs/>
                <w:sz w:val="28"/>
                <w:szCs w:val="28"/>
              </w:rPr>
              <w:t xml:space="preserve"> Ιουλίου  202</w:t>
            </w:r>
            <w:r w:rsidR="00111C69">
              <w:rPr>
                <w:rFonts w:ascii="Arial Narrow" w:hAnsi="Arial Narrow" w:cs="Cambria"/>
                <w:b/>
                <w:bCs/>
                <w:sz w:val="28"/>
                <w:szCs w:val="28"/>
              </w:rPr>
              <w:t>4</w:t>
            </w:r>
          </w:p>
          <w:p w14:paraId="0FEF632D" w14:textId="77777777" w:rsidR="004F678C" w:rsidRDefault="004F678C">
            <w:pPr>
              <w:shd w:val="clear" w:color="auto" w:fill="FFFFFF"/>
              <w:jc w:val="center"/>
              <w:rPr>
                <w:rFonts w:ascii="Arial Narrow" w:hAnsi="Arial Narrow" w:cstheme="minorHAnsi"/>
                <w:b/>
                <w:bCs/>
                <w:sz w:val="10"/>
                <w:szCs w:val="10"/>
                <w:highlight w:val="yellow"/>
              </w:rPr>
            </w:pPr>
          </w:p>
          <w:p w14:paraId="6DBC6E4A" w14:textId="77777777" w:rsidR="004F678C" w:rsidRDefault="00000000">
            <w:pPr>
              <w:shd w:val="clear" w:color="auto" w:fill="FFFFFF"/>
              <w:jc w:val="center"/>
              <w:rPr>
                <w:rFonts w:ascii="Arial Narrow" w:hAnsi="Arial Narrow" w:cstheme="minorHAnsi"/>
                <w:color w:val="050505"/>
              </w:rPr>
            </w:pPr>
            <w:r>
              <w:rPr>
                <w:rFonts w:ascii="Arial Narrow" w:hAnsi="Arial Narrow" w:cstheme="minorHAnsi"/>
                <w:b/>
                <w:bCs/>
              </w:rPr>
              <w:t xml:space="preserve">ώρα </w:t>
            </w:r>
            <w:r>
              <w:rPr>
                <w:rFonts w:ascii="Arial Narrow" w:hAnsi="Arial Narrow" w:cstheme="minorHAnsi"/>
                <w:b/>
                <w:bCs/>
                <w:color w:val="C00000"/>
              </w:rPr>
              <w:t>09.00, Σκοπευτήριο Σκινέ</w:t>
            </w:r>
          </w:p>
          <w:p w14:paraId="70E00EE1" w14:textId="77777777" w:rsidR="004F678C" w:rsidRDefault="004F678C">
            <w:pPr>
              <w:tabs>
                <w:tab w:val="left" w:pos="2610"/>
              </w:tabs>
              <w:ind w:left="720"/>
              <w:jc w:val="center"/>
              <w:rPr>
                <w:rFonts w:ascii="Cambria" w:hAnsi="Cambria" w:cs="Cambria"/>
                <w:b/>
                <w:bCs/>
                <w:sz w:val="28"/>
                <w:szCs w:val="28"/>
              </w:rPr>
            </w:pPr>
          </w:p>
        </w:tc>
      </w:tr>
      <w:tr w:rsidR="004F678C" w14:paraId="5E8A5BA3" w14:textId="77777777">
        <w:trPr>
          <w:trHeight w:val="10563"/>
        </w:trPr>
        <w:tc>
          <w:tcPr>
            <w:tcW w:w="7463" w:type="dxa"/>
            <w:shd w:val="clear" w:color="auto" w:fill="auto"/>
          </w:tcPr>
          <w:p w14:paraId="676EDE77" w14:textId="77777777" w:rsidR="004F678C" w:rsidRDefault="004F678C">
            <w:pPr>
              <w:jc w:val="center"/>
              <w:outlineLvl w:val="0"/>
              <w:rPr>
                <w:rFonts w:ascii="Arial Narrow" w:hAnsi="Arial Narrow" w:cs="Cambria"/>
                <w:b/>
                <w:bCs/>
                <w:sz w:val="32"/>
                <w:szCs w:val="32"/>
              </w:rPr>
            </w:pPr>
          </w:p>
          <w:p w14:paraId="23597BA9" w14:textId="77777777" w:rsidR="004F678C" w:rsidRDefault="004F678C">
            <w:pPr>
              <w:jc w:val="center"/>
              <w:outlineLvl w:val="0"/>
              <w:rPr>
                <w:rFonts w:ascii="Arial Narrow" w:hAnsi="Arial Narrow" w:cs="Cambria"/>
                <w:b/>
                <w:bCs/>
                <w:sz w:val="32"/>
                <w:szCs w:val="32"/>
              </w:rPr>
            </w:pPr>
          </w:p>
          <w:p w14:paraId="3AE9C29C" w14:textId="77777777" w:rsidR="004F678C" w:rsidRDefault="00000000">
            <w:pPr>
              <w:jc w:val="center"/>
              <w:outlineLvl w:val="0"/>
              <w:rPr>
                <w:rFonts w:ascii="Arial Narrow" w:hAnsi="Arial Narrow" w:cs="Cambria"/>
                <w:b/>
                <w:bCs/>
                <w:sz w:val="32"/>
                <w:szCs w:val="32"/>
              </w:rPr>
            </w:pPr>
            <w:r>
              <w:rPr>
                <w:rFonts w:ascii="Arial Narrow" w:hAnsi="Arial Narrow" w:cs="Cambria"/>
                <w:b/>
                <w:bCs/>
                <w:sz w:val="32"/>
                <w:szCs w:val="32"/>
              </w:rPr>
              <w:t>Π Ρ Ο Σ Κ Λ Η Σ Η</w:t>
            </w:r>
          </w:p>
          <w:p w14:paraId="34DBA7B3" w14:textId="77777777" w:rsidR="004F678C" w:rsidRDefault="004F678C">
            <w:pPr>
              <w:jc w:val="center"/>
              <w:outlineLvl w:val="0"/>
              <w:rPr>
                <w:rFonts w:ascii="Arial Narrow" w:hAnsi="Arial Narrow" w:cs="Cambria"/>
                <w:b/>
                <w:bCs/>
                <w:color w:val="800000"/>
                <w:sz w:val="28"/>
                <w:szCs w:val="28"/>
              </w:rPr>
            </w:pPr>
          </w:p>
          <w:p w14:paraId="69BD4D60" w14:textId="51217A91" w:rsidR="004F678C" w:rsidRPr="00F44549" w:rsidRDefault="00000000">
            <w:pPr>
              <w:shd w:val="clear" w:color="auto" w:fill="FFFFFF"/>
              <w:ind w:left="720"/>
              <w:jc w:val="center"/>
              <w:rPr>
                <w:sz w:val="26"/>
                <w:szCs w:val="26"/>
              </w:rPr>
            </w:pPr>
            <w:r w:rsidRPr="00F44549">
              <w:rPr>
                <w:rFonts w:ascii="Arial Narrow" w:hAnsi="Arial Narrow" w:cstheme="minorHAnsi"/>
                <w:color w:val="050505"/>
                <w:sz w:val="26"/>
                <w:szCs w:val="26"/>
              </w:rPr>
              <w:t>Η Περιφέρεια Κρήτης–Περιφερειακή Ενότητα Χανίων</w:t>
            </w:r>
          </w:p>
          <w:p w14:paraId="1E4E436E" w14:textId="77777777" w:rsidR="004F678C" w:rsidRPr="00F44549" w:rsidRDefault="004F678C">
            <w:pPr>
              <w:shd w:val="clear" w:color="auto" w:fill="FFFFFF"/>
              <w:ind w:left="720"/>
              <w:jc w:val="center"/>
              <w:rPr>
                <w:rFonts w:ascii="Arial Narrow" w:hAnsi="Arial Narrow" w:cstheme="minorHAnsi"/>
                <w:color w:val="050505"/>
                <w:sz w:val="26"/>
                <w:szCs w:val="26"/>
              </w:rPr>
            </w:pPr>
          </w:p>
          <w:p w14:paraId="3B7D877C" w14:textId="6EC09F88" w:rsidR="004F678C" w:rsidRPr="00F44549" w:rsidRDefault="004F65AC">
            <w:pPr>
              <w:shd w:val="clear" w:color="auto" w:fill="FFFFFF"/>
              <w:ind w:left="720"/>
              <w:jc w:val="center"/>
              <w:rPr>
                <w:sz w:val="26"/>
                <w:szCs w:val="26"/>
              </w:rPr>
            </w:pPr>
            <w:r>
              <w:rPr>
                <w:rFonts w:ascii="Arial Narrow" w:hAnsi="Arial Narrow" w:cstheme="minorHAnsi"/>
                <w:color w:val="050505"/>
                <w:sz w:val="26"/>
                <w:szCs w:val="26"/>
              </w:rPr>
              <w:t xml:space="preserve">και </w:t>
            </w:r>
            <w:r w:rsidRPr="00F44549">
              <w:rPr>
                <w:rFonts w:ascii="Arial Narrow" w:hAnsi="Arial Narrow" w:cstheme="minorHAnsi"/>
                <w:color w:val="050505"/>
                <w:sz w:val="26"/>
                <w:szCs w:val="26"/>
              </w:rPr>
              <w:t>ο Δήμος Πλατανιά</w:t>
            </w:r>
          </w:p>
          <w:p w14:paraId="59C3868C" w14:textId="77777777" w:rsidR="004F678C" w:rsidRDefault="004F678C">
            <w:pPr>
              <w:shd w:val="clear" w:color="auto" w:fill="FFFFFF"/>
              <w:ind w:left="720"/>
              <w:jc w:val="center"/>
              <w:rPr>
                <w:rFonts w:ascii="Arial Narrow" w:hAnsi="Arial Narrow" w:cstheme="minorHAnsi"/>
                <w:color w:val="050505"/>
                <w:sz w:val="26"/>
                <w:szCs w:val="26"/>
              </w:rPr>
            </w:pPr>
          </w:p>
          <w:p w14:paraId="742EF74C" w14:textId="3B7D0DE0" w:rsidR="004F65AC" w:rsidRDefault="004F65AC">
            <w:pPr>
              <w:shd w:val="clear" w:color="auto" w:fill="FFFFFF"/>
              <w:ind w:left="720"/>
              <w:jc w:val="center"/>
              <w:rPr>
                <w:rFonts w:ascii="Arial Narrow" w:hAnsi="Arial Narrow" w:cstheme="minorHAnsi"/>
                <w:color w:val="050505"/>
                <w:sz w:val="26"/>
                <w:szCs w:val="26"/>
              </w:rPr>
            </w:pPr>
            <w:r>
              <w:rPr>
                <w:rFonts w:ascii="Arial Narrow" w:hAnsi="Arial Narrow" w:cstheme="minorHAnsi"/>
                <w:color w:val="050505"/>
                <w:sz w:val="26"/>
                <w:szCs w:val="26"/>
              </w:rPr>
              <w:t xml:space="preserve">σε συνδιοργάνωση με </w:t>
            </w:r>
          </w:p>
          <w:p w14:paraId="1879D0B8" w14:textId="77777777" w:rsidR="004F65AC" w:rsidRPr="00F44549" w:rsidRDefault="004F65AC">
            <w:pPr>
              <w:shd w:val="clear" w:color="auto" w:fill="FFFFFF"/>
              <w:ind w:left="720"/>
              <w:jc w:val="center"/>
              <w:rPr>
                <w:rFonts w:ascii="Arial Narrow" w:hAnsi="Arial Narrow" w:cstheme="minorHAnsi"/>
                <w:color w:val="050505"/>
                <w:sz w:val="26"/>
                <w:szCs w:val="26"/>
              </w:rPr>
            </w:pPr>
          </w:p>
          <w:p w14:paraId="3D0D9548" w14:textId="72FADF62" w:rsidR="004F678C" w:rsidRPr="00F44549" w:rsidRDefault="004F65AC">
            <w:pPr>
              <w:shd w:val="clear" w:color="auto" w:fill="FFFFFF"/>
              <w:ind w:left="720"/>
              <w:jc w:val="center"/>
              <w:rPr>
                <w:sz w:val="26"/>
                <w:szCs w:val="26"/>
              </w:rPr>
            </w:pPr>
            <w:r>
              <w:rPr>
                <w:rFonts w:ascii="Arial Narrow" w:hAnsi="Arial Narrow" w:cstheme="minorHAnsi"/>
                <w:color w:val="050505"/>
                <w:sz w:val="26"/>
                <w:szCs w:val="26"/>
              </w:rPr>
              <w:t>τ</w:t>
            </w:r>
            <w:r w:rsidRPr="00F44549">
              <w:rPr>
                <w:rFonts w:ascii="Arial Narrow" w:hAnsi="Arial Narrow" w:cstheme="minorHAnsi"/>
                <w:color w:val="050505"/>
                <w:sz w:val="26"/>
                <w:szCs w:val="26"/>
              </w:rPr>
              <w:t>η</w:t>
            </w:r>
            <w:r>
              <w:rPr>
                <w:rFonts w:ascii="Arial Narrow" w:hAnsi="Arial Narrow" w:cstheme="minorHAnsi"/>
                <w:color w:val="050505"/>
                <w:sz w:val="26"/>
                <w:szCs w:val="26"/>
              </w:rPr>
              <w:t>ν</w:t>
            </w:r>
            <w:r w:rsidRPr="00F44549">
              <w:rPr>
                <w:rFonts w:ascii="Arial Narrow" w:hAnsi="Arial Narrow" w:cstheme="minorHAnsi"/>
                <w:color w:val="050505"/>
                <w:sz w:val="26"/>
                <w:szCs w:val="26"/>
              </w:rPr>
              <w:t xml:space="preserve">  Κοινότητα, </w:t>
            </w:r>
            <w:r>
              <w:rPr>
                <w:rFonts w:ascii="Arial Narrow" w:hAnsi="Arial Narrow" w:cstheme="minorHAnsi"/>
                <w:color w:val="050505"/>
                <w:sz w:val="26"/>
                <w:szCs w:val="26"/>
              </w:rPr>
              <w:t>τ</w:t>
            </w:r>
            <w:r w:rsidRPr="00F44549">
              <w:rPr>
                <w:rFonts w:ascii="Arial Narrow" w:hAnsi="Arial Narrow" w:cstheme="minorHAnsi"/>
                <w:color w:val="050505"/>
                <w:sz w:val="26"/>
                <w:szCs w:val="26"/>
              </w:rPr>
              <w:t>η</w:t>
            </w:r>
            <w:r>
              <w:rPr>
                <w:rFonts w:ascii="Arial Narrow" w:hAnsi="Arial Narrow" w:cstheme="minorHAnsi"/>
                <w:color w:val="050505"/>
                <w:sz w:val="26"/>
                <w:szCs w:val="26"/>
              </w:rPr>
              <w:t>ν</w:t>
            </w:r>
            <w:r w:rsidRPr="00F44549">
              <w:rPr>
                <w:rFonts w:ascii="Arial Narrow" w:hAnsi="Arial Narrow" w:cstheme="minorHAnsi"/>
                <w:color w:val="050505"/>
                <w:sz w:val="26"/>
                <w:szCs w:val="26"/>
              </w:rPr>
              <w:t xml:space="preserve"> Ενορία  και  </w:t>
            </w:r>
            <w:r>
              <w:rPr>
                <w:rFonts w:ascii="Arial Narrow" w:hAnsi="Arial Narrow" w:cstheme="minorHAnsi"/>
                <w:color w:val="050505"/>
                <w:sz w:val="26"/>
                <w:szCs w:val="26"/>
              </w:rPr>
              <w:t>τ</w:t>
            </w:r>
            <w:r w:rsidRPr="00F44549">
              <w:rPr>
                <w:rFonts w:ascii="Arial Narrow" w:hAnsi="Arial Narrow" w:cstheme="minorHAnsi"/>
                <w:color w:val="050505"/>
                <w:sz w:val="26"/>
                <w:szCs w:val="26"/>
              </w:rPr>
              <w:t>ο</w:t>
            </w:r>
            <w:r>
              <w:rPr>
                <w:rFonts w:ascii="Arial Narrow" w:hAnsi="Arial Narrow" w:cstheme="minorHAnsi"/>
                <w:color w:val="050505"/>
                <w:sz w:val="26"/>
                <w:szCs w:val="26"/>
              </w:rPr>
              <w:t>ν</w:t>
            </w:r>
            <w:r w:rsidRPr="00F44549">
              <w:rPr>
                <w:rFonts w:ascii="Arial Narrow" w:hAnsi="Arial Narrow" w:cstheme="minorHAnsi"/>
                <w:color w:val="050505"/>
                <w:sz w:val="26"/>
                <w:szCs w:val="26"/>
              </w:rPr>
              <w:t xml:space="preserve"> Πολιτιστικό Σύλλογο Αλικιανού, </w:t>
            </w:r>
          </w:p>
          <w:p w14:paraId="4D24BEA0" w14:textId="77777777" w:rsidR="004F678C" w:rsidRPr="00F44549" w:rsidRDefault="004F678C">
            <w:pPr>
              <w:shd w:val="clear" w:color="auto" w:fill="FFFFFF"/>
              <w:ind w:left="720"/>
              <w:jc w:val="center"/>
              <w:rPr>
                <w:rFonts w:ascii="Arial Narrow" w:hAnsi="Arial Narrow" w:cstheme="minorHAnsi"/>
                <w:color w:val="050505"/>
                <w:sz w:val="26"/>
                <w:szCs w:val="26"/>
              </w:rPr>
            </w:pPr>
          </w:p>
          <w:p w14:paraId="15B1E74E" w14:textId="6FD5F0D7" w:rsidR="004F678C" w:rsidRPr="00F44549" w:rsidRDefault="004F65AC">
            <w:pPr>
              <w:shd w:val="clear" w:color="auto" w:fill="FFFFFF"/>
              <w:ind w:left="720"/>
              <w:jc w:val="center"/>
              <w:rPr>
                <w:sz w:val="26"/>
                <w:szCs w:val="26"/>
              </w:rPr>
            </w:pPr>
            <w:r>
              <w:rPr>
                <w:rFonts w:ascii="Arial Narrow" w:hAnsi="Arial Narrow" w:cstheme="minorHAnsi"/>
                <w:color w:val="050505"/>
                <w:sz w:val="26"/>
                <w:szCs w:val="26"/>
              </w:rPr>
              <w:t>τ</w:t>
            </w:r>
            <w:r w:rsidRPr="00F44549">
              <w:rPr>
                <w:rFonts w:ascii="Arial Narrow" w:hAnsi="Arial Narrow" w:cstheme="minorHAnsi"/>
                <w:color w:val="050505"/>
                <w:sz w:val="26"/>
                <w:szCs w:val="26"/>
              </w:rPr>
              <w:t>η</w:t>
            </w:r>
            <w:r>
              <w:rPr>
                <w:rFonts w:ascii="Arial Narrow" w:hAnsi="Arial Narrow" w:cstheme="minorHAnsi"/>
                <w:color w:val="050505"/>
                <w:sz w:val="26"/>
                <w:szCs w:val="26"/>
              </w:rPr>
              <w:t>ν</w:t>
            </w:r>
            <w:r w:rsidRPr="00F44549">
              <w:rPr>
                <w:rFonts w:ascii="Arial Narrow" w:hAnsi="Arial Narrow" w:cstheme="minorHAnsi"/>
                <w:color w:val="050505"/>
                <w:sz w:val="26"/>
                <w:szCs w:val="26"/>
              </w:rPr>
              <w:t xml:space="preserve"> Κοινότητα</w:t>
            </w:r>
            <w:r w:rsidR="00F44549" w:rsidRPr="00F44549">
              <w:rPr>
                <w:rFonts w:ascii="Arial Narrow" w:hAnsi="Arial Narrow" w:cstheme="minorHAnsi"/>
                <w:color w:val="050505"/>
                <w:sz w:val="26"/>
                <w:szCs w:val="26"/>
              </w:rPr>
              <w:t xml:space="preserve"> &amp;</w:t>
            </w:r>
            <w:r w:rsidRPr="00F44549">
              <w:rPr>
                <w:rFonts w:ascii="Arial Narrow" w:hAnsi="Arial Narrow" w:cstheme="minorHAnsi"/>
                <w:color w:val="050505"/>
                <w:sz w:val="26"/>
                <w:szCs w:val="26"/>
              </w:rPr>
              <w:t xml:space="preserve"> </w:t>
            </w:r>
            <w:r>
              <w:rPr>
                <w:rFonts w:ascii="Arial Narrow" w:hAnsi="Arial Narrow" w:cstheme="minorHAnsi"/>
                <w:color w:val="050505"/>
                <w:sz w:val="26"/>
                <w:szCs w:val="26"/>
              </w:rPr>
              <w:t xml:space="preserve">την </w:t>
            </w:r>
            <w:r w:rsidRPr="00F44549">
              <w:rPr>
                <w:rFonts w:ascii="Arial Narrow" w:hAnsi="Arial Narrow" w:cstheme="minorHAnsi"/>
                <w:color w:val="050505"/>
                <w:sz w:val="26"/>
                <w:szCs w:val="26"/>
              </w:rPr>
              <w:t xml:space="preserve">Περιηγητική Λέσχη Σκινέ </w:t>
            </w:r>
          </w:p>
          <w:p w14:paraId="65035361" w14:textId="77777777" w:rsidR="004F678C" w:rsidRPr="00F44549" w:rsidRDefault="004F678C">
            <w:pPr>
              <w:shd w:val="clear" w:color="auto" w:fill="FFFFFF"/>
              <w:ind w:left="720"/>
              <w:jc w:val="center"/>
              <w:rPr>
                <w:rFonts w:ascii="Arial Narrow" w:hAnsi="Arial Narrow" w:cstheme="minorHAnsi"/>
                <w:color w:val="050505"/>
                <w:sz w:val="26"/>
                <w:szCs w:val="26"/>
              </w:rPr>
            </w:pPr>
          </w:p>
          <w:p w14:paraId="4BA2AB58" w14:textId="56210309" w:rsidR="004F678C" w:rsidRPr="00F44549" w:rsidRDefault="004F65AC">
            <w:pPr>
              <w:shd w:val="clear" w:color="auto" w:fill="FFFFFF"/>
              <w:ind w:left="720"/>
              <w:jc w:val="center"/>
              <w:rPr>
                <w:sz w:val="26"/>
                <w:szCs w:val="26"/>
              </w:rPr>
            </w:pPr>
            <w:r>
              <w:rPr>
                <w:rFonts w:ascii="Arial Narrow" w:hAnsi="Arial Narrow" w:cstheme="minorHAnsi"/>
                <w:color w:val="050505"/>
                <w:sz w:val="26"/>
                <w:szCs w:val="26"/>
              </w:rPr>
              <w:t>και τ</w:t>
            </w:r>
            <w:r w:rsidRPr="00F44549">
              <w:rPr>
                <w:rFonts w:ascii="Arial Narrow" w:hAnsi="Arial Narrow" w:cstheme="minorHAnsi"/>
                <w:color w:val="050505"/>
                <w:sz w:val="26"/>
                <w:szCs w:val="26"/>
              </w:rPr>
              <w:t>ο</w:t>
            </w:r>
            <w:r>
              <w:rPr>
                <w:rFonts w:ascii="Arial Narrow" w:hAnsi="Arial Narrow" w:cstheme="minorHAnsi"/>
                <w:color w:val="050505"/>
                <w:sz w:val="26"/>
                <w:szCs w:val="26"/>
              </w:rPr>
              <w:t>ν</w:t>
            </w:r>
            <w:r w:rsidRPr="00F44549">
              <w:rPr>
                <w:rFonts w:ascii="Arial Narrow" w:hAnsi="Arial Narrow" w:cstheme="minorHAnsi"/>
                <w:color w:val="050505"/>
                <w:sz w:val="26"/>
                <w:szCs w:val="26"/>
              </w:rPr>
              <w:t xml:space="preserve"> Αθλητικό Σκοπευτικό Όμιλο Χανίων</w:t>
            </w:r>
          </w:p>
          <w:p w14:paraId="3A943984" w14:textId="77777777" w:rsidR="004F678C" w:rsidRPr="00F44549" w:rsidRDefault="004F678C">
            <w:pPr>
              <w:jc w:val="center"/>
              <w:rPr>
                <w:rFonts w:ascii="Arial Narrow" w:hAnsi="Arial Narrow" w:cs="Cambria"/>
                <w:sz w:val="26"/>
                <w:szCs w:val="26"/>
              </w:rPr>
            </w:pPr>
          </w:p>
          <w:p w14:paraId="636F6208" w14:textId="77777777" w:rsidR="004F678C" w:rsidRPr="00F44549" w:rsidRDefault="00000000">
            <w:pPr>
              <w:jc w:val="center"/>
              <w:rPr>
                <w:rFonts w:ascii="Arial Narrow" w:hAnsi="Arial Narrow" w:cs="Cambria"/>
                <w:sz w:val="26"/>
                <w:szCs w:val="26"/>
              </w:rPr>
            </w:pPr>
            <w:r w:rsidRPr="00F44549">
              <w:rPr>
                <w:rFonts w:ascii="Arial Narrow" w:hAnsi="Arial Narrow" w:cs="Cambria"/>
                <w:b/>
                <w:bCs/>
                <w:sz w:val="26"/>
                <w:szCs w:val="26"/>
              </w:rPr>
              <w:t>σας προσκαλούν στις</w:t>
            </w:r>
          </w:p>
          <w:p w14:paraId="4310A805" w14:textId="77777777" w:rsidR="004F678C" w:rsidRDefault="004F678C">
            <w:pPr>
              <w:jc w:val="center"/>
              <w:rPr>
                <w:rFonts w:ascii="Arial Narrow" w:hAnsi="Arial Narrow" w:cs="Cambria"/>
                <w:b/>
                <w:bCs/>
                <w:color w:val="800000"/>
                <w:sz w:val="28"/>
                <w:szCs w:val="28"/>
              </w:rPr>
            </w:pPr>
          </w:p>
          <w:p w14:paraId="710A9CDB" w14:textId="77777777" w:rsidR="004F678C" w:rsidRDefault="00000000">
            <w:pPr>
              <w:spacing w:line="360" w:lineRule="auto"/>
              <w:jc w:val="center"/>
              <w:outlineLvl w:val="0"/>
              <w:rPr>
                <w:rFonts w:ascii="Arial Narrow" w:hAnsi="Arial Narrow" w:cs="Cambria"/>
                <w:b/>
                <w:bCs/>
                <w:color w:val="C00000"/>
                <w:sz w:val="36"/>
                <w:szCs w:val="36"/>
              </w:rPr>
            </w:pPr>
            <w:r>
              <w:rPr>
                <w:rFonts w:ascii="Arial Narrow" w:hAnsi="Arial Narrow" w:cs="Cambria"/>
                <w:b/>
                <w:bCs/>
                <w:color w:val="C00000"/>
                <w:sz w:val="36"/>
                <w:szCs w:val="36"/>
              </w:rPr>
              <w:t>ΕΚΔΗΛΩΣΕΙΣ ΤΙΜΗΣ &amp; ΜΝΗΜΗΣ</w:t>
            </w:r>
          </w:p>
          <w:p w14:paraId="3F3083FB" w14:textId="77777777" w:rsidR="004F678C" w:rsidRDefault="00000000">
            <w:pPr>
              <w:spacing w:line="360" w:lineRule="auto"/>
              <w:jc w:val="center"/>
              <w:outlineLvl w:val="0"/>
              <w:rPr>
                <w:rFonts w:ascii="Arial Narrow" w:hAnsi="Arial Narrow" w:cs="Cambria"/>
                <w:sz w:val="28"/>
                <w:szCs w:val="28"/>
              </w:rPr>
            </w:pPr>
            <w:r>
              <w:rPr>
                <w:rFonts w:ascii="Arial Narrow" w:hAnsi="Arial Narrow" w:cs="Cambria"/>
                <w:b/>
                <w:bCs/>
                <w:color w:val="CE181E"/>
                <w:sz w:val="28"/>
                <w:szCs w:val="28"/>
              </w:rPr>
              <w:t>για τα</w:t>
            </w:r>
          </w:p>
          <w:p w14:paraId="434408ED" w14:textId="77777777" w:rsidR="004F678C" w:rsidRDefault="00000000">
            <w:pPr>
              <w:jc w:val="center"/>
              <w:outlineLvl w:val="0"/>
              <w:rPr>
                <w:rFonts w:ascii="Arial Narrow" w:hAnsi="Arial Narrow" w:cs="Cambria"/>
                <w:b/>
                <w:bCs/>
                <w:color w:val="C00000"/>
                <w:sz w:val="32"/>
                <w:szCs w:val="32"/>
              </w:rPr>
            </w:pPr>
            <w:r>
              <w:rPr>
                <w:rFonts w:ascii="Arial Narrow" w:hAnsi="Arial Narrow" w:cs="Cambria"/>
                <w:b/>
                <w:bCs/>
                <w:color w:val="C00000"/>
                <w:sz w:val="32"/>
                <w:szCs w:val="32"/>
              </w:rPr>
              <w:t>ΟΛΟΚΑΥΤΩΜΑΤΑ</w:t>
            </w:r>
          </w:p>
          <w:p w14:paraId="241756A6" w14:textId="77777777" w:rsidR="004F678C" w:rsidRDefault="00000000">
            <w:pPr>
              <w:jc w:val="center"/>
              <w:outlineLvl w:val="0"/>
              <w:rPr>
                <w:rFonts w:ascii="Arial Narrow" w:hAnsi="Arial Narrow" w:cs="Cambria"/>
                <w:b/>
                <w:bCs/>
                <w:color w:val="C00000"/>
                <w:sz w:val="32"/>
                <w:szCs w:val="32"/>
              </w:rPr>
            </w:pPr>
            <w:r>
              <w:rPr>
                <w:rFonts w:ascii="Arial Narrow" w:hAnsi="Arial Narrow" w:cs="Cambria"/>
                <w:b/>
                <w:bCs/>
                <w:color w:val="C00000"/>
                <w:sz w:val="32"/>
                <w:szCs w:val="32"/>
              </w:rPr>
              <w:t>ΤΟΥ ΚΕΡΙΤΗ &amp; ΤΟΥ ΣΚΙΝΕ</w:t>
            </w:r>
          </w:p>
          <w:p w14:paraId="2E63DD05" w14:textId="77777777" w:rsidR="004F678C" w:rsidRDefault="00000000">
            <w:pPr>
              <w:jc w:val="center"/>
              <w:outlineLvl w:val="0"/>
              <w:rPr>
                <w:rFonts w:ascii="Arial Narrow" w:hAnsi="Arial Narrow" w:cs="Cambria"/>
                <w:b/>
                <w:bCs/>
                <w:color w:val="C00000"/>
                <w:sz w:val="32"/>
                <w:szCs w:val="32"/>
              </w:rPr>
            </w:pPr>
            <w:r>
              <w:rPr>
                <w:rFonts w:ascii="Arial Narrow" w:hAnsi="Arial Narrow" w:cs="Cambria"/>
                <w:b/>
                <w:bCs/>
                <w:color w:val="C00000"/>
                <w:sz w:val="32"/>
                <w:szCs w:val="32"/>
              </w:rPr>
              <w:t>- 1</w:t>
            </w:r>
            <w:r>
              <w:rPr>
                <w:rFonts w:ascii="Arial Narrow" w:hAnsi="Arial Narrow" w:cs="Cambria"/>
                <w:b/>
                <w:bCs/>
                <w:color w:val="C00000"/>
                <w:sz w:val="32"/>
                <w:szCs w:val="32"/>
                <w:vertAlign w:val="superscript"/>
              </w:rPr>
              <w:t>η</w:t>
            </w:r>
            <w:r>
              <w:rPr>
                <w:rFonts w:ascii="Arial Narrow" w:hAnsi="Arial Narrow" w:cs="Cambria"/>
                <w:b/>
                <w:bCs/>
                <w:color w:val="C00000"/>
                <w:sz w:val="32"/>
                <w:szCs w:val="32"/>
              </w:rPr>
              <w:t xml:space="preserve"> Αυγούστου 1941 -</w:t>
            </w:r>
          </w:p>
          <w:p w14:paraId="4822E3EE" w14:textId="77777777" w:rsidR="004F678C" w:rsidRDefault="004F678C">
            <w:pPr>
              <w:jc w:val="center"/>
              <w:rPr>
                <w:rFonts w:ascii="Arial Narrow" w:hAnsi="Arial Narrow" w:cs="Cambria"/>
                <w:b/>
                <w:bCs/>
                <w:color w:val="3366CC"/>
                <w:sz w:val="16"/>
                <w:szCs w:val="16"/>
              </w:rPr>
            </w:pPr>
          </w:p>
          <w:p w14:paraId="7D8EF680" w14:textId="77777777" w:rsidR="004F678C" w:rsidRDefault="004F678C">
            <w:pPr>
              <w:jc w:val="center"/>
              <w:rPr>
                <w:rFonts w:ascii="Arial Narrow" w:hAnsi="Arial Narrow" w:cs="Cambria"/>
                <w:b/>
                <w:bCs/>
                <w:color w:val="3366CC"/>
                <w:sz w:val="16"/>
                <w:szCs w:val="16"/>
              </w:rPr>
            </w:pPr>
          </w:p>
          <w:p w14:paraId="68783C7A" w14:textId="137B95C0" w:rsidR="004F678C" w:rsidRDefault="007602D3">
            <w:pPr>
              <w:jc w:val="center"/>
              <w:outlineLvl w:val="0"/>
            </w:pPr>
            <w:r>
              <w:rPr>
                <w:rFonts w:ascii="Arial Narrow" w:hAnsi="Arial Narrow" w:cs="Cambria"/>
                <w:b/>
                <w:bCs/>
                <w:sz w:val="28"/>
                <w:szCs w:val="28"/>
              </w:rPr>
              <w:t>την Πέμπτη 1</w:t>
            </w:r>
            <w:r>
              <w:rPr>
                <w:rFonts w:ascii="Arial Narrow" w:hAnsi="Arial Narrow" w:cs="Cambria"/>
                <w:b/>
                <w:bCs/>
                <w:sz w:val="28"/>
                <w:szCs w:val="28"/>
                <w:vertAlign w:val="superscript"/>
              </w:rPr>
              <w:t>η</w:t>
            </w:r>
            <w:r>
              <w:rPr>
                <w:rFonts w:ascii="Arial Narrow" w:hAnsi="Arial Narrow" w:cs="Cambria"/>
                <w:b/>
                <w:bCs/>
                <w:sz w:val="28"/>
                <w:szCs w:val="28"/>
              </w:rPr>
              <w:t xml:space="preserve"> Αυγούστου 2024</w:t>
            </w:r>
          </w:p>
          <w:p w14:paraId="25A54F99" w14:textId="77777777" w:rsidR="004F678C" w:rsidRDefault="00000000">
            <w:pPr>
              <w:jc w:val="center"/>
              <w:outlineLvl w:val="0"/>
              <w:rPr>
                <w:rFonts w:ascii="Arial Narrow" w:hAnsi="Arial Narrow" w:cs="Cambria"/>
                <w:b/>
                <w:bCs/>
                <w:color w:val="C00000"/>
                <w:sz w:val="26"/>
                <w:szCs w:val="26"/>
              </w:rPr>
            </w:pPr>
            <w:r>
              <w:rPr>
                <w:rFonts w:ascii="Arial Narrow" w:hAnsi="Arial Narrow" w:cs="Cambria"/>
                <w:b/>
                <w:bCs/>
                <w:sz w:val="26"/>
                <w:szCs w:val="26"/>
              </w:rPr>
              <w:t xml:space="preserve">ώρα </w:t>
            </w:r>
            <w:r>
              <w:rPr>
                <w:rFonts w:ascii="Arial Narrow" w:hAnsi="Arial Narrow" w:cs="Cambria"/>
                <w:b/>
                <w:bCs/>
                <w:color w:val="C00000"/>
                <w:sz w:val="26"/>
                <w:szCs w:val="26"/>
              </w:rPr>
              <w:t>10:30</w:t>
            </w:r>
            <w:r>
              <w:rPr>
                <w:rFonts w:ascii="Arial Narrow" w:hAnsi="Arial Narrow" w:cs="Cambria"/>
                <w:b/>
                <w:bCs/>
                <w:sz w:val="26"/>
                <w:szCs w:val="26"/>
              </w:rPr>
              <w:t>, στο</w:t>
            </w:r>
            <w:r>
              <w:rPr>
                <w:rFonts w:ascii="Arial Narrow" w:hAnsi="Arial Narrow" w:cs="Cambria"/>
                <w:b/>
                <w:bCs/>
                <w:color w:val="D92F2F"/>
                <w:sz w:val="26"/>
                <w:szCs w:val="26"/>
              </w:rPr>
              <w:t xml:space="preserve"> </w:t>
            </w:r>
            <w:r>
              <w:rPr>
                <w:rFonts w:ascii="Arial Narrow" w:hAnsi="Arial Narrow" w:cs="Cambria"/>
                <w:b/>
                <w:bCs/>
                <w:color w:val="C00000"/>
                <w:sz w:val="26"/>
                <w:szCs w:val="26"/>
              </w:rPr>
              <w:t>Μνημείο Πεσόντων Κερίτη</w:t>
            </w:r>
          </w:p>
          <w:p w14:paraId="51EB7793" w14:textId="77777777" w:rsidR="004F678C" w:rsidRDefault="00000000">
            <w:pPr>
              <w:jc w:val="center"/>
              <w:outlineLvl w:val="0"/>
            </w:pPr>
            <w:r>
              <w:rPr>
                <w:rFonts w:ascii="Arial Narrow" w:hAnsi="Arial Narrow" w:cs="Cambria"/>
                <w:b/>
                <w:bCs/>
                <w:sz w:val="26"/>
                <w:szCs w:val="26"/>
              </w:rPr>
              <w:t xml:space="preserve">ώρα </w:t>
            </w:r>
            <w:r>
              <w:rPr>
                <w:rFonts w:ascii="Arial Narrow" w:hAnsi="Arial Narrow" w:cs="Cambria"/>
                <w:b/>
                <w:bCs/>
                <w:color w:val="C00000"/>
                <w:sz w:val="26"/>
                <w:szCs w:val="26"/>
              </w:rPr>
              <w:t>19:00</w:t>
            </w:r>
            <w:r>
              <w:rPr>
                <w:rFonts w:ascii="Arial Narrow" w:hAnsi="Arial Narrow" w:cs="Cambria"/>
                <w:b/>
                <w:bCs/>
                <w:sz w:val="26"/>
                <w:szCs w:val="26"/>
              </w:rPr>
              <w:t>, στο</w:t>
            </w:r>
            <w:r>
              <w:rPr>
                <w:rFonts w:ascii="Arial Narrow" w:hAnsi="Arial Narrow" w:cs="Cambria"/>
                <w:b/>
                <w:bCs/>
                <w:color w:val="D92F2F"/>
                <w:sz w:val="26"/>
                <w:szCs w:val="26"/>
              </w:rPr>
              <w:t xml:space="preserve"> </w:t>
            </w:r>
            <w:r>
              <w:rPr>
                <w:rFonts w:ascii="Arial Narrow" w:hAnsi="Arial Narrow" w:cs="Cambria"/>
                <w:b/>
                <w:bCs/>
                <w:color w:val="C00000"/>
                <w:sz w:val="26"/>
                <w:szCs w:val="26"/>
              </w:rPr>
              <w:t>Μνημείο Πεσόντων Σκινέ</w:t>
            </w:r>
          </w:p>
          <w:p w14:paraId="515717D2" w14:textId="77777777" w:rsidR="004F678C" w:rsidRDefault="004F678C">
            <w:pPr>
              <w:jc w:val="center"/>
              <w:rPr>
                <w:rFonts w:ascii="Arial Narrow" w:hAnsi="Arial Narrow" w:cs="Cambria"/>
                <w:sz w:val="28"/>
                <w:szCs w:val="28"/>
              </w:rPr>
            </w:pPr>
          </w:p>
          <w:p w14:paraId="1539AFD4" w14:textId="77777777" w:rsidR="004F678C" w:rsidRDefault="00000000">
            <w:pPr>
              <w:jc w:val="center"/>
              <w:rPr>
                <w:rFonts w:ascii="Arial Narrow" w:hAnsi="Arial Narrow" w:cs="Cambria"/>
                <w:sz w:val="28"/>
                <w:szCs w:val="28"/>
              </w:rPr>
            </w:pPr>
            <w:r>
              <w:rPr>
                <w:rFonts w:ascii="Arial Narrow" w:hAnsi="Arial Narrow" w:cs="Cambria"/>
                <w:b/>
                <w:bCs/>
                <w:sz w:val="28"/>
                <w:szCs w:val="28"/>
              </w:rPr>
              <w:t xml:space="preserve">και στον </w:t>
            </w:r>
          </w:p>
          <w:p w14:paraId="6774BCD9" w14:textId="0973285D" w:rsidR="004F678C" w:rsidRDefault="00000000">
            <w:pPr>
              <w:jc w:val="center"/>
              <w:rPr>
                <w:rFonts w:ascii="Arial Narrow" w:hAnsi="Arial Narrow" w:cstheme="minorHAnsi"/>
                <w:b/>
                <w:bCs/>
                <w:color w:val="C00000"/>
                <w:sz w:val="32"/>
                <w:szCs w:val="32"/>
              </w:rPr>
            </w:pPr>
            <w:r>
              <w:rPr>
                <w:rFonts w:ascii="Arial Narrow" w:hAnsi="Arial Narrow" w:cs="Palatino Linotype"/>
                <w:color w:val="000000"/>
                <w:sz w:val="28"/>
                <w:szCs w:val="28"/>
              </w:rPr>
              <w:t xml:space="preserve"> </w:t>
            </w:r>
            <w:r w:rsidR="007602D3">
              <w:rPr>
                <w:rFonts w:ascii="Arial Narrow" w:hAnsi="Arial Narrow" w:cstheme="minorHAnsi"/>
                <w:b/>
                <w:bCs/>
                <w:color w:val="C00000"/>
                <w:sz w:val="32"/>
                <w:szCs w:val="32"/>
              </w:rPr>
              <w:t xml:space="preserve">ΕΠΕΤΕΙΑΚΟ </w:t>
            </w:r>
            <w:r>
              <w:rPr>
                <w:rFonts w:ascii="Arial Narrow" w:hAnsi="Arial Narrow" w:cstheme="minorHAnsi"/>
                <w:b/>
                <w:bCs/>
                <w:color w:val="C00000"/>
                <w:sz w:val="32"/>
                <w:szCs w:val="32"/>
              </w:rPr>
              <w:t>ΑΓΩΝΑ ΠΡΑΚΤΙΚΗΣ ΣΚΟΠΟΒΟΛΗΣ</w:t>
            </w:r>
          </w:p>
          <w:p w14:paraId="047DAC8C" w14:textId="77777777" w:rsidR="004F678C" w:rsidRDefault="004F678C">
            <w:pPr>
              <w:jc w:val="both"/>
              <w:rPr>
                <w:rFonts w:ascii="Arial Narrow" w:hAnsi="Arial Narrow" w:cs="Cambria"/>
                <w:sz w:val="16"/>
                <w:szCs w:val="16"/>
              </w:rPr>
            </w:pPr>
          </w:p>
          <w:p w14:paraId="645136EC" w14:textId="1C3E0CE6" w:rsidR="004F678C" w:rsidRDefault="00000000">
            <w:pPr>
              <w:shd w:val="clear" w:color="auto" w:fill="FFFFFF"/>
              <w:tabs>
                <w:tab w:val="left" w:pos="1560"/>
                <w:tab w:val="center" w:pos="3623"/>
              </w:tabs>
              <w:jc w:val="center"/>
            </w:pPr>
            <w:r>
              <w:rPr>
                <w:rFonts w:ascii="Arial Narrow" w:hAnsi="Arial Narrow" w:cs="Cambria"/>
                <w:sz w:val="28"/>
                <w:szCs w:val="28"/>
              </w:rPr>
              <w:t xml:space="preserve">την </w:t>
            </w:r>
            <w:r>
              <w:rPr>
                <w:rFonts w:ascii="Arial Narrow" w:hAnsi="Arial Narrow" w:cstheme="minorHAnsi"/>
                <w:b/>
                <w:bCs/>
                <w:sz w:val="28"/>
                <w:szCs w:val="28"/>
              </w:rPr>
              <w:t>Κυριακή</w:t>
            </w:r>
            <w:r w:rsidR="007602D3">
              <w:rPr>
                <w:rFonts w:ascii="Arial Narrow" w:hAnsi="Arial Narrow" w:cstheme="minorHAnsi"/>
                <w:b/>
                <w:bCs/>
                <w:sz w:val="28"/>
                <w:szCs w:val="28"/>
              </w:rPr>
              <w:t xml:space="preserve"> 28</w:t>
            </w:r>
            <w:r>
              <w:rPr>
                <w:rFonts w:ascii="Arial Narrow" w:hAnsi="Arial Narrow" w:cstheme="minorHAnsi"/>
                <w:b/>
                <w:bCs/>
                <w:sz w:val="28"/>
                <w:szCs w:val="28"/>
              </w:rPr>
              <w:t xml:space="preserve"> Ιουλίου 202</w:t>
            </w:r>
            <w:r w:rsidR="00F44549">
              <w:rPr>
                <w:rFonts w:ascii="Arial Narrow" w:hAnsi="Arial Narrow" w:cstheme="minorHAnsi"/>
                <w:b/>
                <w:bCs/>
                <w:sz w:val="28"/>
                <w:szCs w:val="28"/>
              </w:rPr>
              <w:t>4</w:t>
            </w:r>
          </w:p>
          <w:p w14:paraId="1AB4E131" w14:textId="77777777" w:rsidR="004F678C" w:rsidRDefault="00000000">
            <w:pPr>
              <w:jc w:val="center"/>
              <w:rPr>
                <w:rFonts w:ascii="Arial Narrow" w:hAnsi="Arial Narrow" w:cs="Cambria"/>
                <w:b/>
                <w:bCs/>
                <w:sz w:val="26"/>
                <w:szCs w:val="26"/>
              </w:rPr>
            </w:pPr>
            <w:r>
              <w:rPr>
                <w:rFonts w:ascii="Arial Narrow" w:hAnsi="Arial Narrow" w:cs="Cambria"/>
                <w:sz w:val="26"/>
                <w:szCs w:val="26"/>
              </w:rPr>
              <w:t xml:space="preserve">ώρα </w:t>
            </w:r>
            <w:r>
              <w:rPr>
                <w:rFonts w:ascii="Arial Narrow" w:hAnsi="Arial Narrow" w:cs="Cambria"/>
                <w:b/>
                <w:bCs/>
                <w:color w:val="C00000"/>
                <w:sz w:val="26"/>
                <w:szCs w:val="26"/>
              </w:rPr>
              <w:t>09.00</w:t>
            </w:r>
            <w:r>
              <w:rPr>
                <w:rFonts w:ascii="Arial Narrow" w:hAnsi="Arial Narrow" w:cs="Cambria"/>
                <w:sz w:val="26"/>
                <w:szCs w:val="26"/>
              </w:rPr>
              <w:t>, στο</w:t>
            </w:r>
            <w:r>
              <w:rPr>
                <w:rFonts w:ascii="Arial Narrow" w:hAnsi="Arial Narrow" w:cs="Cambria"/>
                <w:b/>
                <w:bCs/>
                <w:color w:val="D92F2F"/>
                <w:sz w:val="26"/>
                <w:szCs w:val="26"/>
              </w:rPr>
              <w:t xml:space="preserve"> </w:t>
            </w:r>
            <w:r>
              <w:rPr>
                <w:rFonts w:ascii="Arial Narrow" w:hAnsi="Arial Narrow" w:cs="Cambria"/>
                <w:b/>
                <w:bCs/>
                <w:color w:val="C00000"/>
                <w:sz w:val="26"/>
                <w:szCs w:val="26"/>
              </w:rPr>
              <w:t>Σκοπευτήριο Σκινέ</w:t>
            </w:r>
          </w:p>
        </w:tc>
        <w:tc>
          <w:tcPr>
            <w:tcW w:w="303" w:type="dxa"/>
            <w:shd w:val="clear" w:color="auto" w:fill="auto"/>
          </w:tcPr>
          <w:p w14:paraId="282FC608" w14:textId="77777777" w:rsidR="004F678C" w:rsidRDefault="004F678C">
            <w:pPr>
              <w:rPr>
                <w:rFonts w:ascii="Cambria" w:hAnsi="Cambria" w:cs="Cambria"/>
              </w:rPr>
            </w:pPr>
          </w:p>
        </w:tc>
        <w:tc>
          <w:tcPr>
            <w:tcW w:w="7757" w:type="dxa"/>
            <w:shd w:val="clear" w:color="auto" w:fill="auto"/>
          </w:tcPr>
          <w:p w14:paraId="4BCCE158" w14:textId="77777777" w:rsidR="004F678C" w:rsidRDefault="004F678C">
            <w:pPr>
              <w:jc w:val="center"/>
              <w:rPr>
                <w:rFonts w:ascii="Arial Narrow" w:hAnsi="Arial Narrow" w:cs="Cambria"/>
                <w:b/>
                <w:bCs/>
                <w:color w:val="D92F2F"/>
                <w:sz w:val="32"/>
                <w:szCs w:val="32"/>
              </w:rPr>
            </w:pPr>
          </w:p>
          <w:p w14:paraId="0DEDCEE7" w14:textId="77777777" w:rsidR="004F678C" w:rsidRDefault="004F678C">
            <w:pPr>
              <w:jc w:val="center"/>
              <w:rPr>
                <w:rFonts w:ascii="Arial Narrow" w:hAnsi="Arial Narrow" w:cs="Cambria"/>
                <w:b/>
                <w:bCs/>
                <w:sz w:val="32"/>
                <w:szCs w:val="32"/>
              </w:rPr>
            </w:pPr>
          </w:p>
          <w:p w14:paraId="772736E7" w14:textId="77777777" w:rsidR="004F678C" w:rsidRDefault="00000000">
            <w:pPr>
              <w:jc w:val="center"/>
              <w:rPr>
                <w:rFonts w:ascii="Arial Narrow" w:hAnsi="Arial Narrow" w:cs="Cambria"/>
                <w:sz w:val="32"/>
                <w:szCs w:val="32"/>
              </w:rPr>
            </w:pPr>
            <w:r>
              <w:rPr>
                <w:rFonts w:ascii="Arial Narrow" w:hAnsi="Arial Narrow" w:cs="Cambria"/>
                <w:b/>
                <w:bCs/>
                <w:sz w:val="32"/>
                <w:szCs w:val="32"/>
              </w:rPr>
              <w:t>Π Ρ Ο Γ Ρ Α Μ Μ Α</w:t>
            </w:r>
          </w:p>
          <w:p w14:paraId="36722498" w14:textId="77777777" w:rsidR="004F678C" w:rsidRDefault="004F678C">
            <w:pPr>
              <w:rPr>
                <w:rFonts w:ascii="Arial Narrow" w:hAnsi="Arial Narrow" w:cs="Cambria"/>
                <w:b/>
                <w:bCs/>
                <w:color w:val="0070C0"/>
              </w:rPr>
            </w:pPr>
          </w:p>
          <w:p w14:paraId="53F2AB9E" w14:textId="4C9F0AF2" w:rsidR="004F678C" w:rsidRDefault="007602D3">
            <w:pPr>
              <w:shd w:val="clear" w:color="auto" w:fill="FFFFFF"/>
              <w:ind w:left="1124"/>
              <w:rPr>
                <w:rFonts w:ascii="Arial Narrow" w:hAnsi="Arial Narrow" w:cstheme="minorHAnsi"/>
                <w:b/>
                <w:bCs/>
                <w:color w:val="C00000"/>
                <w:sz w:val="26"/>
                <w:szCs w:val="26"/>
              </w:rPr>
            </w:pPr>
            <w:r>
              <w:rPr>
                <w:rFonts w:ascii="Arial Narrow" w:hAnsi="Arial Narrow" w:cstheme="minorHAnsi"/>
                <w:b/>
                <w:bCs/>
                <w:color w:val="C00000"/>
                <w:sz w:val="26"/>
                <w:szCs w:val="26"/>
              </w:rPr>
              <w:t>Πέμπτη 1</w:t>
            </w:r>
            <w:r>
              <w:rPr>
                <w:rFonts w:ascii="Arial Narrow" w:hAnsi="Arial Narrow" w:cstheme="minorHAnsi"/>
                <w:b/>
                <w:bCs/>
                <w:color w:val="C00000"/>
                <w:sz w:val="26"/>
                <w:szCs w:val="26"/>
                <w:vertAlign w:val="superscript"/>
              </w:rPr>
              <w:t>η</w:t>
            </w:r>
            <w:r>
              <w:rPr>
                <w:rFonts w:ascii="Arial Narrow" w:hAnsi="Arial Narrow" w:cstheme="minorHAnsi"/>
                <w:b/>
                <w:bCs/>
                <w:color w:val="C00000"/>
                <w:sz w:val="26"/>
                <w:szCs w:val="26"/>
              </w:rPr>
              <w:t xml:space="preserve"> Αυγούστου 2024, </w:t>
            </w:r>
          </w:p>
          <w:p w14:paraId="1FAEA26B" w14:textId="77777777" w:rsidR="004F678C" w:rsidRDefault="00000000">
            <w:pPr>
              <w:shd w:val="clear" w:color="auto" w:fill="FFFFFF"/>
              <w:ind w:left="1124"/>
              <w:rPr>
                <w:rFonts w:ascii="Arial Narrow" w:hAnsi="Arial Narrow" w:cstheme="minorHAnsi"/>
                <w:b/>
                <w:bCs/>
                <w:color w:val="C00000"/>
                <w:sz w:val="26"/>
                <w:szCs w:val="26"/>
              </w:rPr>
            </w:pPr>
            <w:r>
              <w:rPr>
                <w:rFonts w:ascii="Arial Narrow" w:hAnsi="Arial Narrow" w:cstheme="minorHAnsi"/>
                <w:b/>
                <w:bCs/>
                <w:color w:val="C00000"/>
                <w:sz w:val="26"/>
                <w:szCs w:val="26"/>
              </w:rPr>
              <w:t>ώρα 10:30, Μνημείο Πεσόντων Κερίτη, Κοινότητα Αλικιανού</w:t>
            </w:r>
          </w:p>
          <w:p w14:paraId="672C0358" w14:textId="77777777" w:rsidR="004F678C" w:rsidRDefault="00000000">
            <w:pPr>
              <w:pStyle w:val="ab"/>
              <w:numPr>
                <w:ilvl w:val="0"/>
                <w:numId w:val="1"/>
              </w:numPr>
              <w:shd w:val="clear" w:color="auto" w:fill="FFFFFF"/>
              <w:ind w:left="1440"/>
              <w:rPr>
                <w:rFonts w:ascii="Arial Narrow" w:hAnsi="Arial Narrow" w:cstheme="minorHAnsi"/>
                <w:color w:val="050505"/>
              </w:rPr>
            </w:pPr>
            <w:r>
              <w:rPr>
                <w:rFonts w:ascii="Arial Narrow" w:hAnsi="Arial Narrow" w:cstheme="minorHAnsi"/>
                <w:color w:val="050505"/>
              </w:rPr>
              <w:t>Επιμνημόσυνη δέηση</w:t>
            </w:r>
          </w:p>
          <w:p w14:paraId="1E892874" w14:textId="77777777" w:rsidR="004F678C" w:rsidRDefault="00000000">
            <w:pPr>
              <w:pStyle w:val="ab"/>
              <w:numPr>
                <w:ilvl w:val="0"/>
                <w:numId w:val="1"/>
              </w:numPr>
              <w:shd w:val="clear" w:color="auto" w:fill="FFFFFF"/>
              <w:ind w:left="1440"/>
              <w:rPr>
                <w:rFonts w:ascii="Arial Narrow" w:hAnsi="Arial Narrow" w:cstheme="minorHAnsi"/>
                <w:color w:val="050505"/>
              </w:rPr>
            </w:pPr>
            <w:r>
              <w:rPr>
                <w:rFonts w:ascii="Arial Narrow" w:hAnsi="Arial Narrow" w:cstheme="minorHAnsi"/>
                <w:color w:val="050505"/>
              </w:rPr>
              <w:t xml:space="preserve">Χαιρετισμοί Διοργανωτών </w:t>
            </w:r>
          </w:p>
          <w:p w14:paraId="0EE1A9AF" w14:textId="4D9BF74A" w:rsidR="004F678C" w:rsidRDefault="00000000">
            <w:pPr>
              <w:pStyle w:val="ab"/>
              <w:numPr>
                <w:ilvl w:val="0"/>
                <w:numId w:val="1"/>
              </w:numPr>
              <w:shd w:val="clear" w:color="auto" w:fill="FFFFFF"/>
              <w:ind w:left="1440"/>
            </w:pPr>
            <w:r>
              <w:rPr>
                <w:rFonts w:ascii="Arial Narrow" w:hAnsi="Arial Narrow" w:cstheme="minorHAnsi"/>
                <w:color w:val="050505"/>
              </w:rPr>
              <w:t>Ομιλία για τα γεγονότα της περιοχής, από τ</w:t>
            </w:r>
            <w:r w:rsidR="007602D3">
              <w:rPr>
                <w:rFonts w:ascii="Arial Narrow" w:hAnsi="Arial Narrow" w:cstheme="minorHAnsi"/>
                <w:color w:val="050505"/>
              </w:rPr>
              <w:t>ο</w:t>
            </w:r>
            <w:r>
              <w:rPr>
                <w:rFonts w:ascii="Arial Narrow" w:hAnsi="Arial Narrow" w:cstheme="minorHAnsi"/>
                <w:color w:val="050505"/>
              </w:rPr>
              <w:t xml:space="preserve">ν </w:t>
            </w:r>
          </w:p>
          <w:p w14:paraId="02375341" w14:textId="36B205F4" w:rsidR="004F678C" w:rsidRDefault="007602D3">
            <w:pPr>
              <w:pStyle w:val="ab"/>
              <w:shd w:val="clear" w:color="auto" w:fill="FFFFFF"/>
              <w:ind w:left="1440"/>
              <w:rPr>
                <w:rFonts w:ascii="Arial Narrow" w:hAnsi="Arial Narrow" w:cstheme="minorHAnsi"/>
                <w:color w:val="050505"/>
              </w:rPr>
            </w:pPr>
            <w:r w:rsidRPr="007602D3">
              <w:rPr>
                <w:rFonts w:ascii="Arial Narrow" w:hAnsi="Arial Narrow" w:cstheme="minorHAnsi"/>
                <w:b/>
                <w:bCs/>
                <w:color w:val="050505"/>
              </w:rPr>
              <w:t>Δημοσθένη Βιτετζάκη</w:t>
            </w:r>
            <w:r>
              <w:rPr>
                <w:rFonts w:ascii="Arial Narrow" w:hAnsi="Arial Narrow" w:cstheme="minorHAnsi"/>
                <w:color w:val="050505"/>
              </w:rPr>
              <w:t>, Αντιστράτηγο ε.α.</w:t>
            </w:r>
          </w:p>
          <w:p w14:paraId="1F818C54" w14:textId="77777777" w:rsidR="004F678C" w:rsidRDefault="00000000">
            <w:pPr>
              <w:pStyle w:val="ab"/>
              <w:numPr>
                <w:ilvl w:val="0"/>
                <w:numId w:val="1"/>
              </w:numPr>
              <w:shd w:val="clear" w:color="auto" w:fill="FFFFFF"/>
              <w:ind w:left="1440"/>
              <w:rPr>
                <w:rFonts w:ascii="Arial Narrow" w:hAnsi="Arial Narrow" w:cstheme="minorHAnsi"/>
                <w:color w:val="050505"/>
              </w:rPr>
            </w:pPr>
            <w:r>
              <w:rPr>
                <w:rFonts w:ascii="Arial Narrow" w:hAnsi="Arial Narrow" w:cstheme="minorHAnsi"/>
                <w:color w:val="050505"/>
              </w:rPr>
              <w:t>Προσκλητήριο Πεσόντων</w:t>
            </w:r>
          </w:p>
          <w:p w14:paraId="47F13055" w14:textId="77777777" w:rsidR="004F678C" w:rsidRDefault="00000000">
            <w:pPr>
              <w:pStyle w:val="ab"/>
              <w:numPr>
                <w:ilvl w:val="0"/>
                <w:numId w:val="1"/>
              </w:numPr>
              <w:shd w:val="clear" w:color="auto" w:fill="FFFFFF"/>
              <w:ind w:left="1440"/>
              <w:rPr>
                <w:rFonts w:ascii="Arial Narrow" w:hAnsi="Arial Narrow" w:cstheme="minorHAnsi"/>
                <w:color w:val="050505"/>
              </w:rPr>
            </w:pPr>
            <w:r>
              <w:rPr>
                <w:rFonts w:ascii="Arial Narrow" w:hAnsi="Arial Narrow" w:cstheme="minorHAnsi"/>
                <w:color w:val="050505"/>
              </w:rPr>
              <w:t>Κατάθεση στεφάνων</w:t>
            </w:r>
          </w:p>
          <w:p w14:paraId="0AD8181B" w14:textId="77777777" w:rsidR="004F678C" w:rsidRDefault="00000000">
            <w:pPr>
              <w:pStyle w:val="ab"/>
              <w:numPr>
                <w:ilvl w:val="0"/>
                <w:numId w:val="1"/>
              </w:numPr>
              <w:shd w:val="clear" w:color="auto" w:fill="FFFFFF"/>
              <w:ind w:left="1440"/>
              <w:rPr>
                <w:rFonts w:ascii="Arial Narrow" w:hAnsi="Arial Narrow" w:cstheme="minorHAnsi"/>
                <w:color w:val="050505"/>
              </w:rPr>
            </w:pPr>
            <w:r>
              <w:rPr>
                <w:rFonts w:ascii="Arial Narrow" w:hAnsi="Arial Narrow" w:cstheme="minorHAnsi"/>
                <w:color w:val="050505"/>
              </w:rPr>
              <w:t>Ενός λεπτού σιγή</w:t>
            </w:r>
          </w:p>
          <w:p w14:paraId="1F217484" w14:textId="77777777" w:rsidR="004F678C" w:rsidRDefault="00000000">
            <w:pPr>
              <w:pStyle w:val="ab"/>
              <w:numPr>
                <w:ilvl w:val="0"/>
                <w:numId w:val="1"/>
              </w:numPr>
              <w:shd w:val="clear" w:color="auto" w:fill="FFFFFF"/>
              <w:ind w:left="1440"/>
              <w:rPr>
                <w:rFonts w:ascii="Arial Narrow" w:hAnsi="Arial Narrow" w:cstheme="minorHAnsi"/>
                <w:color w:val="050505"/>
              </w:rPr>
            </w:pPr>
            <w:r>
              <w:rPr>
                <w:rFonts w:ascii="Arial Narrow" w:hAnsi="Arial Narrow" w:cstheme="minorHAnsi"/>
                <w:color w:val="050505"/>
              </w:rPr>
              <w:t>Εθνικός Ύμνος</w:t>
            </w:r>
          </w:p>
          <w:p w14:paraId="617FA1FA" w14:textId="77777777" w:rsidR="004F678C" w:rsidRDefault="004F678C">
            <w:pPr>
              <w:shd w:val="clear" w:color="auto" w:fill="FFFFFF"/>
              <w:rPr>
                <w:rFonts w:ascii="Arial Narrow" w:hAnsi="Arial Narrow" w:cstheme="minorHAnsi"/>
                <w:color w:val="050505"/>
              </w:rPr>
            </w:pPr>
          </w:p>
          <w:p w14:paraId="7875CC3C" w14:textId="4E0E9833" w:rsidR="004F678C" w:rsidRDefault="007602D3">
            <w:pPr>
              <w:shd w:val="clear" w:color="auto" w:fill="FFFFFF"/>
              <w:ind w:left="1124"/>
              <w:rPr>
                <w:rFonts w:ascii="Arial Narrow" w:hAnsi="Arial Narrow" w:cstheme="minorHAnsi"/>
                <w:b/>
                <w:bCs/>
                <w:color w:val="C00000"/>
                <w:sz w:val="26"/>
                <w:szCs w:val="26"/>
              </w:rPr>
            </w:pPr>
            <w:r>
              <w:rPr>
                <w:rFonts w:ascii="Arial Narrow" w:hAnsi="Arial Narrow" w:cstheme="minorHAnsi"/>
                <w:b/>
                <w:bCs/>
                <w:color w:val="C00000"/>
                <w:sz w:val="26"/>
                <w:szCs w:val="26"/>
              </w:rPr>
              <w:t>Πέμπτη 1</w:t>
            </w:r>
            <w:r>
              <w:rPr>
                <w:rFonts w:ascii="Arial Narrow" w:hAnsi="Arial Narrow" w:cstheme="minorHAnsi"/>
                <w:b/>
                <w:bCs/>
                <w:color w:val="C00000"/>
                <w:sz w:val="26"/>
                <w:szCs w:val="26"/>
                <w:vertAlign w:val="superscript"/>
              </w:rPr>
              <w:t>η</w:t>
            </w:r>
            <w:r>
              <w:rPr>
                <w:rFonts w:ascii="Arial Narrow" w:hAnsi="Arial Narrow" w:cstheme="minorHAnsi"/>
                <w:b/>
                <w:bCs/>
                <w:color w:val="C00000"/>
                <w:sz w:val="26"/>
                <w:szCs w:val="26"/>
              </w:rPr>
              <w:t xml:space="preserve"> Αυγούστου 2024, </w:t>
            </w:r>
          </w:p>
          <w:p w14:paraId="5A290086" w14:textId="77777777" w:rsidR="004F678C" w:rsidRDefault="00000000">
            <w:pPr>
              <w:shd w:val="clear" w:color="auto" w:fill="FFFFFF"/>
              <w:ind w:left="1124"/>
              <w:rPr>
                <w:rFonts w:ascii="Arial Narrow" w:hAnsi="Arial Narrow" w:cstheme="minorHAnsi"/>
                <w:b/>
                <w:bCs/>
                <w:color w:val="C00000"/>
                <w:sz w:val="26"/>
                <w:szCs w:val="26"/>
              </w:rPr>
            </w:pPr>
            <w:r>
              <w:rPr>
                <w:rFonts w:ascii="Arial Narrow" w:hAnsi="Arial Narrow" w:cstheme="minorHAnsi"/>
                <w:b/>
                <w:bCs/>
                <w:color w:val="C00000"/>
                <w:sz w:val="26"/>
                <w:szCs w:val="26"/>
              </w:rPr>
              <w:t>ώρα 19:00, Μνημείο Πεσόντων Σκινέ</w:t>
            </w:r>
          </w:p>
          <w:p w14:paraId="68CA33EB" w14:textId="77777777" w:rsidR="004F678C" w:rsidRDefault="00000000">
            <w:pPr>
              <w:pStyle w:val="ab"/>
              <w:numPr>
                <w:ilvl w:val="0"/>
                <w:numId w:val="2"/>
              </w:numPr>
              <w:shd w:val="clear" w:color="auto" w:fill="FFFFFF"/>
              <w:rPr>
                <w:rFonts w:ascii="Arial Narrow" w:hAnsi="Arial Narrow" w:cstheme="minorHAnsi"/>
                <w:color w:val="050505"/>
              </w:rPr>
            </w:pPr>
            <w:r>
              <w:rPr>
                <w:rFonts w:ascii="Arial Narrow" w:hAnsi="Arial Narrow" w:cstheme="minorHAnsi"/>
                <w:color w:val="050505"/>
              </w:rPr>
              <w:t>Επιμνημόσυνη Δέηση</w:t>
            </w:r>
          </w:p>
          <w:p w14:paraId="3036A2B4" w14:textId="77777777" w:rsidR="004F678C" w:rsidRDefault="00000000">
            <w:pPr>
              <w:pStyle w:val="ab"/>
              <w:numPr>
                <w:ilvl w:val="0"/>
                <w:numId w:val="2"/>
              </w:numPr>
              <w:shd w:val="clear" w:color="auto" w:fill="FFFFFF"/>
              <w:rPr>
                <w:rFonts w:ascii="Arial Narrow" w:hAnsi="Arial Narrow" w:cstheme="minorHAnsi"/>
                <w:color w:val="050505"/>
              </w:rPr>
            </w:pPr>
            <w:r>
              <w:rPr>
                <w:rFonts w:ascii="Arial Narrow" w:hAnsi="Arial Narrow" w:cstheme="minorHAnsi"/>
                <w:color w:val="050505"/>
              </w:rPr>
              <w:t xml:space="preserve">Χαιρετισμοί Διοργανωτών </w:t>
            </w:r>
          </w:p>
          <w:p w14:paraId="6BDDD5F6" w14:textId="0FCD6039" w:rsidR="004F678C" w:rsidRPr="007602D3" w:rsidRDefault="00000000" w:rsidP="007602D3">
            <w:pPr>
              <w:pStyle w:val="Web"/>
              <w:numPr>
                <w:ilvl w:val="0"/>
                <w:numId w:val="2"/>
              </w:numPr>
              <w:spacing w:beforeAutospacing="0" w:afterAutospacing="0"/>
              <w:rPr>
                <w:rFonts w:ascii="Arial Narrow" w:hAnsi="Arial Narrow"/>
              </w:rPr>
            </w:pPr>
            <w:r>
              <w:rPr>
                <w:rFonts w:ascii="Arial Narrow" w:hAnsi="Arial Narrow" w:cstheme="minorHAnsi"/>
                <w:color w:val="050505"/>
              </w:rPr>
              <w:t>Ομιλία με τίτλο: «</w:t>
            </w:r>
            <w:r w:rsidR="007602D3" w:rsidRPr="007602D3">
              <w:rPr>
                <w:rFonts w:ascii="Arial Narrow" w:hAnsi="Arial Narrow"/>
                <w:b/>
                <w:bCs/>
                <w:color w:val="050505"/>
              </w:rPr>
              <w:t>1</w:t>
            </w:r>
            <w:r w:rsidR="007602D3" w:rsidRPr="007602D3">
              <w:rPr>
                <w:rFonts w:ascii="Arial Narrow" w:hAnsi="Arial Narrow"/>
                <w:b/>
                <w:bCs/>
                <w:color w:val="050505"/>
                <w:vertAlign w:val="superscript"/>
              </w:rPr>
              <w:t>η</w:t>
            </w:r>
            <w:r w:rsidR="007602D3" w:rsidRPr="007602D3">
              <w:rPr>
                <w:rFonts w:ascii="Arial Narrow" w:hAnsi="Arial Narrow"/>
                <w:b/>
                <w:bCs/>
                <w:color w:val="050505"/>
              </w:rPr>
              <w:t xml:space="preserve"> Αυγούστου 1941. Μαύρη Παρασκευή. Ολοκαύτωμα Σκινέ</w:t>
            </w:r>
            <w:r w:rsidRPr="007602D3">
              <w:rPr>
                <w:rFonts w:ascii="Arial Narrow" w:hAnsi="Arial Narrow"/>
                <w:b/>
                <w:bCs/>
              </w:rPr>
              <w:t>»</w:t>
            </w:r>
            <w:r w:rsidRPr="007602D3">
              <w:rPr>
                <w:rFonts w:ascii="Arial Narrow" w:hAnsi="Arial Narrow" w:cstheme="minorHAnsi"/>
                <w:color w:val="050505"/>
              </w:rPr>
              <w:t xml:space="preserve"> από τον</w:t>
            </w:r>
            <w:r w:rsidR="007602D3">
              <w:rPr>
                <w:rFonts w:ascii="Arial Narrow" w:hAnsi="Arial Narrow" w:cstheme="minorHAnsi"/>
                <w:color w:val="050505"/>
              </w:rPr>
              <w:t xml:space="preserve"> </w:t>
            </w:r>
            <w:r w:rsidR="007602D3" w:rsidRPr="007602D3">
              <w:rPr>
                <w:rFonts w:ascii="Arial Narrow" w:hAnsi="Arial Narrow" w:cstheme="minorHAnsi"/>
                <w:b/>
                <w:bCs/>
                <w:color w:val="050505"/>
              </w:rPr>
              <w:t xml:space="preserve">Ελευθέριο Ανεζάκη </w:t>
            </w:r>
            <w:r w:rsidR="007602D3">
              <w:rPr>
                <w:rFonts w:ascii="Arial Narrow" w:hAnsi="Arial Narrow" w:cstheme="minorHAnsi"/>
                <w:color w:val="050505"/>
              </w:rPr>
              <w:t>του Βασιλείου</w:t>
            </w:r>
            <w:r w:rsidRPr="007602D3">
              <w:rPr>
                <w:rFonts w:ascii="Arial Narrow" w:hAnsi="Arial Narrow"/>
                <w:b/>
                <w:bCs/>
              </w:rPr>
              <w:t>, </w:t>
            </w:r>
          </w:p>
          <w:p w14:paraId="3866410B" w14:textId="3B6C7DF2" w:rsidR="004F678C" w:rsidRDefault="00F44549">
            <w:pPr>
              <w:pStyle w:val="Web"/>
              <w:spacing w:beforeAutospacing="0" w:afterAutospacing="0"/>
              <w:ind w:left="1440"/>
              <w:rPr>
                <w:rFonts w:ascii="Arial Narrow" w:hAnsi="Arial Narrow"/>
              </w:rPr>
            </w:pPr>
            <w:r>
              <w:rPr>
                <w:rFonts w:ascii="Arial Narrow" w:hAnsi="Arial Narrow"/>
              </w:rPr>
              <w:t>Εκπαιδευτικό</w:t>
            </w:r>
          </w:p>
          <w:p w14:paraId="45DA1471" w14:textId="77777777" w:rsidR="004F678C" w:rsidRDefault="00000000">
            <w:pPr>
              <w:pStyle w:val="ab"/>
              <w:numPr>
                <w:ilvl w:val="0"/>
                <w:numId w:val="2"/>
              </w:numPr>
              <w:shd w:val="clear" w:color="auto" w:fill="FFFFFF"/>
              <w:rPr>
                <w:rFonts w:ascii="Arial Narrow" w:hAnsi="Arial Narrow" w:cstheme="minorHAnsi"/>
                <w:color w:val="050505"/>
              </w:rPr>
            </w:pPr>
            <w:r>
              <w:rPr>
                <w:rFonts w:ascii="Arial Narrow" w:hAnsi="Arial Narrow" w:cstheme="minorHAnsi"/>
                <w:color w:val="050505"/>
              </w:rPr>
              <w:t>Προσκλητήριο Πεσόντων</w:t>
            </w:r>
          </w:p>
          <w:p w14:paraId="5A4F1DE6" w14:textId="77777777" w:rsidR="004F678C" w:rsidRDefault="00000000">
            <w:pPr>
              <w:pStyle w:val="ab"/>
              <w:numPr>
                <w:ilvl w:val="0"/>
                <w:numId w:val="2"/>
              </w:numPr>
              <w:shd w:val="clear" w:color="auto" w:fill="FFFFFF"/>
              <w:rPr>
                <w:rFonts w:ascii="Arial Narrow" w:hAnsi="Arial Narrow" w:cstheme="minorHAnsi"/>
                <w:color w:val="050505"/>
              </w:rPr>
            </w:pPr>
            <w:r>
              <w:rPr>
                <w:rFonts w:ascii="Arial Narrow" w:hAnsi="Arial Narrow" w:cstheme="minorHAnsi"/>
                <w:color w:val="050505"/>
              </w:rPr>
              <w:t>Κατάθεση Στεφάνων</w:t>
            </w:r>
          </w:p>
          <w:p w14:paraId="283ADB25" w14:textId="77777777" w:rsidR="004F678C" w:rsidRDefault="00000000">
            <w:pPr>
              <w:pStyle w:val="ab"/>
              <w:numPr>
                <w:ilvl w:val="0"/>
                <w:numId w:val="2"/>
              </w:numPr>
              <w:shd w:val="clear" w:color="auto" w:fill="FFFFFF"/>
              <w:rPr>
                <w:rFonts w:ascii="Arial Narrow" w:hAnsi="Arial Narrow" w:cstheme="minorHAnsi"/>
                <w:color w:val="050505"/>
              </w:rPr>
            </w:pPr>
            <w:r>
              <w:rPr>
                <w:rFonts w:ascii="Arial Narrow" w:hAnsi="Arial Narrow" w:cstheme="minorHAnsi"/>
                <w:color w:val="050505"/>
              </w:rPr>
              <w:t xml:space="preserve">Ενός λεπτού σιγή </w:t>
            </w:r>
          </w:p>
          <w:p w14:paraId="74F5E511" w14:textId="77777777" w:rsidR="004F678C" w:rsidRDefault="00000000">
            <w:pPr>
              <w:pStyle w:val="ab"/>
              <w:numPr>
                <w:ilvl w:val="0"/>
                <w:numId w:val="2"/>
              </w:numPr>
              <w:shd w:val="clear" w:color="auto" w:fill="FFFFFF"/>
              <w:rPr>
                <w:rFonts w:ascii="Arial Narrow" w:hAnsi="Arial Narrow" w:cstheme="minorHAnsi"/>
                <w:color w:val="050505"/>
              </w:rPr>
            </w:pPr>
            <w:r>
              <w:rPr>
                <w:rFonts w:ascii="Arial Narrow" w:hAnsi="Arial Narrow" w:cstheme="minorHAnsi"/>
                <w:color w:val="050505"/>
              </w:rPr>
              <w:t>Εθνικός Ύμνος</w:t>
            </w:r>
          </w:p>
          <w:p w14:paraId="70AA83BD" w14:textId="30CA598B" w:rsidR="0097611C" w:rsidRPr="00111C69" w:rsidRDefault="0097611C">
            <w:pPr>
              <w:pStyle w:val="ab"/>
              <w:numPr>
                <w:ilvl w:val="0"/>
                <w:numId w:val="2"/>
              </w:numPr>
              <w:shd w:val="clear" w:color="auto" w:fill="FFFFFF"/>
              <w:rPr>
                <w:rFonts w:ascii="Arial Narrow" w:hAnsi="Arial Narrow" w:cstheme="minorHAnsi"/>
                <w:color w:val="050505"/>
              </w:rPr>
            </w:pPr>
            <w:r>
              <w:rPr>
                <w:rFonts w:ascii="Arial Narrow" w:hAnsi="Arial Narrow" w:cstheme="minorHAnsi"/>
                <w:color w:val="050505"/>
              </w:rPr>
              <w:t>Απονομή Τιμητικής Πλακέτας</w:t>
            </w:r>
            <w:r w:rsidR="00D22824">
              <w:rPr>
                <w:rFonts w:ascii="Arial Narrow" w:hAnsi="Arial Narrow" w:cstheme="minorHAnsi"/>
                <w:color w:val="050505"/>
              </w:rPr>
              <w:t>- μετά θάνατο -</w:t>
            </w:r>
            <w:r w:rsidR="00D22824" w:rsidRPr="00D22824">
              <w:rPr>
                <w:rFonts w:ascii="Arial Narrow" w:hAnsi="Arial Narrow" w:cstheme="minorHAnsi"/>
                <w:color w:val="050505"/>
              </w:rPr>
              <w:t xml:space="preserve"> </w:t>
            </w:r>
            <w:r w:rsidR="00D22824">
              <w:rPr>
                <w:rFonts w:ascii="Arial Narrow" w:hAnsi="Arial Narrow" w:cstheme="minorHAnsi"/>
                <w:color w:val="050505"/>
              </w:rPr>
              <w:t>στον Αείμνηστο</w:t>
            </w:r>
            <w:r>
              <w:rPr>
                <w:rFonts w:ascii="Arial Narrow" w:hAnsi="Arial Narrow" w:cstheme="minorHAnsi"/>
                <w:color w:val="050505"/>
              </w:rPr>
              <w:t xml:space="preserve"> Ναπολέοντα Τζεκάκη, Πρ</w:t>
            </w:r>
            <w:r w:rsidR="00D22824">
              <w:rPr>
                <w:rFonts w:ascii="Arial Narrow" w:hAnsi="Arial Narrow" w:cstheme="minorHAnsi"/>
                <w:color w:val="050505"/>
              </w:rPr>
              <w:t>όεδρο</w:t>
            </w:r>
            <w:r>
              <w:rPr>
                <w:rFonts w:ascii="Arial Narrow" w:hAnsi="Arial Narrow" w:cstheme="minorHAnsi"/>
                <w:color w:val="050505"/>
              </w:rPr>
              <w:t xml:space="preserve"> Κοινότητας &amp; Περιηγητικής Λέσχης Σκινέ</w:t>
            </w:r>
            <w:r w:rsidR="00D22824">
              <w:rPr>
                <w:rFonts w:ascii="Arial Narrow" w:hAnsi="Arial Narrow" w:cstheme="minorHAnsi"/>
                <w:color w:val="050505"/>
              </w:rPr>
              <w:t xml:space="preserve">, για την προσφορά του στον τόπο. </w:t>
            </w:r>
          </w:p>
          <w:p w14:paraId="38C73387" w14:textId="0DCEB3FF" w:rsidR="00111C69" w:rsidRDefault="00111C69">
            <w:pPr>
              <w:pStyle w:val="ab"/>
              <w:numPr>
                <w:ilvl w:val="0"/>
                <w:numId w:val="2"/>
              </w:numPr>
              <w:shd w:val="clear" w:color="auto" w:fill="FFFFFF"/>
              <w:rPr>
                <w:rFonts w:ascii="Arial Narrow" w:hAnsi="Arial Narrow" w:cstheme="minorHAnsi"/>
                <w:color w:val="050505"/>
              </w:rPr>
            </w:pPr>
            <w:r>
              <w:rPr>
                <w:rFonts w:ascii="Arial Narrow" w:hAnsi="Arial Narrow" w:cstheme="minorHAnsi"/>
                <w:color w:val="050505"/>
              </w:rPr>
              <w:t xml:space="preserve">Ανακοίνωση των ονομάτων των Νικητών του Αγώνα Πρακτικής Σκοποβολής. </w:t>
            </w:r>
          </w:p>
          <w:p w14:paraId="3F25700E" w14:textId="77777777" w:rsidR="0097611C" w:rsidRDefault="0097611C" w:rsidP="0097611C">
            <w:pPr>
              <w:pStyle w:val="ab"/>
              <w:shd w:val="clear" w:color="auto" w:fill="FFFFFF"/>
              <w:ind w:left="1440"/>
              <w:rPr>
                <w:rFonts w:ascii="Arial Narrow" w:hAnsi="Arial Narrow" w:cstheme="minorHAnsi"/>
                <w:color w:val="050505"/>
              </w:rPr>
            </w:pPr>
          </w:p>
          <w:p w14:paraId="782C89AC" w14:textId="47299101" w:rsidR="004F678C" w:rsidRDefault="00000000">
            <w:pPr>
              <w:shd w:val="clear" w:color="auto" w:fill="FFFFFF"/>
              <w:ind w:left="1124"/>
              <w:rPr>
                <w:rFonts w:cstheme="minorHAnsi"/>
              </w:rPr>
            </w:pPr>
            <w:r>
              <w:rPr>
                <w:rFonts w:ascii="Arial Narrow" w:hAnsi="Arial Narrow" w:cstheme="minorHAnsi"/>
                <w:b/>
                <w:bCs/>
                <w:color w:val="C00000"/>
                <w:sz w:val="26"/>
                <w:szCs w:val="26"/>
              </w:rPr>
              <w:t>Κυριακή</w:t>
            </w:r>
            <w:r w:rsidR="00F44549">
              <w:rPr>
                <w:rFonts w:ascii="Arial Narrow" w:hAnsi="Arial Narrow" w:cstheme="minorHAnsi"/>
                <w:b/>
                <w:bCs/>
                <w:color w:val="C00000"/>
                <w:sz w:val="26"/>
                <w:szCs w:val="26"/>
              </w:rPr>
              <w:t xml:space="preserve"> 28</w:t>
            </w:r>
            <w:r>
              <w:rPr>
                <w:rFonts w:ascii="Arial Narrow" w:hAnsi="Arial Narrow" w:cstheme="minorHAnsi"/>
                <w:b/>
                <w:bCs/>
                <w:color w:val="C00000"/>
                <w:sz w:val="26"/>
                <w:szCs w:val="26"/>
              </w:rPr>
              <w:t xml:space="preserve"> Ιουλίου 202</w:t>
            </w:r>
            <w:r w:rsidR="00F44549">
              <w:rPr>
                <w:rFonts w:ascii="Arial Narrow" w:hAnsi="Arial Narrow" w:cstheme="minorHAnsi"/>
                <w:b/>
                <w:bCs/>
                <w:color w:val="C00000"/>
                <w:sz w:val="26"/>
                <w:szCs w:val="26"/>
              </w:rPr>
              <w:t>4</w:t>
            </w:r>
            <w:r>
              <w:rPr>
                <w:rFonts w:ascii="Arial Narrow" w:hAnsi="Arial Narrow" w:cstheme="minorHAnsi"/>
                <w:b/>
                <w:bCs/>
                <w:color w:val="C00000"/>
                <w:sz w:val="26"/>
                <w:szCs w:val="26"/>
              </w:rPr>
              <w:t>,</w:t>
            </w:r>
          </w:p>
          <w:p w14:paraId="5FAA87B7" w14:textId="77777777" w:rsidR="004F678C" w:rsidRDefault="00000000">
            <w:pPr>
              <w:shd w:val="clear" w:color="auto" w:fill="FFFFFF"/>
              <w:ind w:left="1124"/>
              <w:jc w:val="both"/>
              <w:rPr>
                <w:rFonts w:ascii="Arial Narrow" w:hAnsi="Arial Narrow" w:cstheme="minorHAnsi"/>
                <w:color w:val="050505"/>
                <w:sz w:val="26"/>
                <w:szCs w:val="26"/>
              </w:rPr>
            </w:pPr>
            <w:r>
              <w:rPr>
                <w:rFonts w:ascii="Arial Narrow" w:hAnsi="Arial Narrow" w:cstheme="minorHAnsi"/>
                <w:b/>
                <w:bCs/>
                <w:color w:val="C00000"/>
                <w:sz w:val="26"/>
                <w:szCs w:val="26"/>
              </w:rPr>
              <w:t>ώρα 09.00, Σκοπευτήριο Σκινέ</w:t>
            </w:r>
          </w:p>
          <w:p w14:paraId="2C25579D" w14:textId="77777777" w:rsidR="004F678C" w:rsidRDefault="004F678C">
            <w:pPr>
              <w:shd w:val="clear" w:color="auto" w:fill="FFFFFF"/>
              <w:ind w:left="1124"/>
              <w:jc w:val="both"/>
              <w:rPr>
                <w:rFonts w:ascii="Arial Narrow" w:hAnsi="Arial Narrow" w:cstheme="minorHAnsi"/>
                <w:color w:val="050505"/>
              </w:rPr>
            </w:pPr>
          </w:p>
          <w:p w14:paraId="2F9EFD99" w14:textId="02AC9885" w:rsidR="004F678C" w:rsidRDefault="00000000">
            <w:pPr>
              <w:shd w:val="clear" w:color="auto" w:fill="FFFFFF"/>
              <w:ind w:left="1124"/>
              <w:jc w:val="both"/>
              <w:rPr>
                <w:rFonts w:ascii="Arial Narrow" w:hAnsi="Arial Narrow" w:cstheme="minorHAnsi"/>
                <w:color w:val="050505"/>
              </w:rPr>
            </w:pPr>
            <w:r>
              <w:rPr>
                <w:rFonts w:ascii="Arial Narrow" w:hAnsi="Arial Narrow" w:cstheme="minorHAnsi"/>
                <w:color w:val="050505"/>
              </w:rPr>
              <w:t xml:space="preserve">Ο </w:t>
            </w:r>
            <w:r>
              <w:rPr>
                <w:rFonts w:ascii="Arial Narrow" w:hAnsi="Arial Narrow" w:cstheme="minorHAnsi"/>
                <w:b/>
                <w:bCs/>
                <w:color w:val="050505"/>
              </w:rPr>
              <w:t>Αθλητικός Σκοπευτικός Όμιλος Χανίων</w:t>
            </w:r>
            <w:r>
              <w:rPr>
                <w:rFonts w:ascii="Arial Narrow" w:hAnsi="Arial Narrow" w:cstheme="minorHAnsi"/>
                <w:color w:val="050505"/>
              </w:rPr>
              <w:t xml:space="preserve">, όπως κάθε χρόνο, θα πραγματοποιήσει </w:t>
            </w:r>
            <w:r w:rsidR="00F44549" w:rsidRPr="00F44549">
              <w:rPr>
                <w:rFonts w:ascii="Arial Narrow" w:hAnsi="Arial Narrow" w:cstheme="minorHAnsi"/>
                <w:b/>
                <w:bCs/>
                <w:color w:val="050505"/>
              </w:rPr>
              <w:t>Επετειακό</w:t>
            </w:r>
            <w:r w:rsidR="00F44549">
              <w:rPr>
                <w:rFonts w:ascii="Arial Narrow" w:hAnsi="Arial Narrow" w:cstheme="minorHAnsi"/>
                <w:color w:val="050505"/>
              </w:rPr>
              <w:t xml:space="preserve"> </w:t>
            </w:r>
            <w:r>
              <w:rPr>
                <w:rFonts w:ascii="Arial Narrow" w:hAnsi="Arial Narrow" w:cstheme="minorHAnsi"/>
                <w:b/>
                <w:bCs/>
                <w:color w:val="050505"/>
              </w:rPr>
              <w:t xml:space="preserve">Αγώνα </w:t>
            </w:r>
            <w:r w:rsidR="00111C69">
              <w:rPr>
                <w:rFonts w:ascii="Arial Narrow" w:hAnsi="Arial Narrow" w:cstheme="minorHAnsi"/>
                <w:b/>
                <w:bCs/>
                <w:color w:val="050505"/>
                <w:lang w:val="en-US"/>
              </w:rPr>
              <w:t>L</w:t>
            </w:r>
            <w:r w:rsidR="00111C69" w:rsidRPr="00111C69">
              <w:rPr>
                <w:rFonts w:ascii="Arial Narrow" w:hAnsi="Arial Narrow" w:cstheme="minorHAnsi"/>
                <w:b/>
                <w:bCs/>
                <w:color w:val="050505"/>
              </w:rPr>
              <w:t xml:space="preserve">2 </w:t>
            </w:r>
            <w:r>
              <w:rPr>
                <w:rFonts w:ascii="Arial Narrow" w:hAnsi="Arial Narrow" w:cstheme="minorHAnsi"/>
                <w:b/>
                <w:bCs/>
                <w:color w:val="050505"/>
              </w:rPr>
              <w:t>Πρακτικής Σκοποβολής</w:t>
            </w:r>
            <w:r>
              <w:rPr>
                <w:rFonts w:ascii="Arial Narrow" w:hAnsi="Arial Narrow" w:cstheme="minorHAnsi"/>
                <w:color w:val="050505"/>
              </w:rPr>
              <w:t xml:space="preserve">, τιμώντας τη Μνήμη του Ολοκαυτώματος του Σκινέ. </w:t>
            </w:r>
          </w:p>
          <w:p w14:paraId="0173AF14" w14:textId="77777777" w:rsidR="004F678C" w:rsidRDefault="004F678C">
            <w:pPr>
              <w:tabs>
                <w:tab w:val="left" w:pos="2610"/>
              </w:tabs>
              <w:ind w:left="720"/>
              <w:jc w:val="center"/>
              <w:rPr>
                <w:rFonts w:ascii="Arial Narrow" w:hAnsi="Arial Narrow" w:cs="Arial"/>
                <w:b/>
                <w:color w:val="FF0000"/>
              </w:rPr>
            </w:pPr>
          </w:p>
          <w:p w14:paraId="4E10333C" w14:textId="77777777" w:rsidR="004F678C" w:rsidRDefault="004F678C">
            <w:pPr>
              <w:tabs>
                <w:tab w:val="left" w:pos="2610"/>
              </w:tabs>
              <w:ind w:left="720"/>
              <w:jc w:val="center"/>
              <w:rPr>
                <w:rFonts w:ascii="Arial" w:hAnsi="Arial" w:cs="Arial"/>
              </w:rPr>
            </w:pPr>
          </w:p>
        </w:tc>
      </w:tr>
    </w:tbl>
    <w:p w14:paraId="7CEA7585" w14:textId="77777777" w:rsidR="004F678C" w:rsidRDefault="004F678C"/>
    <w:sectPr w:rsidR="004F678C">
      <w:pgSz w:w="16838" w:h="11906" w:orient="landscape"/>
      <w:pgMar w:top="198" w:right="641" w:bottom="426" w:left="68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Liberation Sans">
    <w:altName w:val="Arial"/>
    <w:charset w:val="A1"/>
    <w:family w:val="roman"/>
    <w:pitch w:val="variable"/>
  </w:font>
  <w:font w:name="Microsoft YaHei">
    <w:panose1 w:val="020B0503020204020204"/>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B6C0A"/>
    <w:multiLevelType w:val="multilevel"/>
    <w:tmpl w:val="219CE4D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A170B4A"/>
    <w:multiLevelType w:val="multilevel"/>
    <w:tmpl w:val="9B72083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15:restartNumberingAfterBreak="0">
    <w:nsid w:val="24BC7879"/>
    <w:multiLevelType w:val="multilevel"/>
    <w:tmpl w:val="38A68236"/>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16cid:durableId="1822387693">
    <w:abstractNumId w:val="1"/>
  </w:num>
  <w:num w:numId="2" w16cid:durableId="814955147">
    <w:abstractNumId w:val="2"/>
  </w:num>
  <w:num w:numId="3" w16cid:durableId="1053046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78C"/>
    <w:rsid w:val="000769E5"/>
    <w:rsid w:val="00111C69"/>
    <w:rsid w:val="002B4690"/>
    <w:rsid w:val="004F108C"/>
    <w:rsid w:val="004F65AC"/>
    <w:rsid w:val="004F678C"/>
    <w:rsid w:val="007602D3"/>
    <w:rsid w:val="008260CE"/>
    <w:rsid w:val="0097611C"/>
    <w:rsid w:val="009764C5"/>
    <w:rsid w:val="0099064F"/>
    <w:rsid w:val="00A45AE8"/>
    <w:rsid w:val="00A575DF"/>
    <w:rsid w:val="00A92A7D"/>
    <w:rsid w:val="00D22824"/>
    <w:rsid w:val="00F44549"/>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C825"/>
  <w15:docId w15:val="{BC148FA4-805C-4601-B9A8-481C682F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514"/>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ίμενο πλαισίου Char"/>
    <w:basedOn w:val="a0"/>
    <w:link w:val="a3"/>
    <w:uiPriority w:val="99"/>
    <w:semiHidden/>
    <w:qFormat/>
    <w:rsid w:val="006C0514"/>
    <w:rPr>
      <w:rFonts w:ascii="Tahoma" w:eastAsia="Times New Roman" w:hAnsi="Tahoma" w:cs="Tahoma"/>
      <w:sz w:val="16"/>
      <w:szCs w:val="16"/>
      <w:lang w:eastAsia="el-GR"/>
    </w:rPr>
  </w:style>
  <w:style w:type="character" w:customStyle="1" w:styleId="a4">
    <w:name w:val="Σύνδεσμος διαδικτύου"/>
    <w:basedOn w:val="a0"/>
    <w:uiPriority w:val="99"/>
    <w:unhideWhenUsed/>
    <w:rsid w:val="005D1837"/>
    <w:rPr>
      <w:color w:val="0000FF" w:themeColor="hyperlink"/>
      <w:u w:val="single"/>
    </w:rPr>
  </w:style>
  <w:style w:type="character" w:styleId="a5">
    <w:name w:val="Strong"/>
    <w:basedOn w:val="a0"/>
    <w:uiPriority w:val="22"/>
    <w:qFormat/>
    <w:rsid w:val="00F240FE"/>
    <w:rPr>
      <w:b/>
      <w:bCs/>
    </w:rPr>
  </w:style>
  <w:style w:type="character" w:customStyle="1" w:styleId="ListLabel1">
    <w:name w:val="ListLabel 1"/>
    <w:qFormat/>
    <w:rPr>
      <w:rFonts w:cs="Symbol"/>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eastAsia="Times New Roman" w:cs="Cambria"/>
    </w:rPr>
  </w:style>
  <w:style w:type="character" w:customStyle="1" w:styleId="ListLabel5">
    <w:name w:val="ListLabel 5"/>
    <w:qFormat/>
    <w:rPr>
      <w:rFonts w:ascii="Arial Narrow" w:hAnsi="Arial Narrow" w:cs="Symbol"/>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ascii="Arial Narrow" w:hAnsi="Arial Narrow"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ascii="Arial Narrow" w:hAnsi="Arial Narrow"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ascii="Arial Narrow" w:hAnsi="Arial Narrow"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Arial Narrow" w:hAnsi="Arial Narrow"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Arial Narrow" w:hAnsi="Arial Narrow"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ascii="Arial Narrow" w:hAnsi="Arial Narrow"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ascii="Arial Narrow" w:hAnsi="Arial Narrow"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ascii="Arial Narrow" w:hAnsi="Arial Narrow"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ascii="Arial Narrow" w:hAnsi="Arial Narrow"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paragraph" w:customStyle="1" w:styleId="a6">
    <w:name w:val="Επικεφαλίδα"/>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88"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rPr>
  </w:style>
  <w:style w:type="paragraph" w:customStyle="1" w:styleId="aa">
    <w:name w:val="Ευρετήριο"/>
    <w:basedOn w:val="a"/>
    <w:qFormat/>
    <w:pPr>
      <w:suppressLineNumbers/>
    </w:pPr>
    <w:rPr>
      <w:rFonts w:cs="Arial"/>
    </w:rPr>
  </w:style>
  <w:style w:type="paragraph" w:styleId="ab">
    <w:name w:val="List Paragraph"/>
    <w:basedOn w:val="a"/>
    <w:uiPriority w:val="99"/>
    <w:qFormat/>
    <w:rsid w:val="006C0514"/>
    <w:pPr>
      <w:ind w:left="720"/>
    </w:pPr>
  </w:style>
  <w:style w:type="paragraph" w:styleId="a3">
    <w:name w:val="Balloon Text"/>
    <w:basedOn w:val="a"/>
    <w:link w:val="Char"/>
    <w:uiPriority w:val="99"/>
    <w:semiHidden/>
    <w:unhideWhenUsed/>
    <w:qFormat/>
    <w:rsid w:val="006C0514"/>
    <w:rPr>
      <w:rFonts w:ascii="Tahoma" w:hAnsi="Tahoma" w:cs="Tahoma"/>
      <w:sz w:val="16"/>
      <w:szCs w:val="16"/>
    </w:rPr>
  </w:style>
  <w:style w:type="paragraph" w:styleId="Web">
    <w:name w:val="Normal (Web)"/>
    <w:basedOn w:val="a"/>
    <w:uiPriority w:val="99"/>
    <w:unhideWhenUsed/>
    <w:qFormat/>
    <w:rsid w:val="005D1837"/>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516</Words>
  <Characters>2788</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Mpampis</dc:creator>
  <dc:description/>
  <cp:lastModifiedBy>athelegri@outlook.com.gr</cp:lastModifiedBy>
  <cp:revision>12</cp:revision>
  <cp:lastPrinted>2024-07-23T06:52:00Z</cp:lastPrinted>
  <dcterms:created xsi:type="dcterms:W3CDTF">2024-07-18T08:38:00Z</dcterms:created>
  <dcterms:modified xsi:type="dcterms:W3CDTF">2024-07-23T16:08:00Z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