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890E7" w14:textId="77777777" w:rsidR="00201324" w:rsidRPr="00201324" w:rsidRDefault="00201324" w:rsidP="0020132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>ΠΑΡΑΡΤΗΜΑ Δ΄</w:t>
      </w:r>
    </w:p>
    <w:p w14:paraId="40BBD10C" w14:textId="77777777" w:rsidR="00201324" w:rsidRPr="00201324" w:rsidRDefault="00201324" w:rsidP="00201324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u w:val="single"/>
          <w:lang w:eastAsia="el-GR"/>
          <w14:ligatures w14:val="none"/>
        </w:rPr>
        <w:t>ΥΠΟΔΕΙΓΜΑ ΟΙΚΟΝΟΜΙΚΗΣ ΠΡΟΣΦΟΡΑΣ</w:t>
      </w:r>
    </w:p>
    <w:p w14:paraId="004F9F1E" w14:textId="77777777" w:rsidR="00201324" w:rsidRPr="00201324" w:rsidRDefault="00201324" w:rsidP="0020132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  </w:t>
      </w:r>
    </w:p>
    <w:p w14:paraId="0997E8A4" w14:textId="6BCFF52D" w:rsidR="00201324" w:rsidRPr="00201324" w:rsidRDefault="00201324" w:rsidP="00201324">
      <w:pPr>
        <w:spacing w:after="0" w:line="360" w:lineRule="auto"/>
        <w:ind w:left="-181" w:firstLine="720"/>
        <w:jc w:val="both"/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Ο (υποψήφιος Ανάδοχος)………………….……………………………………………………….. με έδρα  …………………………………. οδός …….………………….. αριθμός …………… Τ.Κ. …………..   </w:t>
      </w:r>
      <w:proofErr w:type="spellStart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τηλ</w:t>
      </w:r>
      <w:proofErr w:type="spellEnd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……………………. ΑΦΜ …………………………….. Δ.Ο.Υ….………………………… αφού έλαβα γνώση της </w:t>
      </w:r>
      <w:proofErr w:type="spellStart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αρ</w:t>
      </w:r>
      <w:proofErr w:type="spellEnd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</w:t>
      </w:r>
      <w:proofErr w:type="spellStart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>πρωτ</w:t>
      </w:r>
      <w:proofErr w:type="spellEnd"/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. …………./…-…-… πρόσκλησης 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για την προμήθεια 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για την προμήθεια δώδεκα (12) υπολογιστών </w:t>
      </w:r>
      <w:proofErr w:type="spellStart"/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i</w:t>
      </w:r>
      <w:proofErr w:type="spellEnd"/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5, είκοσι πέντε (25) οθονών 27’’, ενός (1) έγχρωμου 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Laser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εκτυπωτή, οκτώ (8) ασπρόμαυρων 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Laser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εκτυπωτών, δύο (2) 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scanners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τύπου 1, έξι (6) 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val="en-US" w:eastAsia="el-GR"/>
          <w14:ligatures w14:val="none"/>
        </w:rPr>
        <w:t>scanners</w:t>
      </w:r>
      <w:r w:rsidR="00DD00F7" w:rsidRPr="00764179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 τύπου 2</w:t>
      </w:r>
      <w:r w:rsidRPr="00201324">
        <w:rPr>
          <w:rFonts w:ascii="Calibri" w:eastAsia="Times New Roman" w:hAnsi="Calibri" w:cs="Times New Roman"/>
          <w:bCs/>
          <w:kern w:val="0"/>
          <w:sz w:val="24"/>
          <w:szCs w:val="24"/>
          <w:lang w:eastAsia="el-GR"/>
          <w14:ligatures w14:val="none"/>
        </w:rPr>
        <w:t xml:space="preserve">για τις ανάγκες της Π.Ε. Λασιθίου, </w:t>
      </w:r>
      <w:r w:rsidRPr="00201324">
        <w:rPr>
          <w:rFonts w:ascii="Calibri" w:eastAsia="Times New Roman" w:hAnsi="Calibri" w:cs="Tahoma"/>
          <w:kern w:val="0"/>
          <w:sz w:val="24"/>
          <w:szCs w:val="24"/>
          <w:lang w:eastAsia="el-GR"/>
          <w14:ligatures w14:val="none"/>
        </w:rPr>
        <w:t xml:space="preserve">υποβάλλω την παρούσα προσφορά και δηλώνω ότι αποδέχομαι πλήρως και χωρίς επιφύλαξη όλους τους όρους της πρόσκλησης και αναλαμβάνω την εκτέλεση της προμήθειας στην κάτωθι τιμή: </w:t>
      </w:r>
    </w:p>
    <w:p w14:paraId="23C48B89" w14:textId="77777777" w:rsidR="00201324" w:rsidRPr="00201324" w:rsidRDefault="00201324" w:rsidP="0020132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</w:pPr>
    </w:p>
    <w:tbl>
      <w:tblPr>
        <w:tblpPr w:leftFromText="180" w:rightFromText="180" w:vertAnchor="text" w:horzAnchor="margin" w:tblpX="-435" w:tblpY="9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859"/>
        <w:gridCol w:w="1329"/>
        <w:gridCol w:w="1741"/>
        <w:gridCol w:w="2400"/>
      </w:tblGrid>
      <w:tr w:rsidR="00201324" w:rsidRPr="00201324" w14:paraId="05D6C20E" w14:textId="77777777" w:rsidTr="00201DFB">
        <w:trPr>
          <w:trHeight w:val="703"/>
        </w:trPr>
        <w:tc>
          <w:tcPr>
            <w:tcW w:w="880" w:type="dxa"/>
            <w:shd w:val="clear" w:color="auto" w:fill="auto"/>
          </w:tcPr>
          <w:p w14:paraId="4629D237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Α/Α</w:t>
            </w:r>
          </w:p>
        </w:tc>
        <w:tc>
          <w:tcPr>
            <w:tcW w:w="2859" w:type="dxa"/>
            <w:shd w:val="clear" w:color="auto" w:fill="auto"/>
          </w:tcPr>
          <w:p w14:paraId="4D724F33" w14:textId="77777777" w:rsidR="00201324" w:rsidRPr="00201324" w:rsidRDefault="00201324" w:rsidP="00201DFB">
            <w:pPr>
              <w:spacing w:after="0" w:line="360" w:lineRule="auto"/>
              <w:ind w:right="-141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ΕΙΔΟΣ</w:t>
            </w:r>
          </w:p>
        </w:tc>
        <w:tc>
          <w:tcPr>
            <w:tcW w:w="1329" w:type="dxa"/>
            <w:shd w:val="clear" w:color="auto" w:fill="auto"/>
          </w:tcPr>
          <w:p w14:paraId="35553723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TEMAXIA</w:t>
            </w:r>
          </w:p>
        </w:tc>
        <w:tc>
          <w:tcPr>
            <w:tcW w:w="1741" w:type="dxa"/>
            <w:shd w:val="clear" w:color="auto" w:fill="auto"/>
          </w:tcPr>
          <w:p w14:paraId="21310ADD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ΤΙΜΗ ΑΝΑ ΤΕΜΑΧΙΟ</w:t>
            </w:r>
          </w:p>
        </w:tc>
        <w:tc>
          <w:tcPr>
            <w:tcW w:w="2400" w:type="dxa"/>
            <w:shd w:val="clear" w:color="auto" w:fill="auto"/>
          </w:tcPr>
          <w:p w14:paraId="717A8F42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20"/>
                <w:szCs w:val="20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ΣΥΝΟΛΙΚΟ ΚΟΣΤΟΣ ΧΩΡΙΣ ΦΠΑ</w:t>
            </w:r>
          </w:p>
        </w:tc>
      </w:tr>
      <w:tr w:rsidR="00201324" w:rsidRPr="00201324" w14:paraId="753B324E" w14:textId="77777777" w:rsidTr="00201DFB">
        <w:trPr>
          <w:trHeight w:val="497"/>
        </w:trPr>
        <w:tc>
          <w:tcPr>
            <w:tcW w:w="880" w:type="dxa"/>
            <w:shd w:val="clear" w:color="auto" w:fill="auto"/>
          </w:tcPr>
          <w:p w14:paraId="1ADF35EE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2859" w:type="dxa"/>
            <w:shd w:val="clear" w:color="auto" w:fill="auto"/>
          </w:tcPr>
          <w:p w14:paraId="0024B0B3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Υπολογιστή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 i5</w:t>
            </w:r>
          </w:p>
        </w:tc>
        <w:tc>
          <w:tcPr>
            <w:tcW w:w="1329" w:type="dxa"/>
            <w:shd w:val="clear" w:color="auto" w:fill="auto"/>
          </w:tcPr>
          <w:p w14:paraId="1A9B7036" w14:textId="0C1E5361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  <w:r w:rsidR="006A67B1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1741" w:type="dxa"/>
            <w:shd w:val="clear" w:color="auto" w:fill="auto"/>
          </w:tcPr>
          <w:p w14:paraId="582C8F66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00" w:type="dxa"/>
            <w:shd w:val="clear" w:color="auto" w:fill="auto"/>
          </w:tcPr>
          <w:p w14:paraId="408624B6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629EF7F9" w14:textId="77777777" w:rsidTr="00201DFB">
        <w:trPr>
          <w:trHeight w:val="381"/>
        </w:trPr>
        <w:tc>
          <w:tcPr>
            <w:tcW w:w="880" w:type="dxa"/>
            <w:shd w:val="clear" w:color="auto" w:fill="auto"/>
          </w:tcPr>
          <w:p w14:paraId="7B05D285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2859" w:type="dxa"/>
            <w:shd w:val="clear" w:color="auto" w:fill="auto"/>
          </w:tcPr>
          <w:p w14:paraId="296A1FA5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Οθόνη 27’’</w:t>
            </w:r>
          </w:p>
        </w:tc>
        <w:tc>
          <w:tcPr>
            <w:tcW w:w="1329" w:type="dxa"/>
            <w:shd w:val="clear" w:color="auto" w:fill="auto"/>
          </w:tcPr>
          <w:p w14:paraId="674CC2FF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25</w:t>
            </w:r>
          </w:p>
        </w:tc>
        <w:tc>
          <w:tcPr>
            <w:tcW w:w="1741" w:type="dxa"/>
            <w:shd w:val="clear" w:color="auto" w:fill="auto"/>
          </w:tcPr>
          <w:p w14:paraId="06E1AA79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00" w:type="dxa"/>
            <w:shd w:val="clear" w:color="auto" w:fill="auto"/>
          </w:tcPr>
          <w:p w14:paraId="1A55A4C6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1C1716D4" w14:textId="77777777" w:rsidTr="00201DFB">
        <w:trPr>
          <w:trHeight w:val="359"/>
        </w:trPr>
        <w:tc>
          <w:tcPr>
            <w:tcW w:w="880" w:type="dxa"/>
            <w:shd w:val="clear" w:color="auto" w:fill="auto"/>
          </w:tcPr>
          <w:p w14:paraId="079C0691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2859" w:type="dxa"/>
            <w:shd w:val="clear" w:color="auto" w:fill="auto"/>
          </w:tcPr>
          <w:p w14:paraId="07B4ACDD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Έγχρωμος  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laser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εκτυπωτής</w:t>
            </w:r>
          </w:p>
        </w:tc>
        <w:tc>
          <w:tcPr>
            <w:tcW w:w="1329" w:type="dxa"/>
            <w:shd w:val="clear" w:color="auto" w:fill="auto"/>
          </w:tcPr>
          <w:p w14:paraId="39585900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1741" w:type="dxa"/>
            <w:shd w:val="clear" w:color="auto" w:fill="auto"/>
          </w:tcPr>
          <w:p w14:paraId="0D5B301E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00" w:type="dxa"/>
            <w:shd w:val="clear" w:color="auto" w:fill="auto"/>
          </w:tcPr>
          <w:p w14:paraId="7E519D93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449F6A17" w14:textId="77777777" w:rsidTr="00201DFB">
        <w:trPr>
          <w:trHeight w:val="364"/>
        </w:trPr>
        <w:tc>
          <w:tcPr>
            <w:tcW w:w="880" w:type="dxa"/>
            <w:shd w:val="clear" w:color="auto" w:fill="auto"/>
          </w:tcPr>
          <w:p w14:paraId="3CD37166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4</w:t>
            </w:r>
          </w:p>
        </w:tc>
        <w:tc>
          <w:tcPr>
            <w:tcW w:w="2859" w:type="dxa"/>
            <w:shd w:val="clear" w:color="auto" w:fill="auto"/>
          </w:tcPr>
          <w:p w14:paraId="16B21A3E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Ασπρόμαυρος 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 xml:space="preserve">Laser 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εκτυπωτής</w:t>
            </w:r>
          </w:p>
        </w:tc>
        <w:tc>
          <w:tcPr>
            <w:tcW w:w="1329" w:type="dxa"/>
            <w:shd w:val="clear" w:color="auto" w:fill="auto"/>
          </w:tcPr>
          <w:p w14:paraId="49A57B3D" w14:textId="52140046" w:rsidR="00201324" w:rsidRPr="00201324" w:rsidRDefault="006A67B1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8</w:t>
            </w:r>
          </w:p>
        </w:tc>
        <w:tc>
          <w:tcPr>
            <w:tcW w:w="1741" w:type="dxa"/>
            <w:shd w:val="clear" w:color="auto" w:fill="auto"/>
          </w:tcPr>
          <w:p w14:paraId="6C75AE45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00" w:type="dxa"/>
            <w:shd w:val="clear" w:color="auto" w:fill="auto"/>
          </w:tcPr>
          <w:p w14:paraId="79AB8878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74AAD71F" w14:textId="77777777" w:rsidTr="00201DFB">
        <w:trPr>
          <w:trHeight w:val="364"/>
        </w:trPr>
        <w:tc>
          <w:tcPr>
            <w:tcW w:w="880" w:type="dxa"/>
            <w:shd w:val="clear" w:color="auto" w:fill="auto"/>
          </w:tcPr>
          <w:p w14:paraId="32B5CFFE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2859" w:type="dxa"/>
            <w:shd w:val="clear" w:color="auto" w:fill="auto"/>
          </w:tcPr>
          <w:p w14:paraId="03F922BC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Scanner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τύπου 1</w:t>
            </w:r>
          </w:p>
        </w:tc>
        <w:tc>
          <w:tcPr>
            <w:tcW w:w="1329" w:type="dxa"/>
            <w:shd w:val="clear" w:color="auto" w:fill="auto"/>
          </w:tcPr>
          <w:p w14:paraId="07B64983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1741" w:type="dxa"/>
            <w:shd w:val="clear" w:color="auto" w:fill="auto"/>
          </w:tcPr>
          <w:p w14:paraId="772ED771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00" w:type="dxa"/>
            <w:shd w:val="clear" w:color="auto" w:fill="auto"/>
          </w:tcPr>
          <w:p w14:paraId="5B0BF45F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324" w:rsidRPr="00201324" w14:paraId="7D0C4515" w14:textId="77777777" w:rsidTr="00201DFB">
        <w:trPr>
          <w:trHeight w:val="364"/>
        </w:trPr>
        <w:tc>
          <w:tcPr>
            <w:tcW w:w="880" w:type="dxa"/>
            <w:shd w:val="clear" w:color="auto" w:fill="auto"/>
          </w:tcPr>
          <w:p w14:paraId="590BAEB4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2859" w:type="dxa"/>
            <w:shd w:val="clear" w:color="auto" w:fill="auto"/>
          </w:tcPr>
          <w:p w14:paraId="303A25B4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  <w:t>Scanner</w:t>
            </w:r>
            <w:r w:rsidRPr="00201324"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 xml:space="preserve"> τύπου 2</w:t>
            </w:r>
          </w:p>
        </w:tc>
        <w:tc>
          <w:tcPr>
            <w:tcW w:w="1329" w:type="dxa"/>
            <w:shd w:val="clear" w:color="auto" w:fill="auto"/>
          </w:tcPr>
          <w:p w14:paraId="41C53CF6" w14:textId="207D4BBE" w:rsidR="00201324" w:rsidRPr="00201324" w:rsidRDefault="006A67B1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1741" w:type="dxa"/>
            <w:shd w:val="clear" w:color="auto" w:fill="auto"/>
          </w:tcPr>
          <w:p w14:paraId="46C089A6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  <w:tc>
          <w:tcPr>
            <w:tcW w:w="2400" w:type="dxa"/>
            <w:shd w:val="clear" w:color="auto" w:fill="auto"/>
          </w:tcPr>
          <w:p w14:paraId="636D8ECD" w14:textId="77777777" w:rsidR="00201324" w:rsidRPr="00201324" w:rsidRDefault="00201324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DFB" w:rsidRPr="00201324" w14:paraId="25E46948" w14:textId="77777777" w:rsidTr="004B09BE">
        <w:trPr>
          <w:trHeight w:val="364"/>
        </w:trPr>
        <w:tc>
          <w:tcPr>
            <w:tcW w:w="6809" w:type="dxa"/>
            <w:gridSpan w:val="4"/>
            <w:shd w:val="clear" w:color="auto" w:fill="auto"/>
          </w:tcPr>
          <w:p w14:paraId="474E24D5" w14:textId="6F1B4D03" w:rsidR="00201DFB" w:rsidRPr="00201324" w:rsidRDefault="00201DFB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ΣΥΝΟΛΙΚΗ ΠΡΟΣΦΟΡΑ</w:t>
            </w: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ΧΩΡΙΣ ΦΠΑ</w:t>
            </w:r>
          </w:p>
        </w:tc>
        <w:tc>
          <w:tcPr>
            <w:tcW w:w="2400" w:type="dxa"/>
            <w:shd w:val="clear" w:color="auto" w:fill="auto"/>
          </w:tcPr>
          <w:p w14:paraId="1BE7C7B0" w14:textId="77777777" w:rsidR="00201DFB" w:rsidRPr="00201324" w:rsidRDefault="00201DFB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DFB" w:rsidRPr="00201324" w14:paraId="27A936FF" w14:textId="77777777" w:rsidTr="00545202">
        <w:trPr>
          <w:trHeight w:val="364"/>
        </w:trPr>
        <w:tc>
          <w:tcPr>
            <w:tcW w:w="6809" w:type="dxa"/>
            <w:gridSpan w:val="4"/>
            <w:shd w:val="clear" w:color="auto" w:fill="auto"/>
          </w:tcPr>
          <w:p w14:paraId="251C05BE" w14:textId="67E916E6" w:rsidR="00201DFB" w:rsidRPr="00201324" w:rsidRDefault="00201DFB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ΦΠΑ</w:t>
            </w:r>
          </w:p>
        </w:tc>
        <w:tc>
          <w:tcPr>
            <w:tcW w:w="2400" w:type="dxa"/>
            <w:shd w:val="clear" w:color="auto" w:fill="auto"/>
          </w:tcPr>
          <w:p w14:paraId="3F151A92" w14:textId="77777777" w:rsidR="00201DFB" w:rsidRPr="00201324" w:rsidRDefault="00201DFB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  <w:tr w:rsidR="00201DFB" w:rsidRPr="00201324" w14:paraId="04A58F13" w14:textId="77777777" w:rsidTr="00A04554">
        <w:trPr>
          <w:trHeight w:val="364"/>
        </w:trPr>
        <w:tc>
          <w:tcPr>
            <w:tcW w:w="6809" w:type="dxa"/>
            <w:gridSpan w:val="4"/>
            <w:shd w:val="clear" w:color="auto" w:fill="auto"/>
          </w:tcPr>
          <w:p w14:paraId="35F20C34" w14:textId="2D20521F" w:rsidR="00201DFB" w:rsidRPr="00201324" w:rsidRDefault="00201DFB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ΣΥΝΟΛΙΚΗ ΠΡΟΣΦΟΡΑ</w:t>
            </w:r>
            <w:r w:rsidRPr="00201324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 xml:space="preserve"> ΜΕ ΦΠΑ</w:t>
            </w:r>
          </w:p>
        </w:tc>
        <w:tc>
          <w:tcPr>
            <w:tcW w:w="2400" w:type="dxa"/>
            <w:shd w:val="clear" w:color="auto" w:fill="auto"/>
          </w:tcPr>
          <w:p w14:paraId="21CB05AD" w14:textId="77777777" w:rsidR="00201DFB" w:rsidRPr="00201324" w:rsidRDefault="00201DFB" w:rsidP="00201DFB">
            <w:pPr>
              <w:spacing w:after="0" w:line="360" w:lineRule="auto"/>
              <w:ind w:right="335"/>
              <w:jc w:val="center"/>
              <w:rPr>
                <w:rFonts w:ascii="Calibri" w:eastAsia="Times New Roman" w:hAnsi="Calibri" w:cs="Times New Roman"/>
                <w:bCs/>
                <w:kern w:val="0"/>
                <w:sz w:val="18"/>
                <w:szCs w:val="18"/>
                <w:lang w:val="en-US" w:eastAsia="el-GR"/>
                <w14:ligatures w14:val="none"/>
              </w:rPr>
            </w:pPr>
          </w:p>
        </w:tc>
      </w:tr>
    </w:tbl>
    <w:p w14:paraId="5AC32512" w14:textId="77777777" w:rsidR="00201324" w:rsidRPr="00201324" w:rsidRDefault="00201324" w:rsidP="00201324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el-GR"/>
          <w14:ligatures w14:val="none"/>
        </w:rPr>
      </w:pPr>
    </w:p>
    <w:p w14:paraId="20AD9397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</w:p>
    <w:p w14:paraId="3E03B929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val="en-US" w:eastAsia="el-GR"/>
          <w14:ligatures w14:val="none"/>
        </w:rPr>
      </w:pPr>
      <w:r w:rsidRPr="002013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Ημερομηνία,</w:t>
      </w:r>
      <w:r w:rsidRPr="0020132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el-GR"/>
          <w14:ligatures w14:val="none"/>
        </w:rPr>
        <w:t xml:space="preserve"> …../…../2024</w:t>
      </w:r>
    </w:p>
    <w:p w14:paraId="2FE3214D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Ο  Προσφέρων</w:t>
      </w:r>
    </w:p>
    <w:p w14:paraId="378164C9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</w:p>
    <w:p w14:paraId="7A043660" w14:textId="77777777" w:rsidR="00201324" w:rsidRPr="00201324" w:rsidRDefault="00201324" w:rsidP="00201324">
      <w:pPr>
        <w:spacing w:after="0" w:line="360" w:lineRule="auto"/>
        <w:ind w:left="-181"/>
        <w:jc w:val="center"/>
        <w:rPr>
          <w:rFonts w:ascii="Calibri" w:eastAsia="Times New Roman" w:hAnsi="Calibri" w:cs="Calibri"/>
          <w:kern w:val="0"/>
          <w:sz w:val="24"/>
          <w:szCs w:val="24"/>
          <w:lang w:eastAsia="el-GR"/>
          <w14:ligatures w14:val="none"/>
        </w:rPr>
      </w:pPr>
      <w:r w:rsidRPr="00201324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(Ονοματεπώνυμο-Υπογραφή-Σφραγίδα)</w:t>
      </w:r>
    </w:p>
    <w:p w14:paraId="20C75696" w14:textId="77777777" w:rsidR="00201324" w:rsidRPr="00201324" w:rsidRDefault="00201324">
      <w:pPr>
        <w:rPr>
          <w:lang w:val="en-US"/>
        </w:rPr>
      </w:pPr>
    </w:p>
    <w:sectPr w:rsidR="00201324" w:rsidRPr="00201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24"/>
    <w:rsid w:val="00201324"/>
    <w:rsid w:val="00201DFB"/>
    <w:rsid w:val="00490BA8"/>
    <w:rsid w:val="004D32C7"/>
    <w:rsid w:val="006A67B1"/>
    <w:rsid w:val="008D485F"/>
    <w:rsid w:val="009D3025"/>
    <w:rsid w:val="00B92FCF"/>
    <w:rsid w:val="00DD00F7"/>
    <w:rsid w:val="00E306A3"/>
    <w:rsid w:val="00F6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03C5"/>
  <w15:chartTrackingRefBased/>
  <w15:docId w15:val="{B0AA9764-81A4-495C-9004-EB76F21B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13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132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13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132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13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13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13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13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13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13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1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Χατζάκη</dc:creator>
  <cp:keywords/>
  <dc:description/>
  <cp:lastModifiedBy>Ελένη Χατζάκη</cp:lastModifiedBy>
  <cp:revision>5</cp:revision>
  <dcterms:created xsi:type="dcterms:W3CDTF">2024-11-21T12:47:00Z</dcterms:created>
  <dcterms:modified xsi:type="dcterms:W3CDTF">2024-11-26T12:07:00Z</dcterms:modified>
</cp:coreProperties>
</file>