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F5" w:rsidRPr="00390C8F" w:rsidRDefault="00390C8F" w:rsidP="00927190">
      <w:pPr>
        <w:jc w:val="center"/>
        <w:rPr>
          <w:b/>
          <w:bCs/>
        </w:rPr>
      </w:pPr>
      <w:r w:rsidRPr="00390C8F">
        <w:rPr>
          <w:b/>
          <w:bCs/>
        </w:rPr>
        <w:t xml:space="preserve">ΔΕΛΤΙΟ ΤΥΠΟΥ </w:t>
      </w:r>
    </w:p>
    <w:p w:rsidR="00927190" w:rsidRDefault="00927190"/>
    <w:p w:rsidR="00927190" w:rsidRDefault="00927190">
      <w:r>
        <w:t xml:space="preserve">Το </w:t>
      </w:r>
      <w:r w:rsidRPr="00390C8F">
        <w:rPr>
          <w:b/>
          <w:bCs/>
        </w:rPr>
        <w:t>Λύκειο των Ελληνίδων Χανίων</w:t>
      </w:r>
      <w:r>
        <w:t xml:space="preserve"> σας προσκαλεί σε </w:t>
      </w:r>
      <w:r w:rsidRPr="00063972">
        <w:rPr>
          <w:b/>
          <w:bCs/>
        </w:rPr>
        <w:t>ημερίδα</w:t>
      </w:r>
      <w:r w:rsidR="00016624" w:rsidRPr="00063972">
        <w:rPr>
          <w:b/>
          <w:bCs/>
        </w:rPr>
        <w:t>,</w:t>
      </w:r>
      <w:r w:rsidR="00016624">
        <w:t xml:space="preserve"> </w:t>
      </w:r>
      <w:r>
        <w:t xml:space="preserve">που </w:t>
      </w:r>
      <w:r w:rsidR="00016624">
        <w:t>συν</w:t>
      </w:r>
      <w:r>
        <w:t xml:space="preserve">διοργανώνει </w:t>
      </w:r>
      <w:r w:rsidR="00016624">
        <w:t xml:space="preserve">με την </w:t>
      </w:r>
      <w:r w:rsidR="00016624" w:rsidRPr="00390C8F">
        <w:rPr>
          <w:b/>
          <w:bCs/>
        </w:rPr>
        <w:t>Περιφέρεια Κρήτης – Π.Ε. Χανίων</w:t>
      </w:r>
      <w:r w:rsidR="00016624">
        <w:t xml:space="preserve">, </w:t>
      </w:r>
      <w:r>
        <w:t xml:space="preserve">με θέμα </w:t>
      </w:r>
    </w:p>
    <w:p w:rsidR="00927190" w:rsidRDefault="00927190"/>
    <w:p w:rsidR="00927190" w:rsidRPr="00390C8F" w:rsidRDefault="00927190" w:rsidP="00927190">
      <w:pPr>
        <w:jc w:val="center"/>
        <w:rPr>
          <w:b/>
          <w:bCs/>
        </w:rPr>
      </w:pPr>
      <w:r w:rsidRPr="00390C8F">
        <w:rPr>
          <w:b/>
          <w:bCs/>
        </w:rPr>
        <w:t>Οι Συλλογές του Λυκείου των Ελληνίδων Χανίων –</w:t>
      </w:r>
    </w:p>
    <w:p w:rsidR="00927190" w:rsidRPr="00390C8F" w:rsidRDefault="00927190" w:rsidP="00927190">
      <w:pPr>
        <w:jc w:val="center"/>
        <w:rPr>
          <w:b/>
          <w:bCs/>
        </w:rPr>
      </w:pPr>
      <w:r w:rsidRPr="00390C8F">
        <w:rPr>
          <w:b/>
          <w:bCs/>
        </w:rPr>
        <w:t xml:space="preserve">Βήματα για τη </w:t>
      </w:r>
      <w:r w:rsidR="00063972">
        <w:rPr>
          <w:b/>
          <w:bCs/>
        </w:rPr>
        <w:t>Δ</w:t>
      </w:r>
      <w:r w:rsidRPr="00390C8F">
        <w:rPr>
          <w:b/>
          <w:bCs/>
        </w:rPr>
        <w:t xml:space="preserve">ημιουργία ενός </w:t>
      </w:r>
      <w:r w:rsidR="00063972">
        <w:rPr>
          <w:b/>
          <w:bCs/>
        </w:rPr>
        <w:t>Ν</w:t>
      </w:r>
      <w:r w:rsidRPr="00390C8F">
        <w:rPr>
          <w:b/>
          <w:bCs/>
        </w:rPr>
        <w:t xml:space="preserve">έου </w:t>
      </w:r>
      <w:r w:rsidR="00063972">
        <w:rPr>
          <w:b/>
          <w:bCs/>
        </w:rPr>
        <w:t>Μ</w:t>
      </w:r>
      <w:r w:rsidRPr="00390C8F">
        <w:rPr>
          <w:b/>
          <w:bCs/>
        </w:rPr>
        <w:t>ουσείου –</w:t>
      </w:r>
    </w:p>
    <w:p w:rsidR="00927190" w:rsidRPr="00390C8F" w:rsidRDefault="00927190" w:rsidP="00927190">
      <w:pPr>
        <w:jc w:val="center"/>
        <w:rPr>
          <w:b/>
          <w:bCs/>
        </w:rPr>
      </w:pPr>
      <w:r w:rsidRPr="00390C8F">
        <w:rPr>
          <w:b/>
          <w:bCs/>
        </w:rPr>
        <w:t>Παρουσίαση και Αξιοποίηση</w:t>
      </w:r>
    </w:p>
    <w:p w:rsidR="00927190" w:rsidRDefault="00927190"/>
    <w:p w:rsidR="00927190" w:rsidRDefault="00016624">
      <w:r>
        <w:t xml:space="preserve">Η ημερίδα γίνεται </w:t>
      </w:r>
      <w:r w:rsidR="00927190">
        <w:t xml:space="preserve">με αφορμή την ολοκλήρωση της </w:t>
      </w:r>
      <w:proofErr w:type="spellStart"/>
      <w:r w:rsidR="00927190">
        <w:t>μουσειολογικής</w:t>
      </w:r>
      <w:proofErr w:type="spellEnd"/>
      <w:r w:rsidR="00927190">
        <w:t xml:space="preserve"> και </w:t>
      </w:r>
      <w:proofErr w:type="spellStart"/>
      <w:r w:rsidR="00927190">
        <w:t>μουσει</w:t>
      </w:r>
      <w:r w:rsidR="00923271">
        <w:t>ο</w:t>
      </w:r>
      <w:r w:rsidR="00927190">
        <w:t>γραφικής</w:t>
      </w:r>
      <w:proofErr w:type="spellEnd"/>
      <w:r w:rsidR="00927190">
        <w:t xml:space="preserve"> μελέτης</w:t>
      </w:r>
      <w:r w:rsidR="00390C8F">
        <w:t>,</w:t>
      </w:r>
      <w:r w:rsidR="00927190">
        <w:t xml:space="preserve"> </w:t>
      </w:r>
      <w:r>
        <w:t xml:space="preserve">που χρηματοδοτήθηκε από </w:t>
      </w:r>
      <w:r w:rsidR="00390C8F">
        <w:t>την διεύθυνση</w:t>
      </w:r>
      <w:r>
        <w:t xml:space="preserve"> Νεότερ</w:t>
      </w:r>
      <w:r w:rsidR="00390C8F">
        <w:t>ης</w:t>
      </w:r>
      <w:r>
        <w:t xml:space="preserve"> Πολιτισ</w:t>
      </w:r>
      <w:r w:rsidR="00390C8F">
        <w:t xml:space="preserve">τικής Κληρονομιάς του </w:t>
      </w:r>
      <w:r>
        <w:t xml:space="preserve"> </w:t>
      </w:r>
      <w:r w:rsidR="00390C8F">
        <w:t>Υπουργείου</w:t>
      </w:r>
      <w:r>
        <w:t xml:space="preserve"> Πολιτισμού</w:t>
      </w:r>
      <w:r w:rsidR="00390C8F">
        <w:t xml:space="preserve">, </w:t>
      </w:r>
      <w:r w:rsidR="00927190">
        <w:t xml:space="preserve">για τη δημιουργία μουσείου. </w:t>
      </w:r>
    </w:p>
    <w:p w:rsidR="00927190" w:rsidRDefault="00927190"/>
    <w:p w:rsidR="00927190" w:rsidRDefault="00927190">
      <w:r>
        <w:t xml:space="preserve">Η ημερίδα θα πραγματοποιηθεί στο χώρο του Λυκείου των Ελληνίδων, Κ. Μητσοτάκη 1, το </w:t>
      </w:r>
      <w:r w:rsidRPr="00390C8F">
        <w:rPr>
          <w:b/>
          <w:bCs/>
        </w:rPr>
        <w:t>Σάββατο 7 Δεκεμβρίου 2024,</w:t>
      </w:r>
      <w:r>
        <w:t xml:space="preserve">  10.00</w:t>
      </w:r>
      <w:r w:rsidR="00390C8F">
        <w:t xml:space="preserve"> – </w:t>
      </w:r>
      <w:r w:rsidR="00063972">
        <w:t>14</w:t>
      </w:r>
      <w:r w:rsidR="00390C8F">
        <w:t>.30  και 17.00 – 20.30.</w:t>
      </w:r>
      <w:r>
        <w:t xml:space="preserve">   </w:t>
      </w:r>
    </w:p>
    <w:p w:rsidR="00927190" w:rsidRDefault="00927190"/>
    <w:p w:rsidR="00927190" w:rsidRPr="00927190" w:rsidRDefault="00927190">
      <w:r>
        <w:t>Παράλληλα θα παρουσιασ</w:t>
      </w:r>
      <w:r w:rsidR="00063972">
        <w:t>τ</w:t>
      </w:r>
      <w:r>
        <w:t>ούν δύο εκθέσεις:</w:t>
      </w:r>
    </w:p>
    <w:p w:rsidR="00927190" w:rsidRPr="00927190" w:rsidRDefault="00927190" w:rsidP="00927190">
      <w:pPr>
        <w:pStyle w:val="a6"/>
        <w:numPr>
          <w:ilvl w:val="0"/>
          <w:numId w:val="1"/>
        </w:numPr>
      </w:pPr>
      <w:r w:rsidRPr="00390C8F">
        <w:rPr>
          <w:b/>
          <w:bCs/>
        </w:rPr>
        <w:t>Το ένδυμα και το εργόχειρο του 19ου και του 20ου αιώνα στα Χανιά</w:t>
      </w:r>
      <w:r w:rsidR="00390C8F" w:rsidRPr="00390C8F">
        <w:rPr>
          <w:b/>
          <w:bCs/>
        </w:rPr>
        <w:t>,</w:t>
      </w:r>
      <w:r w:rsidR="00390C8F">
        <w:t xml:space="preserve"> όπου θα επιδειχθεί μέρος των συλλογών του Λυκείου και </w:t>
      </w:r>
    </w:p>
    <w:p w:rsidR="00063972" w:rsidRDefault="00927190" w:rsidP="00390C8F">
      <w:pPr>
        <w:pStyle w:val="a6"/>
        <w:numPr>
          <w:ilvl w:val="0"/>
          <w:numId w:val="1"/>
        </w:numPr>
      </w:pPr>
      <w:r w:rsidRPr="00390C8F">
        <w:rPr>
          <w:b/>
          <w:bCs/>
        </w:rPr>
        <w:t>Παραδοσιακή υφαντική και κεντητική τέχνη στη σύγχρονη δημιουργία</w:t>
      </w:r>
      <w:r w:rsidR="00390C8F" w:rsidRPr="00390C8F">
        <w:rPr>
          <w:b/>
          <w:bCs/>
        </w:rPr>
        <w:t>,</w:t>
      </w:r>
      <w:r w:rsidR="00390C8F">
        <w:t xml:space="preserve"> με επίδειξη παραδειγμάτων και καλών πρακτικών όπου η παραδοσιακή τέχνη εμπνέει τη σύγχρονη δημιουργία</w:t>
      </w:r>
    </w:p>
    <w:p w:rsidR="00063972" w:rsidRDefault="00063972" w:rsidP="00063972">
      <w:pPr>
        <w:ind w:left="60"/>
      </w:pPr>
    </w:p>
    <w:p w:rsidR="00063972" w:rsidRDefault="00063972" w:rsidP="00063972">
      <w:pPr>
        <w:ind w:left="60"/>
      </w:pPr>
    </w:p>
    <w:p w:rsidR="00390C8F" w:rsidRPr="00E079EA" w:rsidRDefault="00063972" w:rsidP="00063972">
      <w:pPr>
        <w:ind w:left="60"/>
      </w:pPr>
      <w:r w:rsidRPr="00063972">
        <w:t>Αναλυτικά το πρόγραμμα έχει ως  εξής:</w:t>
      </w:r>
      <w:r w:rsidR="00E079EA" w:rsidRPr="00E079EA">
        <w:t xml:space="preserve"> </w:t>
      </w:r>
    </w:p>
    <w:p w:rsidR="00063972" w:rsidRPr="00063972" w:rsidRDefault="00063972" w:rsidP="00390C8F"/>
    <w:p w:rsidR="00063972" w:rsidRPr="00063972" w:rsidRDefault="00063972" w:rsidP="00063972">
      <w:r w:rsidRPr="00063972">
        <w:rPr>
          <w:b/>
          <w:bCs/>
        </w:rPr>
        <w:t xml:space="preserve">10.00-10.30: Έναρξη, Εγγραφές, Καφές 10.30-10.50: Χαιρετισμοί </w:t>
      </w:r>
    </w:p>
    <w:p w:rsidR="00063972" w:rsidRPr="00063972" w:rsidRDefault="00063972" w:rsidP="00956808">
      <w:pPr>
        <w:ind w:firstLine="360"/>
      </w:pPr>
      <w:r w:rsidRPr="00063972">
        <w:t xml:space="preserve">• </w:t>
      </w:r>
      <w:proofErr w:type="spellStart"/>
      <w:r w:rsidRPr="00063972">
        <w:rPr>
          <w:b/>
          <w:bCs/>
        </w:rPr>
        <w:t>Τατιάνα</w:t>
      </w:r>
      <w:proofErr w:type="spellEnd"/>
      <w:r w:rsidRPr="00063972">
        <w:rPr>
          <w:b/>
          <w:bCs/>
        </w:rPr>
        <w:t xml:space="preserve"> </w:t>
      </w:r>
      <w:proofErr w:type="spellStart"/>
      <w:r w:rsidRPr="00063972">
        <w:rPr>
          <w:b/>
          <w:bCs/>
        </w:rPr>
        <w:t>Κουράκη</w:t>
      </w:r>
      <w:proofErr w:type="spellEnd"/>
      <w:r w:rsidRPr="00063972">
        <w:t xml:space="preserve">, </w:t>
      </w:r>
      <w:proofErr w:type="spellStart"/>
      <w:r w:rsidRPr="00063972">
        <w:t>Πρόεδρος</w:t>
      </w:r>
      <w:proofErr w:type="spellEnd"/>
      <w:r w:rsidRPr="00063972">
        <w:t xml:space="preserve"> του Λυκείου των Ελληνίδων Χανίων </w:t>
      </w:r>
    </w:p>
    <w:p w:rsidR="00063972" w:rsidRPr="00063972" w:rsidRDefault="00063972" w:rsidP="00063972">
      <w:pPr>
        <w:numPr>
          <w:ilvl w:val="0"/>
          <w:numId w:val="2"/>
        </w:numPr>
      </w:pPr>
      <w:r w:rsidRPr="00063972">
        <w:rPr>
          <w:b/>
          <w:bCs/>
        </w:rPr>
        <w:t>Νικόλαος Καλογερής</w:t>
      </w:r>
      <w:r w:rsidRPr="00063972">
        <w:t xml:space="preserve">, Αντιπεριφερειάρχης Χανίων </w:t>
      </w:r>
    </w:p>
    <w:p w:rsidR="00063972" w:rsidRPr="00063972" w:rsidRDefault="00063972" w:rsidP="00063972">
      <w:pPr>
        <w:numPr>
          <w:ilvl w:val="0"/>
          <w:numId w:val="2"/>
        </w:numPr>
      </w:pPr>
      <w:r w:rsidRPr="00063972">
        <w:rPr>
          <w:b/>
          <w:bCs/>
        </w:rPr>
        <w:t>Παναγιώτης Σημανδηράκης</w:t>
      </w:r>
      <w:r w:rsidRPr="00063972">
        <w:t xml:space="preserve">, Δήμαρχος Χανίων </w:t>
      </w:r>
    </w:p>
    <w:p w:rsidR="00063972" w:rsidRPr="00063972" w:rsidRDefault="00063972" w:rsidP="00063972">
      <w:pPr>
        <w:numPr>
          <w:ilvl w:val="0"/>
          <w:numId w:val="2"/>
        </w:numPr>
      </w:pPr>
      <w:r w:rsidRPr="00063972">
        <w:rPr>
          <w:b/>
          <w:bCs/>
        </w:rPr>
        <w:t>Μαρία Παπαμάρκου</w:t>
      </w:r>
      <w:r w:rsidRPr="00063972">
        <w:t xml:space="preserve">, Πρόεδρος του Λυκείου των Ελληνίδων (Κεντρικό) </w:t>
      </w:r>
    </w:p>
    <w:p w:rsidR="00063972" w:rsidRDefault="00063972" w:rsidP="00063972"/>
    <w:p w:rsidR="00063972" w:rsidRPr="00063972" w:rsidRDefault="00063972" w:rsidP="00063972">
      <w:r w:rsidRPr="00063972">
        <w:t>1η ΣΥΝΕΔΡΙΑ</w:t>
      </w:r>
      <w:r>
        <w:t xml:space="preserve">: </w:t>
      </w:r>
      <w:r w:rsidRPr="00063972">
        <w:t xml:space="preserve">Το ιστορικό πλαίσιο </w:t>
      </w:r>
    </w:p>
    <w:p w:rsidR="00063972" w:rsidRPr="00063972" w:rsidRDefault="00063972" w:rsidP="00063972">
      <w:r w:rsidRPr="00063972">
        <w:t>Συντονίστρια:</w:t>
      </w:r>
      <w:r>
        <w:t xml:space="preserve"> </w:t>
      </w:r>
      <w:r w:rsidRPr="00063972">
        <w:rPr>
          <w:b/>
          <w:bCs/>
        </w:rPr>
        <w:t>Μαλανδράκη Σοφία</w:t>
      </w:r>
      <w:r w:rsidRPr="00063972">
        <w:t xml:space="preserve">, Εντεταλμένη Σύμβουλος Παιδείας και Πολιτισμού της Περιφέρειας Κρήτης, Π.Ε. Χανίων </w:t>
      </w:r>
    </w:p>
    <w:p w:rsidR="00063972" w:rsidRPr="00063972" w:rsidRDefault="00063972" w:rsidP="00063972">
      <w:r w:rsidRPr="00063972">
        <w:rPr>
          <w:b/>
          <w:bCs/>
        </w:rPr>
        <w:t xml:space="preserve">10.50-11.20: Η καταστατική σχέση των Λυκείων των Ελληνίδων με τον λαϊκό πολιτισμό και ο ρόλος τους σήμερα </w:t>
      </w:r>
    </w:p>
    <w:p w:rsidR="00063972" w:rsidRPr="00063972" w:rsidRDefault="00063972" w:rsidP="00063972">
      <w:r w:rsidRPr="00063972">
        <w:t xml:space="preserve">• </w:t>
      </w:r>
      <w:r w:rsidRPr="00063972">
        <w:rPr>
          <w:b/>
          <w:bCs/>
        </w:rPr>
        <w:t>Αικατερίνη Πολυμέρου-Καμηλάκη</w:t>
      </w:r>
      <w:r w:rsidRPr="00063972">
        <w:t xml:space="preserve">, Ομότ. Ερευνήτρια, τ. Διευθύντρια του Κέντρου Ερεύνης της Ελληνικής Λαογραφίας της Ακαδημίας Αθηνών </w:t>
      </w:r>
    </w:p>
    <w:p w:rsidR="00063972" w:rsidRPr="00063972" w:rsidRDefault="00063972" w:rsidP="00063972">
      <w:r w:rsidRPr="00063972">
        <w:rPr>
          <w:b/>
          <w:bCs/>
        </w:rPr>
        <w:t xml:space="preserve">11.20-11.50: Λύκειο των Ελληνίδων: τα πρώτα χρόνια </w:t>
      </w:r>
    </w:p>
    <w:p w:rsidR="00063972" w:rsidRPr="00063972" w:rsidRDefault="00063972" w:rsidP="00063972">
      <w:r w:rsidRPr="00063972">
        <w:t xml:space="preserve">• </w:t>
      </w:r>
      <w:r w:rsidRPr="00063972">
        <w:rPr>
          <w:b/>
          <w:bCs/>
        </w:rPr>
        <w:t>Δήμητρα Βασιλειάδου</w:t>
      </w:r>
      <w:r w:rsidRPr="00063972">
        <w:t xml:space="preserve">, Αναπ. Καθ. Τμήμα Κοινωνικής Ανθρωπολογίας και Ιστορίας, Σχολή Κοινωνικών Επιστημών, Πανεπιστήμιο Αιγαίου. </w:t>
      </w:r>
    </w:p>
    <w:p w:rsidR="00063972" w:rsidRPr="00063972" w:rsidRDefault="00063972" w:rsidP="00063972">
      <w:r w:rsidRPr="00063972">
        <w:rPr>
          <w:b/>
          <w:bCs/>
        </w:rPr>
        <w:t xml:space="preserve">11.50-12:10: Η γυναίκα στην κοινωνία των Χανίων στις αρχές του 20ου αιώνα </w:t>
      </w:r>
    </w:p>
    <w:p w:rsidR="00063972" w:rsidRPr="00063972" w:rsidRDefault="00063972" w:rsidP="00063972">
      <w:r w:rsidRPr="00063972">
        <w:t xml:space="preserve">• </w:t>
      </w:r>
      <w:r w:rsidRPr="00063972">
        <w:rPr>
          <w:b/>
          <w:bCs/>
        </w:rPr>
        <w:t>Ζαχαρένια Σημανδηράκη</w:t>
      </w:r>
      <w:r w:rsidRPr="00063972">
        <w:t xml:space="preserve">, Ειδική Συνεργάτις των Γενικών Αρχείων του Κράτους, Μέλος Δ. Σ. Ευρωμεσογειακού Διαπολιτισμικού Κέντρου UNESCO - Πρόεδρος Τομέα Υλικής και Άυλης Πολιτισμικής Κληρονομιάς. </w:t>
      </w:r>
    </w:p>
    <w:p w:rsidR="00063972" w:rsidRDefault="00063972" w:rsidP="00063972">
      <w:pPr>
        <w:rPr>
          <w:b/>
          <w:bCs/>
        </w:rPr>
      </w:pPr>
      <w:r w:rsidRPr="00063972">
        <w:rPr>
          <w:b/>
          <w:bCs/>
        </w:rPr>
        <w:lastRenderedPageBreak/>
        <w:t>12.10-12.30: Συζήτηση</w:t>
      </w:r>
      <w:r w:rsidRPr="00063972">
        <w:rPr>
          <w:b/>
          <w:bCs/>
        </w:rPr>
        <w:br/>
      </w:r>
    </w:p>
    <w:p w:rsidR="00063972" w:rsidRPr="00063972" w:rsidRDefault="00063972" w:rsidP="00063972">
      <w:r w:rsidRPr="00063972">
        <w:rPr>
          <w:b/>
          <w:bCs/>
        </w:rPr>
        <w:t xml:space="preserve">12.30-12.50: Διάλειμμα, καφές/τσάι </w:t>
      </w:r>
    </w:p>
    <w:p w:rsidR="00063972" w:rsidRDefault="00063972" w:rsidP="00063972"/>
    <w:p w:rsidR="00063972" w:rsidRPr="00063972" w:rsidRDefault="00063972" w:rsidP="00063972">
      <w:r w:rsidRPr="00063972">
        <w:t>2η ΣΥΝΕΔΡΙΑ</w:t>
      </w:r>
      <w:r>
        <w:t>:</w:t>
      </w:r>
      <w:r w:rsidRPr="00063972">
        <w:t xml:space="preserve"> </w:t>
      </w:r>
      <w:r>
        <w:t xml:space="preserve"> </w:t>
      </w:r>
      <w:r w:rsidRPr="00063972">
        <w:t xml:space="preserve">Η πρόταση για μουσείο </w:t>
      </w:r>
    </w:p>
    <w:p w:rsidR="00063972" w:rsidRDefault="00063972" w:rsidP="00063972">
      <w:pPr>
        <w:rPr>
          <w:b/>
          <w:bCs/>
        </w:rPr>
      </w:pPr>
      <w:r w:rsidRPr="00063972">
        <w:t xml:space="preserve">Συντονίστρια: </w:t>
      </w:r>
      <w:r w:rsidRPr="00063972">
        <w:rPr>
          <w:b/>
          <w:bCs/>
        </w:rPr>
        <w:t xml:space="preserve">Πολυμέρου-Καμηλάκη Αικατερίνη </w:t>
      </w:r>
    </w:p>
    <w:p w:rsidR="00063972" w:rsidRPr="00063972" w:rsidRDefault="00063972" w:rsidP="00063972">
      <w:r>
        <w:rPr>
          <w:b/>
          <w:bCs/>
        </w:rPr>
        <w:t>1</w:t>
      </w:r>
      <w:r w:rsidRPr="00063972">
        <w:rPr>
          <w:b/>
          <w:bCs/>
        </w:rPr>
        <w:t xml:space="preserve">2.50-13.10: Από τα μπαούλα στο Μουσείο </w:t>
      </w:r>
    </w:p>
    <w:p w:rsidR="00063972" w:rsidRDefault="00063972" w:rsidP="00063972">
      <w:r w:rsidRPr="00063972">
        <w:t xml:space="preserve">• </w:t>
      </w:r>
      <w:r w:rsidRPr="00063972">
        <w:rPr>
          <w:b/>
          <w:bCs/>
        </w:rPr>
        <w:t>Δρ. Μελπομένη Σκουλά</w:t>
      </w:r>
      <w:r w:rsidRPr="00063972">
        <w:t xml:space="preserve">, ‘Εφορος Αρχειακών και Μουσειακών Συλλογών και Άυλης Πολιτιστικής Κληρονομιάς, ΛΕΧ. </w:t>
      </w:r>
    </w:p>
    <w:p w:rsidR="00063972" w:rsidRPr="00063972" w:rsidRDefault="00063972" w:rsidP="00063972">
      <w:r w:rsidRPr="00063972">
        <w:rPr>
          <w:b/>
          <w:bCs/>
        </w:rPr>
        <w:t xml:space="preserve">13.10-13.40: Μουσειολογική και μουσειογραφική μελέτη για την ανάδειξη των συλλογών του ΛΕΧ </w:t>
      </w:r>
    </w:p>
    <w:p w:rsidR="00063972" w:rsidRPr="00063972" w:rsidRDefault="00063972" w:rsidP="00063972">
      <w:pPr>
        <w:numPr>
          <w:ilvl w:val="0"/>
          <w:numId w:val="3"/>
        </w:numPr>
      </w:pPr>
      <w:r w:rsidRPr="00063972">
        <w:rPr>
          <w:b/>
          <w:bCs/>
        </w:rPr>
        <w:t>Μανόλης Καρτεράκης</w:t>
      </w:r>
      <w:r w:rsidRPr="00063972">
        <w:t xml:space="preserve">, Ιστορικός Τέχνης, Μουσειολόγος </w:t>
      </w:r>
    </w:p>
    <w:p w:rsidR="00063972" w:rsidRPr="00063972" w:rsidRDefault="00063972" w:rsidP="00063972">
      <w:pPr>
        <w:numPr>
          <w:ilvl w:val="0"/>
          <w:numId w:val="3"/>
        </w:numPr>
      </w:pPr>
      <w:r w:rsidRPr="00063972">
        <w:rPr>
          <w:b/>
          <w:bCs/>
        </w:rPr>
        <w:t>Ζαχαρίας Πιστόπουλος</w:t>
      </w:r>
      <w:r w:rsidRPr="00063972">
        <w:t xml:space="preserve">, Αρχιτέκτων </w:t>
      </w:r>
    </w:p>
    <w:p w:rsidR="00063972" w:rsidRPr="00063972" w:rsidRDefault="00063972" w:rsidP="00063972">
      <w:r w:rsidRPr="00063972">
        <w:rPr>
          <w:b/>
          <w:bCs/>
        </w:rPr>
        <w:t xml:space="preserve">13.40-14.00: Μελέτη σκοπιμότητας και βιωσιμότητας για την δημιουργία Μουσείου του ΛΕΧ </w:t>
      </w:r>
    </w:p>
    <w:p w:rsidR="00063972" w:rsidRPr="00063972" w:rsidRDefault="00063972" w:rsidP="00063972">
      <w:pPr>
        <w:numPr>
          <w:ilvl w:val="1"/>
          <w:numId w:val="3"/>
        </w:numPr>
      </w:pPr>
      <w:r w:rsidRPr="00063972">
        <w:rPr>
          <w:b/>
          <w:bCs/>
        </w:rPr>
        <w:t>Ελπίδα Τσιτσιρίδη</w:t>
      </w:r>
      <w:r w:rsidRPr="00063972">
        <w:t xml:space="preserve">, Οικονομολόγος </w:t>
      </w:r>
    </w:p>
    <w:p w:rsidR="00063972" w:rsidRPr="00063972" w:rsidRDefault="00063972" w:rsidP="00063972">
      <w:pPr>
        <w:numPr>
          <w:ilvl w:val="1"/>
          <w:numId w:val="3"/>
        </w:numPr>
      </w:pPr>
      <w:r w:rsidRPr="00063972">
        <w:rPr>
          <w:b/>
          <w:bCs/>
        </w:rPr>
        <w:t>Γιάννης Τρούλης</w:t>
      </w:r>
      <w:r w:rsidRPr="00063972">
        <w:t xml:space="preserve">, Οικονομολόγος </w:t>
      </w:r>
    </w:p>
    <w:p w:rsidR="00063972" w:rsidRPr="00063972" w:rsidRDefault="00063972" w:rsidP="00063972">
      <w:r w:rsidRPr="00063972">
        <w:rPr>
          <w:b/>
          <w:bCs/>
        </w:rPr>
        <w:t xml:space="preserve">14.00-14.30: Συζήτηση </w:t>
      </w:r>
    </w:p>
    <w:p w:rsidR="00063972" w:rsidRDefault="00063972" w:rsidP="00063972">
      <w:pPr>
        <w:rPr>
          <w:b/>
          <w:bCs/>
        </w:rPr>
      </w:pPr>
    </w:p>
    <w:p w:rsidR="00063972" w:rsidRPr="00063972" w:rsidRDefault="00063972" w:rsidP="00063972">
      <w:r w:rsidRPr="00063972">
        <w:rPr>
          <w:b/>
          <w:bCs/>
        </w:rPr>
        <w:t xml:space="preserve">14.30-15.00: Ελαφρύ γεύμα </w:t>
      </w:r>
    </w:p>
    <w:p w:rsidR="00063972" w:rsidRDefault="00063972" w:rsidP="00063972">
      <w:pPr>
        <w:rPr>
          <w:b/>
          <w:bCs/>
        </w:rPr>
      </w:pPr>
    </w:p>
    <w:p w:rsidR="00063972" w:rsidRPr="00063972" w:rsidRDefault="00063972" w:rsidP="00063972">
      <w:r w:rsidRPr="00063972">
        <w:rPr>
          <w:b/>
          <w:bCs/>
        </w:rPr>
        <w:t xml:space="preserve">15.00-17.00: Περιήγηση στις Έκθεσεις </w:t>
      </w:r>
    </w:p>
    <w:p w:rsidR="00063972" w:rsidRPr="00063972" w:rsidRDefault="00063972" w:rsidP="00063972">
      <w:r w:rsidRPr="00063972">
        <w:rPr>
          <w:b/>
          <w:bCs/>
        </w:rPr>
        <w:t xml:space="preserve">Το ένδυμα και το εργόχειρο του 19ου και του 20ού αιώνα στα Χανιά </w:t>
      </w:r>
    </w:p>
    <w:p w:rsidR="00063972" w:rsidRPr="00063972" w:rsidRDefault="00063972" w:rsidP="00063972">
      <w:r w:rsidRPr="00063972">
        <w:t xml:space="preserve">Παρουσίαση μέρους των συλλογών του Λυκείου. Ξενάγηση από την επιμελήτρια της έκθεσης </w:t>
      </w:r>
      <w:r w:rsidRPr="00063972">
        <w:rPr>
          <w:b/>
          <w:bCs/>
        </w:rPr>
        <w:t>Βάλια Μαργαρίτη</w:t>
      </w:r>
      <w:r w:rsidRPr="00063972">
        <w:t xml:space="preserve">, ενδυματολόγο, σκηνογράφο. </w:t>
      </w:r>
    </w:p>
    <w:p w:rsidR="00063972" w:rsidRPr="00063972" w:rsidRDefault="00063972" w:rsidP="00063972">
      <w:r w:rsidRPr="00063972">
        <w:rPr>
          <w:b/>
          <w:bCs/>
        </w:rPr>
        <w:t xml:space="preserve">Παραδοσιακή υφαντική και κεντητική τέχνη στη σύγχρονη δημιουργία </w:t>
      </w:r>
    </w:p>
    <w:p w:rsidR="00063972" w:rsidRPr="00063972" w:rsidRDefault="00063972" w:rsidP="00063972">
      <w:r w:rsidRPr="00063972">
        <w:t xml:space="preserve">Παρουσίαση παραδειγμάτων και καλών πρακτικών όπου η παραδοσιακή τέχνη εμπνέει τη σύγχρονη δημιουργία. </w:t>
      </w:r>
    </w:p>
    <w:p w:rsidR="00063972" w:rsidRDefault="00063972" w:rsidP="00063972"/>
    <w:p w:rsidR="00063972" w:rsidRPr="00063972" w:rsidRDefault="00063972" w:rsidP="00063972">
      <w:r w:rsidRPr="00063972">
        <w:t>3η ΣΥΝΕΔΡΙΑ</w:t>
      </w:r>
      <w:r>
        <w:t xml:space="preserve">: </w:t>
      </w:r>
      <w:r w:rsidRPr="00063972">
        <w:t xml:space="preserve">Πολιτιστική κληρονομιά και Δημιουργικότητα </w:t>
      </w:r>
    </w:p>
    <w:p w:rsidR="00063972" w:rsidRPr="00063972" w:rsidRDefault="00063972" w:rsidP="00063972">
      <w:r w:rsidRPr="00063972">
        <w:t xml:space="preserve">Συντονίστρια: </w:t>
      </w:r>
      <w:r w:rsidRPr="00063972">
        <w:rPr>
          <w:b/>
          <w:bCs/>
        </w:rPr>
        <w:t xml:space="preserve">Μελπομένη Σκουλά </w:t>
      </w:r>
    </w:p>
    <w:p w:rsidR="00063972" w:rsidRPr="00063972" w:rsidRDefault="00063972" w:rsidP="00063972">
      <w:r w:rsidRPr="00063972">
        <w:rPr>
          <w:b/>
          <w:bCs/>
        </w:rPr>
        <w:t xml:space="preserve">17.00-17.20: Η συμβολή των Μουσείων Νεότερου Πολιτισμού στην τόνωση της δημιουργικότητας, μέσω της διαφύλαξης στοιχείων της Άυλης Πολιτιστικής Κληρονομιάς – καλές πρακτικές </w:t>
      </w:r>
    </w:p>
    <w:p w:rsidR="00063972" w:rsidRPr="00063972" w:rsidRDefault="00063972" w:rsidP="00063972">
      <w:r w:rsidRPr="00063972">
        <w:t xml:space="preserve">• </w:t>
      </w:r>
      <w:r w:rsidRPr="00063972">
        <w:rPr>
          <w:b/>
          <w:bCs/>
        </w:rPr>
        <w:t>Μαρία Ζαχαράκη</w:t>
      </w:r>
      <w:r w:rsidRPr="00063972">
        <w:t xml:space="preserve">, Διεύθυνση Νεότερης Πολιτιστικής Κληρονομιάς, Γενική Διεύθυνση Αρχαιοτήτων και Πολιτιστικής Κληρονομιάς, Υπουργείο Πολιτισμού </w:t>
      </w:r>
    </w:p>
    <w:p w:rsidR="00063972" w:rsidRPr="00063972" w:rsidRDefault="00063972" w:rsidP="00063972">
      <w:r w:rsidRPr="00063972">
        <w:rPr>
          <w:b/>
          <w:bCs/>
        </w:rPr>
        <w:t>17.20-17.50: Ντύνοντας τον 20 αιώνα: Ενδυμασία, ζωγραφική, αρχιτεκτονική και κινηματογράφος σε Ευρώπη και ΗΠΑ</w:t>
      </w:r>
      <w:r w:rsidRPr="00063972">
        <w:rPr>
          <w:b/>
          <w:bCs/>
        </w:rPr>
        <w:br/>
      </w:r>
      <w:r w:rsidRPr="00063972">
        <w:t xml:space="preserve">• </w:t>
      </w:r>
      <w:r w:rsidRPr="00063972">
        <w:rPr>
          <w:b/>
          <w:bCs/>
        </w:rPr>
        <w:t>Δρ. Μαρία Ανδρονίκου</w:t>
      </w:r>
      <w:r w:rsidRPr="00063972">
        <w:t xml:space="preserve">, Ιστορικός Τέχνης, Καθ. Σχολής Σταυράκου, Μεταδιδακτ. ΕΜΠ </w:t>
      </w:r>
    </w:p>
    <w:p w:rsidR="00063972" w:rsidRPr="00063972" w:rsidRDefault="00063972" w:rsidP="00063972">
      <w:r w:rsidRPr="00063972">
        <w:rPr>
          <w:b/>
          <w:bCs/>
        </w:rPr>
        <w:t xml:space="preserve">17.50-18.10: Η Φλωρεντίνη Σκουλούδη-Καλούτση, ο Διπλούς Πέλεκυς και η «ανανέωση» της παραδοσιακής Κρητικής χειροτεχνίας τον 20ο αιώνα </w:t>
      </w:r>
    </w:p>
    <w:p w:rsidR="00063972" w:rsidRPr="00063972" w:rsidRDefault="00063972" w:rsidP="00063972">
      <w:pPr>
        <w:numPr>
          <w:ilvl w:val="0"/>
          <w:numId w:val="4"/>
        </w:numPr>
      </w:pPr>
      <w:r w:rsidRPr="00063972">
        <w:rPr>
          <w:b/>
          <w:bCs/>
        </w:rPr>
        <w:t>Μανόλης Καρτεράκης</w:t>
      </w:r>
      <w:r w:rsidRPr="00063972">
        <w:t xml:space="preserve">, Ιστορικός Τέχνης, Επιμελητής Συλλογής ΑΣΚΤ </w:t>
      </w:r>
    </w:p>
    <w:p w:rsidR="00063972" w:rsidRPr="00063972" w:rsidRDefault="00063972" w:rsidP="00063972">
      <w:pPr>
        <w:numPr>
          <w:ilvl w:val="0"/>
          <w:numId w:val="4"/>
        </w:numPr>
      </w:pPr>
      <w:r w:rsidRPr="00063972">
        <w:rPr>
          <w:b/>
          <w:bCs/>
        </w:rPr>
        <w:t>Άνη Κοντογιώργη</w:t>
      </w:r>
      <w:r w:rsidRPr="00063972">
        <w:t xml:space="preserve">, Επικ. Καθ. Ιστορίας της Τέχνης, Πανεπιστήμιο Ιωαννίνων </w:t>
      </w:r>
    </w:p>
    <w:p w:rsidR="00063972" w:rsidRPr="00063972" w:rsidRDefault="00063972" w:rsidP="00063972">
      <w:r w:rsidRPr="00063972">
        <w:rPr>
          <w:b/>
          <w:bCs/>
        </w:rPr>
        <w:t xml:space="preserve">18.10-18.30: Η παράδοση ανοίγει δρόμους </w:t>
      </w:r>
    </w:p>
    <w:p w:rsidR="00063972" w:rsidRDefault="00063972" w:rsidP="00063972">
      <w:r w:rsidRPr="00063972">
        <w:t xml:space="preserve">• </w:t>
      </w:r>
      <w:r w:rsidRPr="00063972">
        <w:rPr>
          <w:b/>
          <w:bCs/>
        </w:rPr>
        <w:t>Κατερίνα Φρέντζου</w:t>
      </w:r>
      <w:r w:rsidRPr="00063972">
        <w:t xml:space="preserve">, Δημοσιογράφος, Ιδρύτρια Πολιτιστικού φορέα Branding Heritage </w:t>
      </w:r>
    </w:p>
    <w:p w:rsidR="00063972" w:rsidRDefault="00063972" w:rsidP="00063972"/>
    <w:p w:rsidR="00063972" w:rsidRPr="00063972" w:rsidRDefault="00063972" w:rsidP="00063972">
      <w:r w:rsidRPr="00063972">
        <w:rPr>
          <w:b/>
          <w:bCs/>
        </w:rPr>
        <w:t xml:space="preserve">18.30-18.50: Διάλειμμα, καφές/τσάι </w:t>
      </w:r>
    </w:p>
    <w:p w:rsidR="00063972" w:rsidRDefault="00063972" w:rsidP="00063972">
      <w:pPr>
        <w:rPr>
          <w:b/>
          <w:bCs/>
        </w:rPr>
      </w:pPr>
    </w:p>
    <w:p w:rsidR="00063972" w:rsidRPr="00063972" w:rsidRDefault="00063972" w:rsidP="00063972">
      <w:r w:rsidRPr="00063972">
        <w:rPr>
          <w:b/>
          <w:bCs/>
        </w:rPr>
        <w:t>18.50-19.20: Αυτ</w:t>
      </w:r>
      <w:r>
        <w:rPr>
          <w:b/>
          <w:bCs/>
        </w:rPr>
        <w:t>o</w:t>
      </w:r>
      <w:r w:rsidRPr="00063972">
        <w:rPr>
          <w:b/>
          <w:bCs/>
        </w:rPr>
        <w:t xml:space="preserve">-παρουσιάση δημιουργών </w:t>
      </w:r>
    </w:p>
    <w:p w:rsidR="00063972" w:rsidRPr="00063972" w:rsidRDefault="00063972" w:rsidP="00063972">
      <w:pPr>
        <w:numPr>
          <w:ilvl w:val="0"/>
          <w:numId w:val="5"/>
        </w:numPr>
      </w:pPr>
      <w:r w:rsidRPr="00063972">
        <w:t xml:space="preserve">Emily Atelier </w:t>
      </w:r>
    </w:p>
    <w:p w:rsidR="00063972" w:rsidRPr="00063972" w:rsidRDefault="00063972" w:rsidP="00063972">
      <w:pPr>
        <w:numPr>
          <w:ilvl w:val="0"/>
          <w:numId w:val="5"/>
        </w:numPr>
      </w:pPr>
      <w:r w:rsidRPr="00063972">
        <w:t xml:space="preserve">Σοφία Βασιλειάδου </w:t>
      </w:r>
    </w:p>
    <w:p w:rsidR="00063972" w:rsidRPr="00063972" w:rsidRDefault="00063972" w:rsidP="00063972">
      <w:pPr>
        <w:numPr>
          <w:ilvl w:val="0"/>
          <w:numId w:val="5"/>
        </w:numPr>
      </w:pPr>
      <w:r w:rsidRPr="00063972">
        <w:t xml:space="preserve">Μαρία Γαλανάκη </w:t>
      </w:r>
    </w:p>
    <w:p w:rsidR="00063972" w:rsidRPr="00063972" w:rsidRDefault="00063972" w:rsidP="00063972">
      <w:pPr>
        <w:numPr>
          <w:ilvl w:val="0"/>
          <w:numId w:val="5"/>
        </w:numPr>
      </w:pPr>
      <w:r w:rsidRPr="00063972">
        <w:t xml:space="preserve">Κατερίνα Καστρινάκη </w:t>
      </w:r>
    </w:p>
    <w:p w:rsidR="00063972" w:rsidRPr="00063972" w:rsidRDefault="00063972" w:rsidP="00063972">
      <w:pPr>
        <w:numPr>
          <w:ilvl w:val="0"/>
          <w:numId w:val="5"/>
        </w:numPr>
      </w:pPr>
      <w:r w:rsidRPr="00063972">
        <w:t xml:space="preserve">Έλλη Λυραράκη </w:t>
      </w:r>
    </w:p>
    <w:p w:rsidR="00063972" w:rsidRPr="00063972" w:rsidRDefault="00063972" w:rsidP="00063972">
      <w:pPr>
        <w:numPr>
          <w:ilvl w:val="0"/>
          <w:numId w:val="5"/>
        </w:numPr>
      </w:pPr>
      <w:r w:rsidRPr="00063972">
        <w:t xml:space="preserve">Πέπη Χατζηδάκη </w:t>
      </w:r>
    </w:p>
    <w:p w:rsidR="00063972" w:rsidRPr="00063972" w:rsidRDefault="00063972" w:rsidP="00063972">
      <w:r w:rsidRPr="00063972">
        <w:rPr>
          <w:b/>
          <w:bCs/>
        </w:rPr>
        <w:t xml:space="preserve">19.20-19.40: Διάσωση, ανάδειξη, αξιοποίηση, παραδοσιακών τεχνών κι επαγγελμάτων της Κρήτης. Η συμβολή του Πλοηγού </w:t>
      </w:r>
    </w:p>
    <w:p w:rsidR="00063972" w:rsidRPr="00063972" w:rsidRDefault="00063972" w:rsidP="00063972">
      <w:r w:rsidRPr="00063972">
        <w:t xml:space="preserve">• </w:t>
      </w:r>
      <w:r w:rsidRPr="00063972">
        <w:rPr>
          <w:b/>
          <w:bCs/>
        </w:rPr>
        <w:t>Ροδιτάκης Χάρης</w:t>
      </w:r>
      <w:r w:rsidRPr="00063972">
        <w:t xml:space="preserve">, Πρόεδρος της Εταιρείας ‘’Εκπαιδευτική -Αναπτυξιακή Πλοηγός’’ </w:t>
      </w:r>
    </w:p>
    <w:p w:rsidR="00063972" w:rsidRPr="00063972" w:rsidRDefault="00063972" w:rsidP="00063972">
      <w:r w:rsidRPr="00063972">
        <w:rPr>
          <w:b/>
          <w:bCs/>
        </w:rPr>
        <w:t xml:space="preserve">19.40-20.10: Η συνδρομή της Τοπικής Αυτοδιοίκησης στην ενθάρρυνση της δημιουργικότητας με εμπνευση την παράδοση </w:t>
      </w:r>
    </w:p>
    <w:p w:rsidR="00063972" w:rsidRPr="00063972" w:rsidRDefault="00063972" w:rsidP="00063972">
      <w:pPr>
        <w:numPr>
          <w:ilvl w:val="0"/>
          <w:numId w:val="6"/>
        </w:numPr>
      </w:pPr>
      <w:r w:rsidRPr="00063972">
        <w:t xml:space="preserve">Εκπρόσωπος της Περιφέρειας Κρήτης </w:t>
      </w:r>
    </w:p>
    <w:p w:rsidR="00063972" w:rsidRPr="00063972" w:rsidRDefault="00063972" w:rsidP="00063972">
      <w:pPr>
        <w:numPr>
          <w:ilvl w:val="0"/>
          <w:numId w:val="6"/>
        </w:numPr>
      </w:pPr>
      <w:r w:rsidRPr="00063972">
        <w:rPr>
          <w:b/>
          <w:bCs/>
        </w:rPr>
        <w:t>Μαρία Πετραντωνάκη</w:t>
      </w:r>
      <w:r w:rsidRPr="00063972">
        <w:t xml:space="preserve">, Διευθύντρια ΠΑΝΕΤΑΙΚ και Εντεταλμένη Δημοτική Σύμβουλος Ανάπτυξης Χανίων </w:t>
      </w:r>
    </w:p>
    <w:p w:rsidR="00063972" w:rsidRPr="00063972" w:rsidRDefault="00063972" w:rsidP="00063972">
      <w:pPr>
        <w:numPr>
          <w:ilvl w:val="0"/>
          <w:numId w:val="6"/>
        </w:numPr>
      </w:pPr>
      <w:r w:rsidRPr="00063972">
        <w:rPr>
          <w:b/>
          <w:bCs/>
        </w:rPr>
        <w:t>Γιάννης Γιαννακάκης</w:t>
      </w:r>
      <w:r w:rsidRPr="00063972">
        <w:t xml:space="preserve">, Αντιδήμαρχος Πολιτισμού </w:t>
      </w:r>
    </w:p>
    <w:p w:rsidR="00063972" w:rsidRDefault="00063972" w:rsidP="00063972">
      <w:pPr>
        <w:rPr>
          <w:b/>
          <w:bCs/>
        </w:rPr>
      </w:pPr>
      <w:r w:rsidRPr="00063972">
        <w:rPr>
          <w:b/>
          <w:bCs/>
        </w:rPr>
        <w:t xml:space="preserve">20.00-20.30: Συζήτηση </w:t>
      </w:r>
    </w:p>
    <w:p w:rsidR="00063972" w:rsidRDefault="00063972" w:rsidP="00063972">
      <w:pPr>
        <w:rPr>
          <w:b/>
          <w:bCs/>
        </w:rPr>
      </w:pPr>
    </w:p>
    <w:p w:rsidR="00063972" w:rsidRPr="00063972" w:rsidRDefault="00063972" w:rsidP="00063972">
      <w:r w:rsidRPr="00063972">
        <w:rPr>
          <w:b/>
          <w:bCs/>
        </w:rPr>
        <w:t xml:space="preserve">20.30: Κέρασμα </w:t>
      </w:r>
    </w:p>
    <w:p w:rsidR="00390C8F" w:rsidRDefault="00390C8F" w:rsidP="00390C8F"/>
    <w:p w:rsidR="00390C8F" w:rsidRDefault="00390C8F" w:rsidP="00390C8F"/>
    <w:p w:rsidR="00927190" w:rsidRDefault="00927190" w:rsidP="00927190"/>
    <w:p w:rsidR="00927190" w:rsidRPr="00927190" w:rsidRDefault="00927190" w:rsidP="00927190">
      <w:pPr>
        <w:jc w:val="center"/>
      </w:pPr>
    </w:p>
    <w:sectPr w:rsidR="00927190" w:rsidRPr="00927190" w:rsidSect="00373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784"/>
    <w:multiLevelType w:val="multilevel"/>
    <w:tmpl w:val="5C9C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896845"/>
    <w:multiLevelType w:val="hybridMultilevel"/>
    <w:tmpl w:val="8C2AC538"/>
    <w:lvl w:ilvl="0" w:tplc="1E668144">
      <w:start w:val="19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DD05BDD"/>
    <w:multiLevelType w:val="multilevel"/>
    <w:tmpl w:val="F048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4254A7"/>
    <w:multiLevelType w:val="multilevel"/>
    <w:tmpl w:val="9432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F009EE"/>
    <w:multiLevelType w:val="multilevel"/>
    <w:tmpl w:val="602A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C62D55"/>
    <w:multiLevelType w:val="multilevel"/>
    <w:tmpl w:val="8DEC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190"/>
    <w:rsid w:val="00016624"/>
    <w:rsid w:val="00063972"/>
    <w:rsid w:val="00083E2B"/>
    <w:rsid w:val="00373B96"/>
    <w:rsid w:val="00390C8F"/>
    <w:rsid w:val="00435267"/>
    <w:rsid w:val="00527EEF"/>
    <w:rsid w:val="005B7DB1"/>
    <w:rsid w:val="006F7AAA"/>
    <w:rsid w:val="00805CA7"/>
    <w:rsid w:val="00923271"/>
    <w:rsid w:val="00927190"/>
    <w:rsid w:val="00956808"/>
    <w:rsid w:val="00B8339D"/>
    <w:rsid w:val="00BF1739"/>
    <w:rsid w:val="00D54663"/>
    <w:rsid w:val="00E079EA"/>
    <w:rsid w:val="00E6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96"/>
  </w:style>
  <w:style w:type="paragraph" w:styleId="1">
    <w:name w:val="heading 1"/>
    <w:basedOn w:val="a"/>
    <w:next w:val="a"/>
    <w:link w:val="1Char"/>
    <w:uiPriority w:val="9"/>
    <w:qFormat/>
    <w:rsid w:val="00927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1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7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71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71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71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71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71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7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27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271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2719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2719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271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271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271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271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271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27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71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27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71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271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271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2719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27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92719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27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8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814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Melpomene Skoula</dc:creator>
  <cp:keywords/>
  <dc:description/>
  <cp:lastModifiedBy>user104</cp:lastModifiedBy>
  <cp:revision>8</cp:revision>
  <dcterms:created xsi:type="dcterms:W3CDTF">2024-11-30T09:19:00Z</dcterms:created>
  <dcterms:modified xsi:type="dcterms:W3CDTF">2024-12-02T12:41:00Z</dcterms:modified>
</cp:coreProperties>
</file>