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29E" w:rsidRPr="00E54BD5" w:rsidRDefault="00C5129E" w:rsidP="00003F4A">
      <w:pPr>
        <w:pStyle w:val="Web"/>
        <w:spacing w:before="120" w:beforeAutospacing="0" w:after="240" w:afterAutospacing="0"/>
        <w:jc w:val="both"/>
        <w:rPr>
          <w:rFonts w:asciiTheme="minorHAnsi" w:hAnsiTheme="minorHAnsi" w:cstheme="minorHAnsi"/>
          <w:b/>
          <w:bCs/>
        </w:rPr>
      </w:pPr>
      <w:r w:rsidRPr="00E54BD5">
        <w:rPr>
          <w:rFonts w:asciiTheme="minorHAnsi" w:hAnsiTheme="minorHAnsi" w:cstheme="minorHAnsi"/>
          <w:b/>
          <w:bCs/>
        </w:rPr>
        <w:t xml:space="preserve">ΣΤΑΥΡΟΣ ΠΑΝΑΓΙΩΤΑΚΗΣ </w:t>
      </w:r>
      <w:r w:rsidR="00C90575" w:rsidRPr="00E54BD5">
        <w:rPr>
          <w:rFonts w:asciiTheme="minorHAnsi" w:hAnsiTheme="minorHAnsi" w:cstheme="minorHAnsi"/>
          <w:b/>
          <w:bCs/>
        </w:rPr>
        <w:tab/>
      </w:r>
      <w:r w:rsidR="00C90575" w:rsidRPr="00E54BD5">
        <w:rPr>
          <w:rFonts w:asciiTheme="minorHAnsi" w:hAnsiTheme="minorHAnsi" w:cstheme="minorHAnsi"/>
          <w:b/>
          <w:bCs/>
        </w:rPr>
        <w:tab/>
      </w:r>
      <w:r w:rsidR="00C90575" w:rsidRPr="00E54BD5">
        <w:rPr>
          <w:rFonts w:asciiTheme="minorHAnsi" w:hAnsiTheme="minorHAnsi" w:cstheme="minorHAnsi"/>
          <w:b/>
          <w:bCs/>
        </w:rPr>
        <w:tab/>
      </w:r>
      <w:r w:rsidR="00C90575" w:rsidRPr="00E54BD5">
        <w:rPr>
          <w:rFonts w:asciiTheme="minorHAnsi" w:hAnsiTheme="minorHAnsi" w:cstheme="minorHAnsi"/>
          <w:b/>
          <w:bCs/>
        </w:rPr>
        <w:tab/>
      </w:r>
      <w:r w:rsidR="00C90575" w:rsidRPr="00E54BD5">
        <w:rPr>
          <w:rFonts w:asciiTheme="minorHAnsi" w:hAnsiTheme="minorHAnsi" w:cstheme="minorHAnsi"/>
          <w:b/>
          <w:bCs/>
        </w:rPr>
        <w:tab/>
        <w:t>βιογραφικό σημείωμα</w:t>
      </w:r>
    </w:p>
    <w:p w:rsidR="00E05AD7" w:rsidRDefault="00000000" w:rsidP="00E05AD7">
      <w:pPr>
        <w:spacing w:line="36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</w:pPr>
      <w:hyperlink r:id="rId7" w:history="1">
        <w:r w:rsidR="00E05AD7" w:rsidRPr="00E05AD7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eastAsia="el-GR"/>
            <w14:ligatures w14:val="none"/>
          </w:rPr>
          <w:t>https://www.stavros-panagiotakis.com/</w:t>
        </w:r>
      </w:hyperlink>
      <w:r w:rsidR="00E54BD5" w:rsidRPr="00E46AF7">
        <w:rPr>
          <w:rStyle w:val="-"/>
          <w:rFonts w:ascii="Helvetica" w:eastAsia="Times New Roman" w:hAnsi="Helvetica" w:cs="Times New Roman"/>
          <w:kern w:val="0"/>
          <w:sz w:val="18"/>
          <w:szCs w:val="18"/>
          <w:u w:val="none"/>
          <w:lang w:eastAsia="el-GR"/>
          <w14:ligatures w14:val="none"/>
        </w:rPr>
        <w:t xml:space="preserve">   </w:t>
      </w:r>
      <w:r w:rsidR="00E54BD5" w:rsidRPr="00E54BD5">
        <w:rPr>
          <w:rStyle w:val="-"/>
          <w:rFonts w:ascii="Helvetica" w:eastAsia="Times New Roman" w:hAnsi="Helvetica" w:cs="Times New Roman"/>
          <w:kern w:val="0"/>
          <w:sz w:val="18"/>
          <w:szCs w:val="18"/>
          <w:u w:val="none"/>
          <w:lang w:eastAsia="el-GR"/>
          <w14:ligatures w14:val="none"/>
        </w:rPr>
        <w:t xml:space="preserve"> </w:t>
      </w:r>
      <w:hyperlink r:id="rId8" w:history="1">
        <w:r w:rsidR="00E05AD7" w:rsidRPr="00E05AD7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eastAsia="el-GR"/>
            <w14:ligatures w14:val="none"/>
          </w:rPr>
          <w:t>https://www.youtube.com/channel/UCn2uBIhCSGspz2ofECjUPdA</w:t>
        </w:r>
      </w:hyperlink>
    </w:p>
    <w:p w:rsidR="00E05AD7" w:rsidRPr="00E05AD7" w:rsidRDefault="00000000" w:rsidP="001D607C">
      <w:pPr>
        <w:spacing w:line="36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</w:pPr>
      <w:hyperlink r:id="rId9" w:history="1">
        <w:r w:rsidR="00E05AD7" w:rsidRPr="00E05AD7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eastAsia="el-GR"/>
            <w14:ligatures w14:val="none"/>
          </w:rPr>
          <w:t>https://choros18.com/</w:t>
        </w:r>
      </w:hyperlink>
      <w:r w:rsidR="00E05AD7" w:rsidRPr="00E05AD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r w:rsidR="00E54BD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 </w:t>
      </w:r>
      <w:r w:rsidR="009D19E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        </w:t>
      </w:r>
      <w:hyperlink r:id="rId10" w:history="1">
        <w:r w:rsidR="00E05AD7" w:rsidRPr="00E05AD7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eastAsia="el-GR"/>
            <w14:ligatures w14:val="none"/>
          </w:rPr>
          <w:t>https://www.vis.auth.gr/prosopiko/</w:t>
        </w:r>
      </w:hyperlink>
      <w:r w:rsidR="00E05AD7" w:rsidRPr="00E05AD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r w:rsidR="009D19E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  </w:t>
      </w:r>
      <w:r w:rsidR="00E54BD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r w:rsidR="009D19E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   </w:t>
      </w:r>
      <w:r w:rsidR="00E54BD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  <w:hyperlink r:id="rId11" w:history="1">
        <w:r w:rsidR="00E05AD7" w:rsidRPr="00E05AD7">
          <w:rPr>
            <w:rStyle w:val="-"/>
            <w:rFonts w:ascii="Helvetica" w:eastAsia="Times New Roman" w:hAnsi="Helvetica" w:cs="Times New Roman"/>
            <w:kern w:val="0"/>
            <w:sz w:val="18"/>
            <w:szCs w:val="18"/>
            <w:lang w:eastAsia="el-GR"/>
            <w14:ligatures w14:val="none"/>
          </w:rPr>
          <w:t>stavros.panagiotakis@gmail.com</w:t>
        </w:r>
      </w:hyperlink>
      <w:r w:rsidR="00E05AD7" w:rsidRPr="00E05AD7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  <w:t xml:space="preserve"> </w:t>
      </w:r>
    </w:p>
    <w:p w:rsidR="00E05AD7" w:rsidRPr="00E05AD7" w:rsidRDefault="00E05AD7" w:rsidP="00E05AD7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l-GR"/>
          <w14:ligatures w14:val="none"/>
        </w:rPr>
      </w:pPr>
    </w:p>
    <w:p w:rsidR="00E46AF7" w:rsidRDefault="001D607C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C02E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C02E1" w:rsidRPr="00E54E50">
        <w:rPr>
          <w:rFonts w:ascii="Helvetica" w:hAnsi="Helvetica"/>
          <w:noProof/>
          <w:color w:val="000000" w:themeColor="text1"/>
          <w:sz w:val="18"/>
          <w:szCs w:val="18"/>
        </w:rPr>
        <w:drawing>
          <wp:inline distT="0" distB="0" distL="0" distR="0" wp14:anchorId="7727DF13" wp14:editId="4FA5D2BD">
            <wp:extent cx="1267200" cy="954000"/>
            <wp:effectExtent l="0" t="0" r="9525" b="0"/>
            <wp:docPr id="1" name="Εικόνα 1" descr="C:\Users\Dell\Downloads\100001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0000183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02E1" w:rsidRPr="001D607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DDB0964" wp14:editId="670428CD">
            <wp:extent cx="1267200" cy="954000"/>
            <wp:effectExtent l="0" t="0" r="9525" b="0"/>
            <wp:docPr id="3" name="Εικόνα 3" descr="C:\Users\Dell\Downloads\PXL_20250704_10061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PXL_20250704_1006101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:rsidR="00C5129E" w:rsidRPr="005C5CCD" w:rsidRDefault="00C5129E" w:rsidP="0054065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>Γεννήθηκε το 1963. Πατσιανός, Καλλικράτης, Σφακίων Κρήτης</w:t>
      </w:r>
    </w:p>
    <w:p w:rsidR="001F1331" w:rsidRPr="005C5CCD" w:rsidRDefault="00C5129E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Διδάκτορας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Τμήματος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Αρχιτεκτόνων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Μηχανικών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Πολυτεχνικής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Σχολής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ΑΠΘ. </w:t>
      </w:r>
    </w:p>
    <w:p w:rsidR="00C5129E" w:rsidRPr="005C5CCD" w:rsidRDefault="00C5129E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 xml:space="preserve">Διδάσκων </w:t>
      </w:r>
      <w:r w:rsidR="001F1331" w:rsidRPr="005C5CCD">
        <w:rPr>
          <w:rFonts w:asciiTheme="minorHAnsi" w:hAnsiTheme="minorHAnsi" w:cstheme="minorHAnsi"/>
          <w:sz w:val="22"/>
          <w:szCs w:val="22"/>
        </w:rPr>
        <w:t>(</w:t>
      </w:r>
      <w:r w:rsidRPr="005C5CCD">
        <w:rPr>
          <w:rFonts w:asciiTheme="minorHAnsi" w:hAnsiTheme="minorHAnsi" w:cstheme="minorHAnsi"/>
          <w:sz w:val="22"/>
          <w:szCs w:val="22"/>
        </w:rPr>
        <w:t>ΕΕΠ</w:t>
      </w:r>
      <w:r w:rsidR="001F1331" w:rsidRPr="005C5CCD">
        <w:rPr>
          <w:rFonts w:asciiTheme="minorHAnsi" w:hAnsiTheme="minorHAnsi" w:cstheme="minorHAnsi"/>
          <w:sz w:val="22"/>
          <w:szCs w:val="22"/>
        </w:rPr>
        <w:t>)</w:t>
      </w:r>
      <w:r w:rsidRPr="005C5CCD">
        <w:rPr>
          <w:rFonts w:asciiTheme="minorHAnsi" w:hAnsiTheme="minorHAnsi" w:cstheme="minorHAnsi"/>
          <w:sz w:val="22"/>
          <w:szCs w:val="22"/>
        </w:rPr>
        <w:t xml:space="preserve"> στο </w:t>
      </w:r>
      <w:r w:rsidRPr="005C5C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5ο εργαστήριο Ζωγραφικής </w:t>
      </w:r>
      <w:r w:rsidRPr="005C5CCD">
        <w:rPr>
          <w:rFonts w:asciiTheme="minorHAnsi" w:hAnsiTheme="minorHAnsi" w:cstheme="minorHAnsi"/>
          <w:sz w:val="22"/>
          <w:szCs w:val="22"/>
        </w:rPr>
        <w:t>στο</w:t>
      </w:r>
      <w:r w:rsidRPr="005C5CCD">
        <w:rPr>
          <w:rFonts w:asciiTheme="minorHAnsi" w:hAnsiTheme="minorHAnsi" w:cstheme="minorHAnsi"/>
          <w:color w:val="000000"/>
          <w:sz w:val="22"/>
          <w:szCs w:val="22"/>
        </w:rPr>
        <w:t xml:space="preserve"> Τμήμα Εικαστικών και Εφαρμοσμένων Τεχνών στη Σχολή Καλών Τεχνών Α.Π.Θ.</w:t>
      </w:r>
    </w:p>
    <w:p w:rsidR="00003F4A" w:rsidRPr="005C5CCD" w:rsidRDefault="001F1331" w:rsidP="00E54BD5">
      <w:pPr>
        <w:spacing w:after="6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</w:pPr>
      <w:r w:rsidRPr="005C5CCD">
        <w:rPr>
          <w:rFonts w:cstheme="minorHAnsi"/>
          <w:sz w:val="22"/>
          <w:szCs w:val="22"/>
        </w:rPr>
        <w:t xml:space="preserve">Σπούδασε  στην </w:t>
      </w:r>
      <w:proofErr w:type="spellStart"/>
      <w:r w:rsidRPr="005C5CCD">
        <w:rPr>
          <w:rFonts w:cstheme="minorHAnsi"/>
          <w:sz w:val="22"/>
          <w:szCs w:val="22"/>
        </w:rPr>
        <w:t>Σχολη</w:t>
      </w:r>
      <w:proofErr w:type="spellEnd"/>
      <w:r w:rsidRPr="005C5CCD">
        <w:rPr>
          <w:rFonts w:cstheme="minorHAnsi"/>
          <w:sz w:val="22"/>
          <w:szCs w:val="22"/>
        </w:rPr>
        <w:t xml:space="preserve">́ </w:t>
      </w:r>
      <w:proofErr w:type="spellStart"/>
      <w:r w:rsidRPr="005C5CCD">
        <w:rPr>
          <w:rFonts w:cstheme="minorHAnsi"/>
          <w:sz w:val="22"/>
          <w:szCs w:val="22"/>
        </w:rPr>
        <w:t>Καλών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Τεχνών</w:t>
      </w:r>
      <w:proofErr w:type="spellEnd"/>
      <w:r w:rsidRPr="005C5CCD">
        <w:rPr>
          <w:rFonts w:cstheme="minorHAnsi"/>
          <w:sz w:val="22"/>
          <w:szCs w:val="22"/>
        </w:rPr>
        <w:t xml:space="preserve"> του </w:t>
      </w:r>
      <w:proofErr w:type="spellStart"/>
      <w:r w:rsidRPr="005C5CCD">
        <w:rPr>
          <w:rFonts w:cstheme="minorHAnsi"/>
          <w:sz w:val="22"/>
          <w:szCs w:val="22"/>
        </w:rPr>
        <w:t>Βερολίνου</w:t>
      </w:r>
      <w:proofErr w:type="spellEnd"/>
      <w:r w:rsidRPr="005C5CCD">
        <w:rPr>
          <w:rFonts w:cstheme="minorHAnsi"/>
          <w:sz w:val="22"/>
          <w:szCs w:val="22"/>
        </w:rPr>
        <w:t>, (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Universität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der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Künste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Berlin</w:t>
      </w:r>
      <w:proofErr w:type="spellEnd"/>
      <w:r w:rsidR="00345023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, U.</w:t>
      </w:r>
      <w:r w:rsidR="00345023" w:rsidRPr="005C5CCD">
        <w:rPr>
          <w:rFonts w:eastAsia="Times New Roman" w:cstheme="minorHAnsi"/>
          <w:color w:val="000000"/>
          <w:kern w:val="0"/>
          <w:sz w:val="22"/>
          <w:szCs w:val="22"/>
          <w:lang w:val="en-US" w:eastAsia="el-GR"/>
          <w14:ligatures w14:val="none"/>
        </w:rPr>
        <w:t>d</w:t>
      </w:r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.K.,  1984 – 1989).</w:t>
      </w:r>
    </w:p>
    <w:p w:rsidR="00003F4A" w:rsidRPr="005C5CCD" w:rsidRDefault="001F1331" w:rsidP="00E54BD5">
      <w:pPr>
        <w:spacing w:after="6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</w:pP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Μεταπτυχιακο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́ στις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Εικαστικές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Τέχνες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MEISTERSCHÜLER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,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Σχολη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́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Καλών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Τεχνών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Βερολίνου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, (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Universität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der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Künste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Berlin</w:t>
      </w:r>
      <w:proofErr w:type="spellEnd"/>
      <w:r w:rsidR="00345023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, U</w:t>
      </w:r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.</w:t>
      </w:r>
      <w:r w:rsidR="00345023" w:rsidRPr="005C5CCD">
        <w:rPr>
          <w:rFonts w:eastAsia="Times New Roman" w:cstheme="minorHAnsi"/>
          <w:color w:val="000000"/>
          <w:kern w:val="0"/>
          <w:sz w:val="22"/>
          <w:szCs w:val="22"/>
          <w:lang w:val="en-US" w:eastAsia="el-GR"/>
          <w14:ligatures w14:val="none"/>
        </w:rPr>
        <w:t>d</w:t>
      </w:r>
      <w:r w:rsidR="00345023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.</w:t>
      </w:r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K. 1991).</w:t>
      </w:r>
    </w:p>
    <w:p w:rsidR="00003F4A" w:rsidRPr="005C5CCD" w:rsidRDefault="00345023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Υποτροφία</w:t>
      </w:r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του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γραφείου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Διεθνών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Σχέσεων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της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Σχολή</w:t>
      </w:r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ς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Καλών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Τεχνών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Βερολίνου</w:t>
      </w:r>
      <w:proofErr w:type="spellEnd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, </w:t>
      </w:r>
      <w:proofErr w:type="spellStart"/>
      <w:r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U.d</w:t>
      </w:r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.K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. (1989) με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χρηματοδότηση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του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Deutscher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Akademischer</w:t>
      </w:r>
      <w:proofErr w:type="spellEnd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1F1331" w:rsidRPr="005C5CCD">
        <w:rPr>
          <w:rFonts w:eastAsia="Times New Roman" w:cstheme="minorHAnsi"/>
          <w:color w:val="000000"/>
          <w:kern w:val="0"/>
          <w:sz w:val="22"/>
          <w:szCs w:val="22"/>
          <w:lang w:eastAsia="el-GR"/>
          <w14:ligatures w14:val="none"/>
        </w:rPr>
        <w:t>Aus</w:t>
      </w:r>
      <w:r w:rsidR="001F1331" w:rsidRPr="005C5CCD">
        <w:rPr>
          <w:rFonts w:cstheme="minorHAnsi"/>
          <w:sz w:val="22"/>
          <w:szCs w:val="22"/>
        </w:rPr>
        <w:t>tauschdienst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 (</w:t>
      </w:r>
      <w:proofErr w:type="spellStart"/>
      <w:r w:rsidR="001F1331" w:rsidRPr="005C5CCD">
        <w:rPr>
          <w:rFonts w:cstheme="minorHAnsi"/>
          <w:sz w:val="22"/>
          <w:szCs w:val="22"/>
        </w:rPr>
        <w:t>D</w:t>
      </w:r>
      <w:r w:rsidRPr="005C5CCD">
        <w:rPr>
          <w:rFonts w:cstheme="minorHAnsi"/>
          <w:sz w:val="22"/>
          <w:szCs w:val="22"/>
        </w:rPr>
        <w:t>.</w:t>
      </w:r>
      <w:r w:rsidR="001F1331" w:rsidRPr="005C5CCD">
        <w:rPr>
          <w:rFonts w:cstheme="minorHAnsi"/>
          <w:sz w:val="22"/>
          <w:szCs w:val="22"/>
        </w:rPr>
        <w:t>A</w:t>
      </w:r>
      <w:r w:rsidRPr="005C5CCD">
        <w:rPr>
          <w:rFonts w:cstheme="minorHAnsi"/>
          <w:sz w:val="22"/>
          <w:szCs w:val="22"/>
        </w:rPr>
        <w:t>.</w:t>
      </w:r>
      <w:r w:rsidR="001F1331" w:rsidRPr="005C5CCD">
        <w:rPr>
          <w:rFonts w:cstheme="minorHAnsi"/>
          <w:sz w:val="22"/>
          <w:szCs w:val="22"/>
        </w:rPr>
        <w:t>A</w:t>
      </w:r>
      <w:r w:rsidRPr="005C5CCD">
        <w:rPr>
          <w:rFonts w:cstheme="minorHAnsi"/>
          <w:sz w:val="22"/>
          <w:szCs w:val="22"/>
        </w:rPr>
        <w:t>.</w:t>
      </w:r>
      <w:r w:rsidR="001F1331" w:rsidRPr="005C5CCD">
        <w:rPr>
          <w:rFonts w:cstheme="minorHAnsi"/>
          <w:sz w:val="22"/>
          <w:szCs w:val="22"/>
        </w:rPr>
        <w:t>D</w:t>
      </w:r>
      <w:proofErr w:type="spellEnd"/>
      <w:r w:rsidRPr="005C5CCD">
        <w:rPr>
          <w:rFonts w:cstheme="minorHAnsi"/>
          <w:sz w:val="22"/>
          <w:szCs w:val="22"/>
        </w:rPr>
        <w:t>.</w:t>
      </w:r>
      <w:r w:rsidR="001F1331" w:rsidRPr="005C5CCD">
        <w:rPr>
          <w:rFonts w:cstheme="minorHAnsi"/>
          <w:sz w:val="22"/>
          <w:szCs w:val="22"/>
        </w:rPr>
        <w:t>) (</w:t>
      </w:r>
      <w:proofErr w:type="spellStart"/>
      <w:r w:rsidR="001F1331" w:rsidRPr="005C5CCD">
        <w:rPr>
          <w:rFonts w:cstheme="minorHAnsi"/>
          <w:sz w:val="22"/>
          <w:szCs w:val="22"/>
        </w:rPr>
        <w:t>German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 </w:t>
      </w:r>
      <w:proofErr w:type="spellStart"/>
      <w:r w:rsidR="001F1331" w:rsidRPr="005C5CCD">
        <w:rPr>
          <w:rFonts w:cstheme="minorHAnsi"/>
          <w:sz w:val="22"/>
          <w:szCs w:val="22"/>
        </w:rPr>
        <w:t>Academic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 Exchange </w:t>
      </w:r>
      <w:proofErr w:type="spellStart"/>
      <w:r w:rsidR="001F1331" w:rsidRPr="005C5CCD">
        <w:rPr>
          <w:rFonts w:cstheme="minorHAnsi"/>
          <w:sz w:val="22"/>
          <w:szCs w:val="22"/>
        </w:rPr>
        <w:t>Service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), για την </w:t>
      </w:r>
      <w:proofErr w:type="spellStart"/>
      <w:r w:rsidR="001F1331" w:rsidRPr="005C5CCD">
        <w:rPr>
          <w:rFonts w:cstheme="minorHAnsi"/>
          <w:sz w:val="22"/>
          <w:szCs w:val="22"/>
        </w:rPr>
        <w:t>ολοκλήρωση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 της </w:t>
      </w:r>
      <w:proofErr w:type="spellStart"/>
      <w:r w:rsidR="001F1331" w:rsidRPr="005C5CCD">
        <w:rPr>
          <w:rFonts w:cstheme="minorHAnsi"/>
          <w:sz w:val="22"/>
          <w:szCs w:val="22"/>
        </w:rPr>
        <w:t>ερευνητικής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 </w:t>
      </w:r>
      <w:proofErr w:type="spellStart"/>
      <w:r w:rsidR="001F1331" w:rsidRPr="005C5CCD">
        <w:rPr>
          <w:rFonts w:cstheme="minorHAnsi"/>
          <w:sz w:val="22"/>
          <w:szCs w:val="22"/>
        </w:rPr>
        <w:t>εργασίας</w:t>
      </w:r>
      <w:proofErr w:type="spellEnd"/>
      <w:r w:rsidR="001F1331" w:rsidRPr="005C5CCD">
        <w:rPr>
          <w:rFonts w:cstheme="minorHAnsi"/>
          <w:sz w:val="22"/>
          <w:szCs w:val="22"/>
        </w:rPr>
        <w:t xml:space="preserve"> του.</w:t>
      </w:r>
    </w:p>
    <w:p w:rsidR="00003F4A" w:rsidRPr="005C5CCD" w:rsidRDefault="001F1331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 xml:space="preserve">Α ́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Βραβείο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στην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κατηγορία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«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Μικτής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Τεχνικής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>» (2000) στην 6</w:t>
      </w:r>
      <w:r w:rsidR="00345023" w:rsidRPr="005C5CCD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345023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Διεθνη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Μπιενάλε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Μικρογραφίας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Μιλάνοβατς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της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Γιουγκοσλαβίας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>.</w:t>
      </w:r>
    </w:p>
    <w:p w:rsidR="00003F4A" w:rsidRPr="005C5CCD" w:rsidRDefault="001F1331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Διδασκαλία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ως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Ειδικός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Επιστήμονας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(Π.Δ. 407/80)</w:t>
      </w:r>
      <w:r w:rsidRPr="005C5C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5CCD">
        <w:rPr>
          <w:rFonts w:asciiTheme="minorHAnsi" w:hAnsiTheme="minorHAnsi" w:cstheme="minorHAnsi"/>
          <w:sz w:val="22"/>
          <w:szCs w:val="22"/>
        </w:rPr>
        <w:t xml:space="preserve">των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μαθήματων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«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Εικαστικα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>́ 1» και «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Εικαστικα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2». (1999 – 2007) στον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Τομέα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Αρχιτεκτονικου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Σχεδιασμου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και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Εικαστικών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Τεχνών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Τμήματος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Αρχιτεκτόνων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Μηχανικών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της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Πολυτεχνικής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Σχολής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του ΑΠΘ.</w:t>
      </w:r>
    </w:p>
    <w:p w:rsidR="000F3D81" w:rsidRPr="005C5CCD" w:rsidRDefault="000F3D81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Επιμέλεια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διοργάνωσης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(και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διδασκαλία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) των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Εργαστηρίων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Ζωγραφικής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του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Προγράμματος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Κατάρτισης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Ανέργων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1 και 2, (2013  &amp; 2014) του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Μακεδονικου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Μουσείου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Σύγχρονης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Τέχνης</w:t>
      </w:r>
      <w:proofErr w:type="spellEnd"/>
      <w:r w:rsidR="004B4A27" w:rsidRPr="005C5CCD">
        <w:rPr>
          <w:rFonts w:asciiTheme="minorHAnsi" w:hAnsiTheme="minorHAnsi" w:cstheme="minorHAnsi"/>
          <w:sz w:val="22"/>
          <w:szCs w:val="22"/>
        </w:rPr>
        <w:t>.</w:t>
      </w:r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3D81" w:rsidRPr="005C5CCD" w:rsidRDefault="00280835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>3</w:t>
      </w:r>
      <w:r w:rsidRPr="005C5CCD">
        <w:rPr>
          <w:rFonts w:asciiTheme="minorHAnsi" w:hAnsiTheme="minorHAnsi" w:cstheme="minorHAnsi"/>
          <w:position w:val="8"/>
          <w:sz w:val="22"/>
          <w:szCs w:val="22"/>
        </w:rPr>
        <w:t xml:space="preserve">ο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Σχολείο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Δεύτερης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Ευκαιρίας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(ΣΔΕ), της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Δικαστικής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Φυλακής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Διαβατών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025E3" w:rsidRPr="005C5CCD">
        <w:rPr>
          <w:rFonts w:asciiTheme="minorHAnsi" w:hAnsiTheme="minorHAnsi" w:cstheme="minorHAnsi"/>
          <w:sz w:val="22"/>
          <w:szCs w:val="22"/>
        </w:rPr>
        <w:t>ε</w:t>
      </w:r>
      <w:r w:rsidR="000F3D81" w:rsidRPr="005C5CCD">
        <w:rPr>
          <w:rFonts w:asciiTheme="minorHAnsi" w:hAnsiTheme="minorHAnsi" w:cstheme="minorHAnsi"/>
          <w:sz w:val="22"/>
          <w:szCs w:val="22"/>
        </w:rPr>
        <w:t>πιμέλεια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και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οργάνωση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του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σχολικου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προγράμματος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διδασκαλίας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καλλιτεχνικών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μαθημάτων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σε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αλλοδαπούς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στο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τμήμα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ανδρών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περιοδικα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́ στο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τμήμα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γυναικών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), της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Δικαστικής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Φυλακής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3D81" w:rsidRPr="005C5CCD">
        <w:rPr>
          <w:rFonts w:asciiTheme="minorHAnsi" w:hAnsiTheme="minorHAnsi" w:cstheme="minorHAnsi"/>
          <w:sz w:val="22"/>
          <w:szCs w:val="22"/>
        </w:rPr>
        <w:t>Διαβατών</w:t>
      </w:r>
      <w:proofErr w:type="spellEnd"/>
      <w:r w:rsidR="000F3D81" w:rsidRPr="005C5CCD">
        <w:rPr>
          <w:rFonts w:asciiTheme="minorHAnsi" w:hAnsiTheme="minorHAnsi" w:cstheme="minorHAnsi"/>
          <w:sz w:val="22"/>
          <w:szCs w:val="22"/>
        </w:rPr>
        <w:t xml:space="preserve"> (2018). </w:t>
      </w:r>
    </w:p>
    <w:p w:rsidR="000F3D81" w:rsidRPr="005C5CCD" w:rsidRDefault="000F3D81" w:rsidP="00E54BD5">
      <w:pPr>
        <w:spacing w:after="60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Διετέλεσε Γενικός Γραμματέας (1996-2000) και Πρόεδρος (2000-2003) του </w:t>
      </w:r>
      <w:r w:rsidR="006025E3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</w:t>
      </w: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υλλόγου </w:t>
      </w:r>
      <w:r w:rsidR="006025E3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</w:t>
      </w: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αλλιτεχνών </w:t>
      </w:r>
      <w:r w:rsidR="006025E3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</w:t>
      </w: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ικαστικών </w:t>
      </w:r>
      <w:r w:rsidR="006025E3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</w:t>
      </w: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εχνών Β. Ελλάδος (ΣΚΕΤΒΕ)</w:t>
      </w:r>
      <w:r w:rsidR="00392267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και οργάνωσε την 1</w:t>
      </w:r>
      <w:r w:rsidR="00392267" w:rsidRPr="005C5CCD">
        <w:rPr>
          <w:rFonts w:eastAsia="Times New Roman" w:cstheme="minorHAnsi"/>
          <w:kern w:val="0"/>
          <w:sz w:val="22"/>
          <w:szCs w:val="22"/>
          <w:vertAlign w:val="superscript"/>
          <w:lang w:eastAsia="el-GR"/>
          <w14:ligatures w14:val="none"/>
        </w:rPr>
        <w:t>η</w:t>
      </w:r>
      <w:r w:rsidR="00392267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Πανελλήνια και την 1</w:t>
      </w:r>
      <w:r w:rsidR="00392267" w:rsidRPr="005C5CCD">
        <w:rPr>
          <w:rFonts w:eastAsia="Times New Roman" w:cstheme="minorHAnsi"/>
          <w:kern w:val="0"/>
          <w:sz w:val="22"/>
          <w:szCs w:val="22"/>
          <w:vertAlign w:val="superscript"/>
          <w:lang w:eastAsia="el-GR"/>
          <w14:ligatures w14:val="none"/>
        </w:rPr>
        <w:t>η</w:t>
      </w:r>
      <w:r w:rsidR="00392267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Διαβαλκανική </w:t>
      </w:r>
      <w:r w:rsidR="006025E3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Έκ</w:t>
      </w:r>
      <w:r w:rsidR="00392267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θεση Μικρογραφικής Τέχνης.</w:t>
      </w:r>
    </w:p>
    <w:p w:rsidR="00003F4A" w:rsidRPr="005C5CCD" w:rsidRDefault="000F3D81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Διετέλεσε </w:t>
      </w:r>
      <w:proofErr w:type="spellStart"/>
      <w:r w:rsidRPr="005C5CCD">
        <w:rPr>
          <w:rFonts w:cstheme="minorHAnsi"/>
          <w:sz w:val="22"/>
          <w:szCs w:val="22"/>
        </w:rPr>
        <w:t>Υπεύθυνος</w:t>
      </w:r>
      <w:proofErr w:type="spellEnd"/>
      <w:r w:rsidRPr="005C5CCD">
        <w:rPr>
          <w:rFonts w:cstheme="minorHAnsi"/>
          <w:sz w:val="22"/>
          <w:szCs w:val="22"/>
        </w:rPr>
        <w:t xml:space="preserve"> του </w:t>
      </w:r>
      <w:proofErr w:type="spellStart"/>
      <w:r w:rsidRPr="005C5CCD">
        <w:rPr>
          <w:rFonts w:cstheme="minorHAnsi"/>
          <w:sz w:val="22"/>
          <w:szCs w:val="22"/>
        </w:rPr>
        <w:t>Γραφείου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Πολιτιστικών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Θεμάτων</w:t>
      </w:r>
      <w:proofErr w:type="spellEnd"/>
      <w:r w:rsidRPr="005C5CCD">
        <w:rPr>
          <w:rFonts w:cstheme="minorHAnsi"/>
          <w:sz w:val="22"/>
          <w:szCs w:val="22"/>
        </w:rPr>
        <w:t xml:space="preserve"> και </w:t>
      </w:r>
      <w:proofErr w:type="spellStart"/>
      <w:r w:rsidRPr="005C5CCD">
        <w:rPr>
          <w:rFonts w:cstheme="minorHAnsi"/>
          <w:sz w:val="22"/>
          <w:szCs w:val="22"/>
        </w:rPr>
        <w:t>Πανελλήνιων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Μαθητικών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Καλλιτεχνικών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Αγώνων</w:t>
      </w:r>
      <w:proofErr w:type="spellEnd"/>
      <w:r w:rsidRPr="005C5CCD">
        <w:rPr>
          <w:rFonts w:cstheme="minorHAnsi"/>
          <w:sz w:val="22"/>
          <w:szCs w:val="22"/>
        </w:rPr>
        <w:t xml:space="preserve"> στη </w:t>
      </w:r>
      <w:proofErr w:type="spellStart"/>
      <w:r w:rsidRPr="005C5CCD">
        <w:rPr>
          <w:rFonts w:cstheme="minorHAnsi"/>
          <w:sz w:val="22"/>
          <w:szCs w:val="22"/>
        </w:rPr>
        <w:t>Διεύθυνση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Δευτεροβάθμιας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Εκπαίδευσης</w:t>
      </w:r>
      <w:proofErr w:type="spellEnd"/>
      <w:r w:rsidRPr="005C5CCD">
        <w:rPr>
          <w:rFonts w:cstheme="minorHAnsi"/>
          <w:sz w:val="22"/>
          <w:szCs w:val="22"/>
        </w:rPr>
        <w:t xml:space="preserve"> της </w:t>
      </w:r>
      <w:proofErr w:type="spellStart"/>
      <w:r w:rsidRPr="005C5CCD">
        <w:rPr>
          <w:rFonts w:cstheme="minorHAnsi"/>
          <w:sz w:val="22"/>
          <w:szCs w:val="22"/>
        </w:rPr>
        <w:t>Δυτικής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Θεσσαλονίκης</w:t>
      </w:r>
      <w:proofErr w:type="spellEnd"/>
      <w:r w:rsidRPr="005C5CCD">
        <w:rPr>
          <w:rFonts w:cstheme="minorHAnsi"/>
          <w:sz w:val="22"/>
          <w:szCs w:val="22"/>
        </w:rPr>
        <w:t xml:space="preserve"> (2003-2007).</w:t>
      </w:r>
    </w:p>
    <w:p w:rsidR="00003F4A" w:rsidRPr="005C5CCD" w:rsidRDefault="000F3D81" w:rsidP="00E54BD5">
      <w:pPr>
        <w:spacing w:after="60"/>
        <w:jc w:val="both"/>
        <w:rPr>
          <w:rFonts w:cstheme="minorHAnsi"/>
          <w:sz w:val="22"/>
          <w:szCs w:val="22"/>
        </w:rPr>
      </w:pPr>
      <w:proofErr w:type="spellStart"/>
      <w:r w:rsidRPr="005C5CCD">
        <w:rPr>
          <w:rFonts w:cstheme="minorHAnsi"/>
          <w:sz w:val="22"/>
          <w:szCs w:val="22"/>
        </w:rPr>
        <w:t>Επιμελήθηκε</w:t>
      </w:r>
      <w:proofErr w:type="spellEnd"/>
      <w:r w:rsidRPr="005C5CCD">
        <w:rPr>
          <w:rFonts w:cstheme="minorHAnsi"/>
          <w:sz w:val="22"/>
          <w:szCs w:val="22"/>
        </w:rPr>
        <w:t xml:space="preserve"> την </w:t>
      </w:r>
      <w:proofErr w:type="spellStart"/>
      <w:r w:rsidRPr="005C5CCD">
        <w:rPr>
          <w:rFonts w:cstheme="minorHAnsi"/>
          <w:sz w:val="22"/>
          <w:szCs w:val="22"/>
        </w:rPr>
        <w:t>υλοποίηση</w:t>
      </w:r>
      <w:proofErr w:type="spellEnd"/>
      <w:r w:rsidRPr="005C5CCD">
        <w:rPr>
          <w:rFonts w:cstheme="minorHAnsi"/>
          <w:sz w:val="22"/>
          <w:szCs w:val="22"/>
        </w:rPr>
        <w:t xml:space="preserve"> και </w:t>
      </w:r>
      <w:proofErr w:type="spellStart"/>
      <w:r w:rsidRPr="005C5CCD">
        <w:rPr>
          <w:rFonts w:cstheme="minorHAnsi"/>
          <w:sz w:val="22"/>
          <w:szCs w:val="22"/>
        </w:rPr>
        <w:t>οργάνωση</w:t>
      </w:r>
      <w:proofErr w:type="spellEnd"/>
      <w:r w:rsidRPr="005C5CCD">
        <w:rPr>
          <w:rFonts w:cstheme="minorHAnsi"/>
          <w:sz w:val="22"/>
          <w:szCs w:val="22"/>
        </w:rPr>
        <w:t xml:space="preserve"> της </w:t>
      </w:r>
      <w:r w:rsidR="006025E3" w:rsidRPr="005C5CCD">
        <w:rPr>
          <w:rFonts w:cstheme="minorHAnsi"/>
          <w:sz w:val="22"/>
          <w:szCs w:val="22"/>
        </w:rPr>
        <w:t>Έ</w:t>
      </w:r>
      <w:r w:rsidRPr="005C5CCD">
        <w:rPr>
          <w:rFonts w:cstheme="minorHAnsi"/>
          <w:sz w:val="22"/>
          <w:szCs w:val="22"/>
        </w:rPr>
        <w:t xml:space="preserve">κθεσης </w:t>
      </w:r>
      <w:proofErr w:type="spellStart"/>
      <w:r w:rsidR="006025E3" w:rsidRPr="005C5CCD">
        <w:rPr>
          <w:rFonts w:cstheme="minorHAnsi"/>
          <w:sz w:val="22"/>
          <w:szCs w:val="22"/>
        </w:rPr>
        <w:t>Ε</w:t>
      </w:r>
      <w:r w:rsidRPr="005C5CCD">
        <w:rPr>
          <w:rFonts w:cstheme="minorHAnsi"/>
          <w:sz w:val="22"/>
          <w:szCs w:val="22"/>
        </w:rPr>
        <w:t>ικαστικών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Τεχνών</w:t>
      </w:r>
      <w:proofErr w:type="spellEnd"/>
      <w:r w:rsidRPr="005C5CCD">
        <w:rPr>
          <w:rFonts w:cstheme="minorHAnsi"/>
          <w:sz w:val="22"/>
          <w:szCs w:val="22"/>
        </w:rPr>
        <w:t xml:space="preserve"> «</w:t>
      </w:r>
      <w:proofErr w:type="spellStart"/>
      <w:r w:rsidRPr="005C5CCD">
        <w:rPr>
          <w:rFonts w:cstheme="minorHAnsi"/>
          <w:sz w:val="22"/>
          <w:szCs w:val="22"/>
        </w:rPr>
        <w:t>Τέχνη</w:t>
      </w:r>
      <w:proofErr w:type="spellEnd"/>
      <w:r w:rsidRPr="005C5CCD">
        <w:rPr>
          <w:rFonts w:cstheme="minorHAnsi"/>
          <w:sz w:val="22"/>
          <w:szCs w:val="22"/>
        </w:rPr>
        <w:t xml:space="preserve"> και </w:t>
      </w:r>
      <w:proofErr w:type="spellStart"/>
      <w:r w:rsidR="006025E3" w:rsidRPr="005C5CCD">
        <w:rPr>
          <w:rFonts w:cstheme="minorHAnsi"/>
          <w:sz w:val="22"/>
          <w:szCs w:val="22"/>
        </w:rPr>
        <w:t>Ε</w:t>
      </w:r>
      <w:r w:rsidRPr="005C5CCD">
        <w:rPr>
          <w:rFonts w:cstheme="minorHAnsi"/>
          <w:sz w:val="22"/>
          <w:szCs w:val="22"/>
        </w:rPr>
        <w:t>γκέφαλος</w:t>
      </w:r>
      <w:proofErr w:type="spellEnd"/>
      <w:r w:rsidRPr="005C5CCD">
        <w:rPr>
          <w:rFonts w:cstheme="minorHAnsi"/>
          <w:sz w:val="22"/>
          <w:szCs w:val="22"/>
        </w:rPr>
        <w:t xml:space="preserve">» στα </w:t>
      </w:r>
      <w:proofErr w:type="spellStart"/>
      <w:r w:rsidRPr="005C5CCD">
        <w:rPr>
          <w:rFonts w:cstheme="minorHAnsi"/>
          <w:sz w:val="22"/>
          <w:szCs w:val="22"/>
        </w:rPr>
        <w:t>πλαίσια</w:t>
      </w:r>
      <w:proofErr w:type="spellEnd"/>
      <w:r w:rsidRPr="005C5CCD">
        <w:rPr>
          <w:rFonts w:cstheme="minorHAnsi"/>
          <w:sz w:val="22"/>
          <w:szCs w:val="22"/>
        </w:rPr>
        <w:t xml:space="preserve"> της «</w:t>
      </w:r>
      <w:proofErr w:type="spellStart"/>
      <w:r w:rsidRPr="005C5CCD">
        <w:rPr>
          <w:rFonts w:cstheme="minorHAnsi"/>
          <w:sz w:val="22"/>
          <w:szCs w:val="22"/>
        </w:rPr>
        <w:t>Διεθνούς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εβδομάδας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Νευροεπιστημών</w:t>
      </w:r>
      <w:proofErr w:type="spellEnd"/>
      <w:r w:rsidRPr="005C5CCD">
        <w:rPr>
          <w:rFonts w:cstheme="minorHAnsi"/>
          <w:sz w:val="22"/>
          <w:szCs w:val="22"/>
        </w:rPr>
        <w:t>» (</w:t>
      </w:r>
      <w:proofErr w:type="spellStart"/>
      <w:r w:rsidRPr="005C5CCD">
        <w:rPr>
          <w:rFonts w:cstheme="minorHAnsi"/>
          <w:sz w:val="22"/>
          <w:szCs w:val="22"/>
        </w:rPr>
        <w:t>Brain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Awareness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Week</w:t>
      </w:r>
      <w:proofErr w:type="spellEnd"/>
      <w:r w:rsidRPr="005C5CCD">
        <w:rPr>
          <w:rFonts w:cstheme="minorHAnsi"/>
          <w:sz w:val="22"/>
          <w:szCs w:val="22"/>
        </w:rPr>
        <w:t>, BAW</w:t>
      </w:r>
      <w:r w:rsidR="004B4A27" w:rsidRPr="005C5CCD">
        <w:rPr>
          <w:rFonts w:cstheme="minorHAnsi"/>
          <w:sz w:val="22"/>
          <w:szCs w:val="22"/>
        </w:rPr>
        <w:t>, 2013</w:t>
      </w:r>
      <w:r w:rsidRPr="005C5CCD">
        <w:rPr>
          <w:rFonts w:cstheme="minorHAnsi"/>
          <w:sz w:val="22"/>
          <w:szCs w:val="22"/>
        </w:rPr>
        <w:t>).</w:t>
      </w:r>
    </w:p>
    <w:p w:rsidR="00003F4A" w:rsidRPr="005C5CCD" w:rsidRDefault="00062796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cstheme="minorHAnsi"/>
          <w:sz w:val="22"/>
          <w:szCs w:val="22"/>
        </w:rPr>
        <w:t>Συμμετείχε σε</w:t>
      </w:r>
      <w:r w:rsidR="00D576B6" w:rsidRPr="005C5CCD">
        <w:rPr>
          <w:rFonts w:cstheme="minorHAnsi"/>
          <w:sz w:val="22"/>
          <w:szCs w:val="22"/>
        </w:rPr>
        <w:t xml:space="preserve"> συνέδρια, ημερίδες, </w:t>
      </w:r>
      <w:r w:rsidRPr="005C5CCD">
        <w:rPr>
          <w:rFonts w:cstheme="minorHAnsi"/>
          <w:sz w:val="22"/>
          <w:szCs w:val="22"/>
        </w:rPr>
        <w:t>καλλιτεχνικά χωριά</w:t>
      </w:r>
      <w:r w:rsidR="00D576B6" w:rsidRPr="005C5CCD">
        <w:rPr>
          <w:rFonts w:cstheme="minorHAnsi"/>
          <w:sz w:val="22"/>
          <w:szCs w:val="22"/>
        </w:rPr>
        <w:t>,</w:t>
      </w:r>
      <w:r w:rsidRPr="005C5CCD">
        <w:rPr>
          <w:rFonts w:cstheme="minorHAnsi"/>
          <w:sz w:val="22"/>
          <w:szCs w:val="22"/>
        </w:rPr>
        <w:t xml:space="preserve"> και συμπόσια στην Ελλάδα και το εξωτερικό.</w:t>
      </w:r>
    </w:p>
    <w:p w:rsidR="00003F4A" w:rsidRPr="005C5CCD" w:rsidRDefault="00A0454A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cstheme="minorHAnsi"/>
          <w:sz w:val="22"/>
          <w:szCs w:val="22"/>
        </w:rPr>
        <w:t xml:space="preserve">Δημιούργησε και επιμελήθηκε την γκαλερί </w:t>
      </w:r>
      <w:r w:rsidR="00003F4A" w:rsidRPr="005C5CCD">
        <w:rPr>
          <w:rFonts w:cstheme="minorHAnsi"/>
          <w:sz w:val="22"/>
          <w:szCs w:val="22"/>
        </w:rPr>
        <w:t>«</w:t>
      </w:r>
      <w:proofErr w:type="spellStart"/>
      <w:r w:rsidRPr="005C5CCD">
        <w:rPr>
          <w:rFonts w:cstheme="minorHAnsi"/>
          <w:sz w:val="22"/>
          <w:szCs w:val="22"/>
        </w:rPr>
        <w:t>χΩρος</w:t>
      </w:r>
      <w:proofErr w:type="spellEnd"/>
      <w:r w:rsidRPr="005C5CCD">
        <w:rPr>
          <w:rFonts w:cstheme="minorHAnsi"/>
          <w:sz w:val="22"/>
          <w:szCs w:val="22"/>
        </w:rPr>
        <w:t xml:space="preserve"> 18</w:t>
      </w:r>
      <w:r w:rsidR="00003F4A" w:rsidRPr="005C5CCD">
        <w:rPr>
          <w:rFonts w:cstheme="minorHAnsi"/>
          <w:sz w:val="22"/>
          <w:szCs w:val="22"/>
        </w:rPr>
        <w:t>»</w:t>
      </w:r>
      <w:r w:rsidRPr="005C5CCD">
        <w:rPr>
          <w:rFonts w:cstheme="minorHAnsi"/>
          <w:sz w:val="22"/>
          <w:szCs w:val="22"/>
        </w:rPr>
        <w:t xml:space="preserve"> (2010 – 2018).</w:t>
      </w:r>
    </w:p>
    <w:p w:rsidR="00003F4A" w:rsidRPr="005C5CCD" w:rsidRDefault="00A0454A" w:rsidP="00E54BD5">
      <w:pPr>
        <w:pStyle w:val="Web"/>
        <w:spacing w:before="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 xml:space="preserve">Μέλος της </w:t>
      </w:r>
      <w:r w:rsidR="00461E7B" w:rsidRPr="005C5CCD">
        <w:rPr>
          <w:rFonts w:asciiTheme="minorHAnsi" w:hAnsiTheme="minorHAnsi" w:cstheme="minorHAnsi"/>
          <w:sz w:val="22"/>
          <w:szCs w:val="22"/>
        </w:rPr>
        <w:t>«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Συμβουλευτικής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Επιτροπής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Εικαστικών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», της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Δημοτικής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Πινακοθήκης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Θεσσαλονίκης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της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Διεύθυνσης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Βιβλιοθηκών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και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Μουσείων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Τμήμα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Πινακοθήκης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και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Εικαστικών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Δραστηριοτήτων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Δήμου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1E7B" w:rsidRPr="005C5CCD">
        <w:rPr>
          <w:rFonts w:asciiTheme="minorHAnsi" w:hAnsiTheme="minorHAnsi" w:cstheme="minorHAnsi"/>
          <w:sz w:val="22"/>
          <w:szCs w:val="22"/>
        </w:rPr>
        <w:t>Θεσσαλονίκης</w:t>
      </w:r>
      <w:proofErr w:type="spellEnd"/>
      <w:r w:rsidR="00461E7B" w:rsidRPr="005C5CCD">
        <w:rPr>
          <w:rFonts w:asciiTheme="minorHAnsi" w:hAnsiTheme="minorHAnsi" w:cstheme="minorHAnsi"/>
          <w:sz w:val="22"/>
          <w:szCs w:val="22"/>
        </w:rPr>
        <w:t xml:space="preserve"> (2021 – σήμερα)</w:t>
      </w:r>
      <w:r w:rsidRPr="005C5CCD">
        <w:rPr>
          <w:rFonts w:asciiTheme="minorHAnsi" w:hAnsiTheme="minorHAnsi" w:cstheme="minorHAnsi"/>
          <w:sz w:val="22"/>
          <w:szCs w:val="22"/>
        </w:rPr>
        <w:t>.</w:t>
      </w:r>
    </w:p>
    <w:p w:rsidR="00003F4A" w:rsidRPr="005C5CCD" w:rsidRDefault="00417F0C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cstheme="minorHAnsi"/>
          <w:sz w:val="22"/>
          <w:szCs w:val="22"/>
        </w:rPr>
        <w:t xml:space="preserve">Επιμέλεια της </w:t>
      </w:r>
      <w:r w:rsidR="00003F4A" w:rsidRPr="005C5CCD">
        <w:rPr>
          <w:rFonts w:cstheme="minorHAnsi"/>
          <w:sz w:val="22"/>
          <w:szCs w:val="22"/>
        </w:rPr>
        <w:t>«</w:t>
      </w:r>
      <w:r w:rsidRPr="005C5CCD">
        <w:rPr>
          <w:rFonts w:cstheme="minorHAnsi"/>
          <w:sz w:val="22"/>
          <w:szCs w:val="22"/>
          <w:lang w:val="en-GB"/>
        </w:rPr>
        <w:t>S</w:t>
      </w:r>
      <w:r w:rsidRPr="005C5CCD">
        <w:rPr>
          <w:rFonts w:cstheme="minorHAnsi"/>
          <w:sz w:val="22"/>
          <w:szCs w:val="22"/>
        </w:rPr>
        <w:t>-</w:t>
      </w:r>
      <w:r w:rsidRPr="005C5CCD">
        <w:rPr>
          <w:rFonts w:cstheme="minorHAnsi"/>
          <w:sz w:val="22"/>
          <w:szCs w:val="22"/>
          <w:lang w:val="en-GB"/>
        </w:rPr>
        <w:t>Polis</w:t>
      </w:r>
      <w:r w:rsidRPr="005C5CCD">
        <w:rPr>
          <w:rFonts w:cstheme="minorHAnsi"/>
          <w:sz w:val="22"/>
          <w:szCs w:val="22"/>
        </w:rPr>
        <w:t xml:space="preserve"> </w:t>
      </w:r>
      <w:r w:rsidRPr="005C5CCD">
        <w:rPr>
          <w:rFonts w:cstheme="minorHAnsi"/>
          <w:sz w:val="22"/>
          <w:szCs w:val="22"/>
          <w:lang w:val="en-GB"/>
        </w:rPr>
        <w:t>Gallery</w:t>
      </w:r>
      <w:r w:rsidR="00003F4A" w:rsidRPr="005C5CCD">
        <w:rPr>
          <w:rFonts w:cstheme="minorHAnsi"/>
          <w:sz w:val="22"/>
          <w:szCs w:val="22"/>
        </w:rPr>
        <w:t>»</w:t>
      </w:r>
      <w:r w:rsidRPr="005C5CCD">
        <w:rPr>
          <w:rFonts w:cstheme="minorHAnsi"/>
          <w:sz w:val="22"/>
          <w:szCs w:val="22"/>
        </w:rPr>
        <w:t xml:space="preserve"> στη </w:t>
      </w:r>
      <w:r w:rsidR="00345023" w:rsidRPr="005C5CCD">
        <w:rPr>
          <w:rFonts w:cstheme="minorHAnsi"/>
          <w:sz w:val="22"/>
          <w:szCs w:val="22"/>
        </w:rPr>
        <w:t>Θε</w:t>
      </w:r>
      <w:r w:rsidR="00345023"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σσαλονίκη</w:t>
      </w:r>
      <w:r w:rsidRPr="005C5CCD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(2023 – σήμερα</w:t>
      </w:r>
      <w:r w:rsidRPr="005C5CCD">
        <w:rPr>
          <w:rFonts w:cstheme="minorHAnsi"/>
          <w:sz w:val="22"/>
          <w:szCs w:val="22"/>
        </w:rPr>
        <w:t>)</w:t>
      </w:r>
      <w:r w:rsidR="00345023" w:rsidRPr="005C5CCD">
        <w:rPr>
          <w:rFonts w:cstheme="minorHAnsi"/>
          <w:sz w:val="22"/>
          <w:szCs w:val="22"/>
        </w:rPr>
        <w:t>.</w:t>
      </w:r>
    </w:p>
    <w:p w:rsidR="00003F4A" w:rsidRPr="005C5CCD" w:rsidRDefault="00345023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cstheme="minorHAnsi"/>
          <w:sz w:val="22"/>
          <w:szCs w:val="22"/>
        </w:rPr>
        <w:lastRenderedPageBreak/>
        <w:t>Δέκα γλυπτά του έ</w:t>
      </w:r>
      <w:r w:rsidR="00A0454A" w:rsidRPr="005C5CCD">
        <w:rPr>
          <w:rFonts w:cstheme="minorHAnsi"/>
          <w:sz w:val="22"/>
          <w:szCs w:val="22"/>
        </w:rPr>
        <w:t xml:space="preserve">χουν </w:t>
      </w:r>
      <w:proofErr w:type="spellStart"/>
      <w:r w:rsidR="00A0454A" w:rsidRPr="005C5CCD">
        <w:rPr>
          <w:rFonts w:cstheme="minorHAnsi"/>
          <w:sz w:val="22"/>
          <w:szCs w:val="22"/>
        </w:rPr>
        <w:t>τοποθετηθει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́ </w:t>
      </w:r>
      <w:r w:rsidRPr="005C5CCD">
        <w:rPr>
          <w:rFonts w:cstheme="minorHAnsi"/>
          <w:sz w:val="22"/>
          <w:szCs w:val="22"/>
        </w:rPr>
        <w:t>σε</w:t>
      </w:r>
      <w:r w:rsidR="00A0454A" w:rsidRPr="005C5CCD">
        <w:rPr>
          <w:rFonts w:cstheme="minorHAnsi"/>
          <w:sz w:val="22"/>
          <w:szCs w:val="22"/>
        </w:rPr>
        <w:t xml:space="preserve"> </w:t>
      </w:r>
      <w:proofErr w:type="spellStart"/>
      <w:r w:rsidR="00A0454A" w:rsidRPr="005C5CCD">
        <w:rPr>
          <w:rFonts w:cstheme="minorHAnsi"/>
          <w:sz w:val="22"/>
          <w:szCs w:val="22"/>
        </w:rPr>
        <w:t>μόνιμη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 </w:t>
      </w:r>
      <w:proofErr w:type="spellStart"/>
      <w:r w:rsidR="00A0454A" w:rsidRPr="005C5CCD">
        <w:rPr>
          <w:rFonts w:cstheme="minorHAnsi"/>
          <w:sz w:val="22"/>
          <w:szCs w:val="22"/>
        </w:rPr>
        <w:t>εγκατάσταση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 στον </w:t>
      </w:r>
      <w:proofErr w:type="spellStart"/>
      <w:r w:rsidR="00A0454A" w:rsidRPr="005C5CCD">
        <w:rPr>
          <w:rFonts w:cstheme="minorHAnsi"/>
          <w:sz w:val="22"/>
          <w:szCs w:val="22"/>
        </w:rPr>
        <w:t>Δημόσιο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 </w:t>
      </w:r>
      <w:proofErr w:type="spellStart"/>
      <w:r w:rsidR="00A0454A" w:rsidRPr="005C5CCD">
        <w:rPr>
          <w:rFonts w:cstheme="minorHAnsi"/>
          <w:sz w:val="22"/>
          <w:szCs w:val="22"/>
        </w:rPr>
        <w:t>αστικο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́ </w:t>
      </w:r>
      <w:proofErr w:type="spellStart"/>
      <w:r w:rsidR="00A0454A" w:rsidRPr="005C5CCD">
        <w:rPr>
          <w:rFonts w:cstheme="minorHAnsi"/>
          <w:sz w:val="22"/>
          <w:szCs w:val="22"/>
        </w:rPr>
        <w:t>χώρο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 στην </w:t>
      </w:r>
      <w:proofErr w:type="spellStart"/>
      <w:r w:rsidR="00A0454A" w:rsidRPr="005C5CCD">
        <w:rPr>
          <w:rFonts w:cstheme="minorHAnsi"/>
          <w:sz w:val="22"/>
          <w:szCs w:val="22"/>
        </w:rPr>
        <w:t>Ελλάδα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 και την </w:t>
      </w:r>
      <w:proofErr w:type="spellStart"/>
      <w:r w:rsidR="00A0454A" w:rsidRPr="005C5CCD">
        <w:rPr>
          <w:rFonts w:cstheme="minorHAnsi"/>
          <w:sz w:val="22"/>
          <w:szCs w:val="22"/>
        </w:rPr>
        <w:t>Κύπρο</w:t>
      </w:r>
      <w:proofErr w:type="spellEnd"/>
      <w:r w:rsidR="00A0454A" w:rsidRPr="005C5CCD">
        <w:rPr>
          <w:rFonts w:cstheme="minorHAnsi"/>
          <w:sz w:val="22"/>
          <w:szCs w:val="22"/>
        </w:rPr>
        <w:t xml:space="preserve">. </w:t>
      </w:r>
    </w:p>
    <w:p w:rsidR="00461E7B" w:rsidRPr="005C5CCD" w:rsidRDefault="00A0454A" w:rsidP="00E54BD5">
      <w:pPr>
        <w:spacing w:after="60"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5C5CCD">
        <w:rPr>
          <w:rFonts w:cstheme="minorHAnsi"/>
          <w:sz w:val="22"/>
          <w:szCs w:val="22"/>
        </w:rPr>
        <w:t>Σκηνοθέτησε</w:t>
      </w:r>
      <w:proofErr w:type="spellEnd"/>
      <w:r w:rsidRPr="005C5CCD">
        <w:rPr>
          <w:rFonts w:cstheme="minorHAnsi"/>
          <w:sz w:val="22"/>
          <w:szCs w:val="22"/>
        </w:rPr>
        <w:t xml:space="preserve"> 12 </w:t>
      </w:r>
      <w:proofErr w:type="spellStart"/>
      <w:r w:rsidRPr="005C5CCD">
        <w:rPr>
          <w:rFonts w:cstheme="minorHAnsi"/>
          <w:sz w:val="22"/>
          <w:szCs w:val="22"/>
        </w:rPr>
        <w:t>εικαστικα</w:t>
      </w:r>
      <w:proofErr w:type="spellEnd"/>
      <w:r w:rsidRPr="005C5CCD">
        <w:rPr>
          <w:rFonts w:cstheme="minorHAnsi"/>
          <w:sz w:val="22"/>
          <w:szCs w:val="22"/>
        </w:rPr>
        <w:t xml:space="preserve">́ </w:t>
      </w:r>
      <w:proofErr w:type="spellStart"/>
      <w:r w:rsidRPr="005C5CCD">
        <w:rPr>
          <w:rFonts w:cstheme="minorHAnsi"/>
          <w:sz w:val="22"/>
          <w:szCs w:val="22"/>
        </w:rPr>
        <w:t>δρώμενα</w:t>
      </w:r>
      <w:proofErr w:type="spellEnd"/>
      <w:r w:rsidRPr="005C5CCD">
        <w:rPr>
          <w:rFonts w:cstheme="minorHAnsi"/>
          <w:sz w:val="22"/>
          <w:szCs w:val="22"/>
        </w:rPr>
        <w:t xml:space="preserve"> - </w:t>
      </w:r>
      <w:proofErr w:type="spellStart"/>
      <w:r w:rsidRPr="005C5CCD">
        <w:rPr>
          <w:rFonts w:cstheme="minorHAnsi"/>
          <w:sz w:val="22"/>
          <w:szCs w:val="22"/>
        </w:rPr>
        <w:t>περφόρμανς</w:t>
      </w:r>
      <w:proofErr w:type="spellEnd"/>
      <w:r w:rsidRPr="005C5CCD">
        <w:rPr>
          <w:rFonts w:cstheme="minorHAnsi"/>
          <w:sz w:val="22"/>
          <w:szCs w:val="22"/>
        </w:rPr>
        <w:t xml:space="preserve"> με τη </w:t>
      </w:r>
      <w:proofErr w:type="spellStart"/>
      <w:r w:rsidRPr="005C5CCD">
        <w:rPr>
          <w:rFonts w:cstheme="minorHAnsi"/>
          <w:sz w:val="22"/>
          <w:szCs w:val="22"/>
        </w:rPr>
        <w:t>χρήση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σύγχρονων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τεχνολογιών</w:t>
      </w:r>
      <w:proofErr w:type="spellEnd"/>
      <w:r w:rsidRPr="005C5CCD">
        <w:rPr>
          <w:rFonts w:cstheme="minorHAnsi"/>
          <w:sz w:val="22"/>
          <w:szCs w:val="22"/>
        </w:rPr>
        <w:t xml:space="preserve"> και </w:t>
      </w:r>
      <w:proofErr w:type="spellStart"/>
      <w:r w:rsidRPr="005C5CCD">
        <w:rPr>
          <w:rFonts w:cstheme="minorHAnsi"/>
          <w:sz w:val="22"/>
          <w:szCs w:val="22"/>
        </w:rPr>
        <w:t>μικτών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τεχνικών</w:t>
      </w:r>
      <w:proofErr w:type="spellEnd"/>
      <w:r w:rsidRPr="005C5CCD">
        <w:rPr>
          <w:rFonts w:cstheme="minorHAnsi"/>
          <w:sz w:val="22"/>
          <w:szCs w:val="22"/>
        </w:rPr>
        <w:t xml:space="preserve">, </w:t>
      </w:r>
      <w:proofErr w:type="spellStart"/>
      <w:r w:rsidRPr="005C5CCD">
        <w:rPr>
          <w:rFonts w:cstheme="minorHAnsi"/>
          <w:sz w:val="22"/>
          <w:szCs w:val="22"/>
        </w:rPr>
        <w:t>συνδυάζοντας</w:t>
      </w:r>
      <w:proofErr w:type="spellEnd"/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Pr="005C5CCD">
        <w:rPr>
          <w:rFonts w:cstheme="minorHAnsi"/>
          <w:sz w:val="22"/>
          <w:szCs w:val="22"/>
        </w:rPr>
        <w:t>αναλογικα</w:t>
      </w:r>
      <w:proofErr w:type="spellEnd"/>
      <w:r w:rsidRPr="005C5CCD">
        <w:rPr>
          <w:rFonts w:cstheme="minorHAnsi"/>
          <w:sz w:val="22"/>
          <w:szCs w:val="22"/>
        </w:rPr>
        <w:t xml:space="preserve">́ και </w:t>
      </w:r>
      <w:proofErr w:type="spellStart"/>
      <w:r w:rsidRPr="005C5CCD">
        <w:rPr>
          <w:rFonts w:cstheme="minorHAnsi"/>
          <w:sz w:val="22"/>
          <w:szCs w:val="22"/>
        </w:rPr>
        <w:t>τεχνολογικα</w:t>
      </w:r>
      <w:proofErr w:type="spellEnd"/>
      <w:r w:rsidRPr="005C5CCD">
        <w:rPr>
          <w:rFonts w:cstheme="minorHAnsi"/>
          <w:sz w:val="22"/>
          <w:szCs w:val="22"/>
        </w:rPr>
        <w:t xml:space="preserve">́ </w:t>
      </w:r>
      <w:proofErr w:type="spellStart"/>
      <w:r w:rsidRPr="005C5CCD">
        <w:rPr>
          <w:rFonts w:cstheme="minorHAnsi"/>
          <w:sz w:val="22"/>
          <w:szCs w:val="22"/>
        </w:rPr>
        <w:t>μέσα</w:t>
      </w:r>
      <w:proofErr w:type="spellEnd"/>
      <w:r w:rsidRPr="005C5CCD">
        <w:rPr>
          <w:rFonts w:cstheme="minorHAnsi"/>
          <w:sz w:val="22"/>
          <w:szCs w:val="22"/>
        </w:rPr>
        <w:t xml:space="preserve">, εκ των </w:t>
      </w:r>
      <w:proofErr w:type="spellStart"/>
      <w:r w:rsidRPr="005C5CCD">
        <w:rPr>
          <w:rFonts w:cstheme="minorHAnsi"/>
          <w:sz w:val="22"/>
          <w:szCs w:val="22"/>
        </w:rPr>
        <w:t>οποίων</w:t>
      </w:r>
      <w:proofErr w:type="spellEnd"/>
      <w:r w:rsidRPr="005C5CCD">
        <w:rPr>
          <w:rFonts w:cstheme="minorHAnsi"/>
          <w:sz w:val="22"/>
          <w:szCs w:val="22"/>
        </w:rPr>
        <w:t xml:space="preserve"> τα 7 </w:t>
      </w:r>
      <w:r w:rsidR="00003F4A" w:rsidRPr="005C5CCD">
        <w:rPr>
          <w:rFonts w:cstheme="minorHAnsi"/>
          <w:sz w:val="22"/>
          <w:szCs w:val="22"/>
        </w:rPr>
        <w:t>διενεργήθηκαν</w:t>
      </w:r>
      <w:r w:rsidRPr="005C5CCD">
        <w:rPr>
          <w:rFonts w:cstheme="minorHAnsi"/>
          <w:sz w:val="22"/>
          <w:szCs w:val="22"/>
        </w:rPr>
        <w:t xml:space="preserve"> στο</w:t>
      </w:r>
      <w:r w:rsidR="00003F4A" w:rsidRPr="005C5CCD">
        <w:rPr>
          <w:rFonts w:cstheme="minorHAnsi"/>
          <w:sz w:val="22"/>
          <w:szCs w:val="22"/>
        </w:rPr>
        <w:t>ν</w:t>
      </w:r>
      <w:r w:rsidRPr="005C5CCD">
        <w:rPr>
          <w:rFonts w:cstheme="minorHAnsi"/>
          <w:sz w:val="22"/>
          <w:szCs w:val="22"/>
        </w:rPr>
        <w:t xml:space="preserve"> </w:t>
      </w:r>
      <w:proofErr w:type="spellStart"/>
      <w:r w:rsidR="00003F4A" w:rsidRPr="005C5CCD">
        <w:rPr>
          <w:rFonts w:cstheme="minorHAnsi"/>
          <w:sz w:val="22"/>
          <w:szCs w:val="22"/>
        </w:rPr>
        <w:t>δ</w:t>
      </w:r>
      <w:r w:rsidRPr="005C5CCD">
        <w:rPr>
          <w:rFonts w:cstheme="minorHAnsi"/>
          <w:sz w:val="22"/>
          <w:szCs w:val="22"/>
        </w:rPr>
        <w:t>ιεθνη</w:t>
      </w:r>
      <w:proofErr w:type="spellEnd"/>
      <w:r w:rsidRPr="005C5CCD">
        <w:rPr>
          <w:rFonts w:cstheme="minorHAnsi"/>
          <w:sz w:val="22"/>
          <w:szCs w:val="22"/>
        </w:rPr>
        <w:t xml:space="preserve">́ </w:t>
      </w:r>
      <w:proofErr w:type="spellStart"/>
      <w:r w:rsidRPr="005C5CCD">
        <w:rPr>
          <w:rFonts w:cstheme="minorHAnsi"/>
          <w:sz w:val="22"/>
          <w:szCs w:val="22"/>
        </w:rPr>
        <w:t>χώρο</w:t>
      </w:r>
      <w:proofErr w:type="spellEnd"/>
      <w:r w:rsidRPr="005C5CCD">
        <w:rPr>
          <w:rFonts w:cstheme="minorHAnsi"/>
          <w:sz w:val="22"/>
          <w:szCs w:val="22"/>
        </w:rPr>
        <w:t>.</w:t>
      </w:r>
      <w:r w:rsidR="00461E7B" w:rsidRPr="005C5CCD">
        <w:rPr>
          <w:rFonts w:cstheme="minorHAnsi"/>
          <w:sz w:val="22"/>
          <w:szCs w:val="22"/>
        </w:rPr>
        <w:t xml:space="preserve"> Σκηνογράφησε θεατρικές παραστάσεις.</w:t>
      </w:r>
    </w:p>
    <w:p w:rsidR="00A0454A" w:rsidRPr="005C5CCD" w:rsidRDefault="00A0454A" w:rsidP="00E54BD5">
      <w:pPr>
        <w:spacing w:after="60"/>
        <w:jc w:val="both"/>
        <w:rPr>
          <w:rFonts w:cstheme="minorHAnsi"/>
          <w:sz w:val="22"/>
          <w:szCs w:val="22"/>
        </w:rPr>
      </w:pPr>
      <w:r w:rsidRPr="005C5CCD">
        <w:rPr>
          <w:rFonts w:cstheme="minorHAnsi"/>
          <w:sz w:val="22"/>
          <w:szCs w:val="22"/>
        </w:rPr>
        <w:t>Οργάνωσε 47 ατομικές εκθέσεις και συμμετείχε σε 95 ομαδικές εκθέσεις στην Ελλάδα και το εξωτερικό από το 1987 έως σήμερα</w:t>
      </w:r>
      <w:r w:rsidR="00057540" w:rsidRPr="005C5CCD">
        <w:rPr>
          <w:rFonts w:cstheme="minorHAnsi"/>
          <w:sz w:val="22"/>
          <w:szCs w:val="22"/>
        </w:rPr>
        <w:t>.</w:t>
      </w:r>
    </w:p>
    <w:p w:rsidR="00057540" w:rsidRPr="005C5CCD" w:rsidRDefault="00057540" w:rsidP="001E3E7F">
      <w:pPr>
        <w:pStyle w:val="Web"/>
        <w:spacing w:before="12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C5CCD">
        <w:rPr>
          <w:rFonts w:asciiTheme="minorHAnsi" w:hAnsiTheme="minorHAnsi" w:cstheme="minorHAnsi"/>
          <w:b/>
          <w:bCs/>
          <w:sz w:val="22"/>
          <w:szCs w:val="22"/>
          <w:u w:val="single"/>
        </w:rPr>
        <w:t>Γλυπτά σε δημόσιους χώρους σε μόνιμη εγκατάσταση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>1999 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Συγκοινωνούντα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δοχεία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>»,</w:t>
      </w:r>
      <w:r w:rsidR="00345023"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="00345023" w:rsidRPr="005C5CCD">
        <w:rPr>
          <w:rFonts w:eastAsia="Times New Roman" w:cstheme="minorHAnsi"/>
          <w:sz w:val="22"/>
          <w:szCs w:val="22"/>
          <w:lang w:eastAsia="el-GR"/>
        </w:rPr>
        <w:t>γ</w:t>
      </w:r>
      <w:r w:rsidRPr="005C5CCD">
        <w:rPr>
          <w:rFonts w:eastAsia="Times New Roman" w:cstheme="minorHAnsi"/>
          <w:sz w:val="22"/>
          <w:szCs w:val="22"/>
          <w:lang w:eastAsia="el-GR"/>
        </w:rPr>
        <w:t>υαλι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υγρα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καλώδια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κλωστές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>,</w:t>
      </w:r>
      <w:r w:rsidRPr="005C5CCD">
        <w:rPr>
          <w:rFonts w:eastAsia="Times New Roman" w:cstheme="minorHAnsi"/>
          <w:sz w:val="22"/>
          <w:szCs w:val="22"/>
          <w:lang w:eastAsia="el-GR"/>
        </w:rPr>
        <w:br/>
        <w:t xml:space="preserve">3 x 5 x 0.10 μ.,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Ωδείο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Αγ.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Παύλου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Θεσσαλονίκη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. 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 xml:space="preserve">1999 </w:t>
      </w:r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Εμφιαλώσεις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αισθήσεων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»,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Γυαλι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υγρα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καλώδια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λάμπες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led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κλωστές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1,80 x 2,00 x 0.10 μ.,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Porto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Valitsa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Παλιούρι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Χαλκιδικη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́. 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 xml:space="preserve">2001 </w:t>
      </w:r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Αστικα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́ 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δοχεία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»,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Γυαλι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υγρα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καλώδια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λάμπες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led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κλωστές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2 x 1 x 0.7 μ.,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Cedefop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Θεσσαλονίκη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. 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 xml:space="preserve">2004 </w:t>
      </w:r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Πλανητόφυλλα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»</w:t>
      </w:r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χρωματισμένο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2,70 x 2,40 x 1,00 μ.,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Αθήνα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by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Art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”,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Δημοτικη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Πινακοθήκη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Δήμου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Αθηναίων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. 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 xml:space="preserve">2006 </w:t>
      </w:r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Μετάλλιο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»,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χρωματισμένο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3 x 4 </w:t>
      </w:r>
      <w:r w:rsidR="009D19E5">
        <w:rPr>
          <w:rFonts w:eastAsia="Times New Roman" w:cstheme="minorHAnsi"/>
          <w:sz w:val="22"/>
          <w:szCs w:val="22"/>
          <w:lang w:eastAsia="el-GR"/>
        </w:rPr>
        <w:t xml:space="preserve">x 1 μ., </w:t>
      </w:r>
      <w:proofErr w:type="spellStart"/>
      <w:r w:rsidR="009D19E5">
        <w:rPr>
          <w:rFonts w:eastAsia="Times New Roman" w:cstheme="minorHAnsi"/>
          <w:sz w:val="22"/>
          <w:szCs w:val="22"/>
          <w:lang w:eastAsia="el-GR"/>
        </w:rPr>
        <w:t>Ολυμπιακο</w:t>
      </w:r>
      <w:proofErr w:type="spellEnd"/>
      <w:r w:rsidR="009D19E5">
        <w:rPr>
          <w:rFonts w:eastAsia="Times New Roman" w:cstheme="minorHAnsi"/>
          <w:sz w:val="22"/>
          <w:szCs w:val="22"/>
          <w:lang w:eastAsia="el-GR"/>
        </w:rPr>
        <w:t xml:space="preserve">́ </w:t>
      </w:r>
      <w:proofErr w:type="spellStart"/>
      <w:r w:rsidR="009D19E5">
        <w:rPr>
          <w:rFonts w:eastAsia="Times New Roman" w:cstheme="minorHAnsi"/>
          <w:sz w:val="22"/>
          <w:szCs w:val="22"/>
          <w:lang w:eastAsia="el-GR"/>
        </w:rPr>
        <w:t>Μουσείο</w:t>
      </w:r>
      <w:proofErr w:type="spellEnd"/>
      <w:r w:rsidR="009D19E5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="009D19E5">
        <w:rPr>
          <w:rFonts w:eastAsia="Times New Roman" w:cstheme="minorHAnsi"/>
          <w:sz w:val="22"/>
          <w:szCs w:val="22"/>
          <w:lang w:eastAsia="el-GR"/>
        </w:rPr>
        <w:t>Θεσ</w:t>
      </w:r>
      <w:proofErr w:type="spellEnd"/>
      <w:r w:rsidR="009D19E5">
        <w:rPr>
          <w:rFonts w:eastAsia="Times New Roman" w:cstheme="minorHAnsi"/>
          <w:sz w:val="22"/>
          <w:szCs w:val="22"/>
          <w:lang w:eastAsia="el-GR"/>
        </w:rPr>
        <w:t>/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νίκης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. 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>2009 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Active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Filaments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»,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Γυαλι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υγρα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καλώδια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οστα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ζώων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κλωστές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0,90 χ 0,90 μ.,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Αίθουσα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Ιστολογίας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Κτηνιατρικη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Σχολη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́ Α.Π.Θ. </w:t>
      </w:r>
    </w:p>
    <w:p w:rsidR="00057540" w:rsidRPr="005C5CCD" w:rsidRDefault="00057540" w:rsidP="009D19E5">
      <w:pPr>
        <w:pStyle w:val="a3"/>
        <w:numPr>
          <w:ilvl w:val="0"/>
          <w:numId w:val="3"/>
        </w:numPr>
        <w:ind w:left="426" w:hanging="426"/>
        <w:contextualSpacing w:val="0"/>
        <w:rPr>
          <w:rFonts w:eastAsia="Times New Roman" w:cstheme="minorHAnsi"/>
          <w:sz w:val="22"/>
          <w:szCs w:val="22"/>
          <w:lang w:eastAsia="el-GR"/>
        </w:rPr>
      </w:pPr>
      <w:r w:rsidRPr="005C5CCD">
        <w:rPr>
          <w:rFonts w:eastAsia="Times New Roman" w:cstheme="minorHAnsi"/>
          <w:sz w:val="22"/>
          <w:szCs w:val="22"/>
          <w:lang w:eastAsia="el-GR"/>
        </w:rPr>
        <w:t xml:space="preserve">2009 </w:t>
      </w:r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«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Χρωμοσωμικα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́ </w:t>
      </w:r>
      <w:proofErr w:type="spellStart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>Φιλια</w:t>
      </w:r>
      <w:proofErr w:type="spellEnd"/>
      <w:r w:rsidRPr="005C5CCD">
        <w:rPr>
          <w:rFonts w:eastAsia="Times New Roman" w:cstheme="minorHAnsi"/>
          <w:b/>
          <w:bCs/>
          <w:sz w:val="22"/>
          <w:szCs w:val="22"/>
          <w:lang w:eastAsia="el-GR"/>
        </w:rPr>
        <w:t xml:space="preserve">́»,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χρωματισμένο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σίδερο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, 5 x 3.5 x 0.30 μ., </w:t>
      </w:r>
      <w:proofErr w:type="spellStart"/>
      <w:r w:rsidRPr="005C5CCD">
        <w:rPr>
          <w:rFonts w:eastAsia="Times New Roman" w:cstheme="minorHAnsi"/>
          <w:sz w:val="22"/>
          <w:szCs w:val="22"/>
          <w:lang w:eastAsia="el-GR"/>
        </w:rPr>
        <w:t>Κε</w:t>
      </w:r>
      <w:r w:rsidR="009D19E5">
        <w:rPr>
          <w:rFonts w:eastAsia="Times New Roman" w:cstheme="minorHAnsi"/>
          <w:sz w:val="22"/>
          <w:szCs w:val="22"/>
          <w:lang w:eastAsia="el-GR"/>
        </w:rPr>
        <w:t>ντρικη</w:t>
      </w:r>
      <w:proofErr w:type="spellEnd"/>
      <w:r w:rsidR="009D19E5">
        <w:rPr>
          <w:rFonts w:eastAsia="Times New Roman" w:cstheme="minorHAnsi"/>
          <w:sz w:val="22"/>
          <w:szCs w:val="22"/>
          <w:lang w:eastAsia="el-GR"/>
        </w:rPr>
        <w:t xml:space="preserve">́ </w:t>
      </w:r>
      <w:proofErr w:type="spellStart"/>
      <w:r w:rsidR="009D19E5">
        <w:rPr>
          <w:rFonts w:eastAsia="Times New Roman" w:cstheme="minorHAnsi"/>
          <w:sz w:val="22"/>
          <w:szCs w:val="22"/>
          <w:lang w:eastAsia="el-GR"/>
        </w:rPr>
        <w:t>είσοδος</w:t>
      </w:r>
      <w:proofErr w:type="spellEnd"/>
      <w:r w:rsidR="009D19E5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="009D19E5">
        <w:rPr>
          <w:rFonts w:eastAsia="Times New Roman" w:cstheme="minorHAnsi"/>
          <w:sz w:val="22"/>
          <w:szCs w:val="22"/>
          <w:lang w:eastAsia="el-GR"/>
        </w:rPr>
        <w:t>Κτηνιατρικής</w:t>
      </w:r>
      <w:proofErr w:type="spellEnd"/>
      <w:r w:rsidR="009D19E5">
        <w:rPr>
          <w:rFonts w:eastAsia="Times New Roman" w:cstheme="minorHAnsi"/>
          <w:sz w:val="22"/>
          <w:szCs w:val="22"/>
          <w:lang w:eastAsia="el-GR"/>
        </w:rPr>
        <w:t xml:space="preserve"> </w:t>
      </w:r>
      <w:proofErr w:type="spellStart"/>
      <w:r w:rsidR="009D19E5">
        <w:rPr>
          <w:rFonts w:eastAsia="Times New Roman" w:cstheme="minorHAnsi"/>
          <w:sz w:val="22"/>
          <w:szCs w:val="22"/>
          <w:lang w:eastAsia="el-GR"/>
        </w:rPr>
        <w:t>Σ</w:t>
      </w:r>
      <w:r w:rsidRPr="005C5CCD">
        <w:rPr>
          <w:rFonts w:eastAsia="Times New Roman" w:cstheme="minorHAnsi"/>
          <w:sz w:val="22"/>
          <w:szCs w:val="22"/>
          <w:lang w:eastAsia="el-GR"/>
        </w:rPr>
        <w:t>χολής</w:t>
      </w:r>
      <w:proofErr w:type="spellEnd"/>
      <w:r w:rsidRPr="005C5CCD">
        <w:rPr>
          <w:rFonts w:eastAsia="Times New Roman" w:cstheme="minorHAnsi"/>
          <w:sz w:val="22"/>
          <w:szCs w:val="22"/>
          <w:lang w:eastAsia="el-GR"/>
        </w:rPr>
        <w:t xml:space="preserve"> Α.Π.Θ. </w:t>
      </w:r>
    </w:p>
    <w:p w:rsidR="00057540" w:rsidRPr="005C5CCD" w:rsidRDefault="00057540" w:rsidP="009D19E5">
      <w:pPr>
        <w:pStyle w:val="Web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>2012 «</w:t>
      </w:r>
      <w:proofErr w:type="spellStart"/>
      <w:r w:rsidRPr="005C5CCD">
        <w:rPr>
          <w:rFonts w:asciiTheme="minorHAnsi" w:hAnsiTheme="minorHAnsi" w:cstheme="minorHAnsi"/>
          <w:b/>
          <w:bCs/>
          <w:sz w:val="22"/>
          <w:szCs w:val="22"/>
        </w:rPr>
        <w:t>Πουλια</w:t>
      </w:r>
      <w:proofErr w:type="spellEnd"/>
      <w:r w:rsidRPr="005C5CCD">
        <w:rPr>
          <w:rFonts w:asciiTheme="minorHAnsi" w:hAnsiTheme="minorHAnsi" w:cstheme="minorHAnsi"/>
          <w:b/>
          <w:bCs/>
          <w:sz w:val="22"/>
          <w:szCs w:val="22"/>
        </w:rPr>
        <w:t>́</w:t>
      </w:r>
      <w:r w:rsidRPr="005C5CCD">
        <w:rPr>
          <w:rFonts w:asciiTheme="minorHAnsi" w:hAnsiTheme="minorHAnsi" w:cstheme="minorHAnsi"/>
          <w:sz w:val="22"/>
          <w:szCs w:val="22"/>
        </w:rPr>
        <w:t>», (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συντριβάνι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ανοξείδωτο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μέταλλο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δεξαμενές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απο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πλέξι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γκλας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υγρα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αντλία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νερου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́, 5 x 17 x 8 μ., Α’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προβλήτα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ΟΛΘ,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Θεσσαλονίκη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7540" w:rsidRPr="005C5CCD" w:rsidRDefault="00057540" w:rsidP="009D19E5">
      <w:pPr>
        <w:pStyle w:val="Web"/>
        <w:numPr>
          <w:ilvl w:val="0"/>
          <w:numId w:val="3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>2015 «</w:t>
      </w:r>
      <w:proofErr w:type="spellStart"/>
      <w:r w:rsidRPr="005C5CCD">
        <w:rPr>
          <w:rFonts w:asciiTheme="minorHAnsi" w:hAnsiTheme="minorHAnsi" w:cstheme="minorHAnsi"/>
          <w:b/>
          <w:bCs/>
          <w:sz w:val="22"/>
          <w:szCs w:val="22"/>
        </w:rPr>
        <w:t>Are</w:t>
      </w:r>
      <w:proofErr w:type="spellEnd"/>
      <w:r w:rsidRPr="005C5CCD">
        <w:rPr>
          <w:rFonts w:asciiTheme="minorHAnsi" w:hAnsiTheme="minorHAnsi" w:cstheme="minorHAnsi"/>
          <w:b/>
          <w:bCs/>
          <w:sz w:val="22"/>
          <w:szCs w:val="22"/>
        </w:rPr>
        <w:t xml:space="preserve"> y ́ </w:t>
      </w:r>
      <w:proofErr w:type="spellStart"/>
      <w:r w:rsidRPr="005C5CCD">
        <w:rPr>
          <w:rFonts w:asciiTheme="minorHAnsi" w:hAnsiTheme="minorHAnsi" w:cstheme="minorHAnsi"/>
          <w:b/>
          <w:bCs/>
          <w:sz w:val="22"/>
          <w:szCs w:val="22"/>
        </w:rPr>
        <w:t>walking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», 15 μ. x 0.02 x 0.30 μ.,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ανοξείδωτο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μέταλλο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Porto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Valitsa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Παλιούρι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Χαλκιδικη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́. </w:t>
      </w:r>
    </w:p>
    <w:p w:rsidR="001E3E7F" w:rsidRDefault="00057540" w:rsidP="009D19E5">
      <w:pPr>
        <w:pStyle w:val="Web"/>
        <w:numPr>
          <w:ilvl w:val="0"/>
          <w:numId w:val="3"/>
        </w:numPr>
        <w:spacing w:before="0" w:beforeAutospacing="0" w:after="0" w:afterAutospacing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C5CCD">
        <w:rPr>
          <w:rFonts w:asciiTheme="minorHAnsi" w:hAnsiTheme="minorHAnsi" w:cstheme="minorHAnsi"/>
          <w:sz w:val="22"/>
          <w:szCs w:val="22"/>
        </w:rPr>
        <w:t xml:space="preserve">2017 </w:t>
      </w:r>
      <w:r w:rsidRPr="005C5CCD">
        <w:rPr>
          <w:rFonts w:asciiTheme="minorHAnsi" w:hAnsiTheme="minorHAnsi" w:cstheme="minorHAnsi"/>
          <w:b/>
          <w:bCs/>
          <w:sz w:val="22"/>
          <w:szCs w:val="22"/>
        </w:rPr>
        <w:t>«</w:t>
      </w:r>
      <w:proofErr w:type="spellStart"/>
      <w:r w:rsidRPr="005C5CCD">
        <w:rPr>
          <w:rFonts w:asciiTheme="minorHAnsi" w:hAnsiTheme="minorHAnsi" w:cstheme="minorHAnsi"/>
          <w:b/>
          <w:bCs/>
          <w:sz w:val="22"/>
          <w:szCs w:val="22"/>
        </w:rPr>
        <w:t>Ισορροπιστές</w:t>
      </w:r>
      <w:proofErr w:type="spellEnd"/>
      <w:r w:rsidRPr="005C5CCD">
        <w:rPr>
          <w:rFonts w:asciiTheme="minorHAnsi" w:hAnsiTheme="minorHAnsi" w:cstheme="minorHAnsi"/>
          <w:b/>
          <w:bCs/>
          <w:sz w:val="22"/>
          <w:szCs w:val="22"/>
        </w:rPr>
        <w:t xml:space="preserve">», </w:t>
      </w:r>
      <w:r w:rsidRPr="005C5CCD">
        <w:rPr>
          <w:rFonts w:asciiTheme="minorHAnsi" w:hAnsiTheme="minorHAnsi" w:cstheme="minorHAnsi"/>
          <w:sz w:val="22"/>
          <w:szCs w:val="22"/>
        </w:rPr>
        <w:t xml:space="preserve">2 x 3 x 0,20 μ.,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Ακάμας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Πάφος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Πολιτιστικη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Πρωτεύουσα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Ευρώπης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5CCD">
        <w:rPr>
          <w:rFonts w:asciiTheme="minorHAnsi" w:hAnsiTheme="minorHAnsi" w:cstheme="minorHAnsi"/>
          <w:sz w:val="22"/>
          <w:szCs w:val="22"/>
        </w:rPr>
        <w:t>Κύπρος</w:t>
      </w:r>
      <w:proofErr w:type="spellEnd"/>
      <w:r w:rsidRPr="005C5CC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0454A" w:rsidRPr="001E3E7F" w:rsidRDefault="00A0454A" w:rsidP="001E3E7F">
      <w:pPr>
        <w:pStyle w:val="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1E3E7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Κυριότερες ατομικές εκθέσεις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1989 </w:t>
      </w:r>
      <w:proofErr w:type="spellStart"/>
      <w:r w:rsidRPr="005C5CCD">
        <w:rPr>
          <w:sz w:val="22"/>
          <w:szCs w:val="22"/>
        </w:rPr>
        <w:t>Έκθεση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Διεθνούς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Αμνηστίας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Γκαίτε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</w:t>
      </w:r>
      <w:proofErr w:type="spellEnd"/>
      <w:r w:rsidRPr="005C5CCD">
        <w:rPr>
          <w:sz w:val="22"/>
          <w:szCs w:val="22"/>
        </w:rPr>
        <w:t>/</w:t>
      </w:r>
      <w:proofErr w:type="spellStart"/>
      <w:r w:rsidRPr="005C5CCD">
        <w:rPr>
          <w:sz w:val="22"/>
          <w:szCs w:val="22"/>
        </w:rPr>
        <w:t>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1993 </w:t>
      </w:r>
      <w:proofErr w:type="spellStart"/>
      <w:r w:rsidRPr="005C5CCD">
        <w:rPr>
          <w:sz w:val="22"/>
          <w:szCs w:val="22"/>
        </w:rPr>
        <w:t>Γαλλικο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Ινστιτούτο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Θεσσαλονίκης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1996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ΖΜ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1998 </w:t>
      </w:r>
      <w:proofErr w:type="spellStart"/>
      <w:r w:rsidRPr="005C5CCD">
        <w:rPr>
          <w:sz w:val="22"/>
          <w:szCs w:val="22"/>
        </w:rPr>
        <w:t>Γαλλικο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Ινστιτούτο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Θεσσαλονίκης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2000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ΖΜ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2001 </w:t>
      </w:r>
      <w:proofErr w:type="spellStart"/>
      <w:r w:rsidRPr="005C5CCD">
        <w:rPr>
          <w:sz w:val="22"/>
          <w:szCs w:val="22"/>
        </w:rPr>
        <w:t>Ευρωπαϊκο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Κέντρο</w:t>
      </w:r>
      <w:proofErr w:type="spellEnd"/>
      <w:r w:rsidRPr="005C5CCD">
        <w:rPr>
          <w:sz w:val="22"/>
          <w:szCs w:val="22"/>
        </w:rPr>
        <w:t xml:space="preserve"> για την </w:t>
      </w:r>
      <w:proofErr w:type="spellStart"/>
      <w:r w:rsidRPr="005C5CCD">
        <w:rPr>
          <w:sz w:val="22"/>
          <w:szCs w:val="22"/>
        </w:rPr>
        <w:t>Ανάπτυξη</w:t>
      </w:r>
      <w:proofErr w:type="spellEnd"/>
      <w:r w:rsidRPr="005C5CCD">
        <w:rPr>
          <w:sz w:val="22"/>
          <w:szCs w:val="22"/>
        </w:rPr>
        <w:t xml:space="preserve"> της </w:t>
      </w:r>
      <w:proofErr w:type="spellStart"/>
      <w:r w:rsidRPr="005C5CCD">
        <w:rPr>
          <w:sz w:val="22"/>
          <w:szCs w:val="22"/>
        </w:rPr>
        <w:t>Επαγγελματικής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Κατάρτισης</w:t>
      </w:r>
      <w:proofErr w:type="spellEnd"/>
      <w:r w:rsidRPr="005C5CCD">
        <w:rPr>
          <w:sz w:val="22"/>
          <w:szCs w:val="22"/>
        </w:rPr>
        <w:t xml:space="preserve"> (</w:t>
      </w:r>
      <w:proofErr w:type="spellStart"/>
      <w:r w:rsidRPr="005C5CCD">
        <w:rPr>
          <w:sz w:val="22"/>
          <w:szCs w:val="22"/>
        </w:rPr>
        <w:t>Cedefop</w:t>
      </w:r>
      <w:proofErr w:type="spellEnd"/>
      <w:r w:rsidRPr="005C5CCD">
        <w:rPr>
          <w:sz w:val="22"/>
          <w:szCs w:val="22"/>
        </w:rPr>
        <w:t xml:space="preserve">), </w:t>
      </w:r>
      <w:proofErr w:type="spellStart"/>
      <w:r w:rsidR="009D19E5">
        <w:rPr>
          <w:sz w:val="22"/>
          <w:szCs w:val="22"/>
        </w:rPr>
        <w:t>Θεσ</w:t>
      </w:r>
      <w:proofErr w:type="spellEnd"/>
      <w:r w:rsidR="009D19E5">
        <w:rPr>
          <w:sz w:val="22"/>
          <w:szCs w:val="22"/>
        </w:rPr>
        <w:t>/</w:t>
      </w:r>
      <w:proofErr w:type="spellStart"/>
      <w:r w:rsidRPr="005C5CCD">
        <w:rPr>
          <w:sz w:val="22"/>
          <w:szCs w:val="22"/>
        </w:rPr>
        <w:t>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2002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ΖΜ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2002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7, </w:t>
      </w:r>
      <w:proofErr w:type="spellStart"/>
      <w:r w:rsidRPr="005C5CCD">
        <w:rPr>
          <w:sz w:val="22"/>
          <w:szCs w:val="22"/>
        </w:rPr>
        <w:t>Αθήνα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2004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ΖΜ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2004 </w:t>
      </w:r>
      <w:proofErr w:type="spellStart"/>
      <w:r w:rsidRPr="005C5CCD">
        <w:rPr>
          <w:sz w:val="22"/>
          <w:szCs w:val="22"/>
        </w:rPr>
        <w:t>Υδραγωγείο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Ιουστινιανου</w:t>
      </w:r>
      <w:proofErr w:type="spellEnd"/>
      <w:r w:rsidRPr="005C5CCD">
        <w:rPr>
          <w:sz w:val="22"/>
          <w:szCs w:val="22"/>
        </w:rPr>
        <w:t>́ (</w:t>
      </w:r>
      <w:proofErr w:type="spellStart"/>
      <w:r w:rsidRPr="005C5CCD">
        <w:rPr>
          <w:sz w:val="22"/>
          <w:szCs w:val="22"/>
        </w:rPr>
        <w:t>Cistern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Yerebatan</w:t>
      </w:r>
      <w:proofErr w:type="spellEnd"/>
      <w:r w:rsidRPr="005C5CCD">
        <w:rPr>
          <w:sz w:val="22"/>
          <w:szCs w:val="22"/>
        </w:rPr>
        <w:t xml:space="preserve">), </w:t>
      </w:r>
      <w:proofErr w:type="spellStart"/>
      <w:r w:rsidRPr="005C5CCD">
        <w:rPr>
          <w:sz w:val="22"/>
          <w:szCs w:val="22"/>
        </w:rPr>
        <w:t>Κωνσταντινούπολη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2005 </w:t>
      </w:r>
      <w:proofErr w:type="spellStart"/>
      <w:r w:rsidRPr="005C5CCD">
        <w:rPr>
          <w:sz w:val="22"/>
          <w:szCs w:val="22"/>
        </w:rPr>
        <w:t>Λουτρα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Παράδεισος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2006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ΖΜ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2006 «</w:t>
      </w:r>
      <w:proofErr w:type="spellStart"/>
      <w:r w:rsidRPr="005C5CCD">
        <w:rPr>
          <w:sz w:val="22"/>
          <w:szCs w:val="22"/>
        </w:rPr>
        <w:t>Κύτταρο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Γενι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Τζαμι</w:t>
      </w:r>
      <w:proofErr w:type="spellEnd"/>
      <w:r w:rsidRPr="005C5CCD">
        <w:rPr>
          <w:sz w:val="22"/>
          <w:szCs w:val="22"/>
        </w:rPr>
        <w:t xml:space="preserve">́,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DC02E1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2006 «</w:t>
      </w:r>
      <w:proofErr w:type="spellStart"/>
      <w:r w:rsidRPr="005C5CCD">
        <w:rPr>
          <w:sz w:val="22"/>
          <w:szCs w:val="22"/>
        </w:rPr>
        <w:t>Λάβετε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Θέσεις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Μουσείο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Αθλητισμου</w:t>
      </w:r>
      <w:proofErr w:type="spellEnd"/>
      <w:r w:rsidRPr="005C5CCD">
        <w:rPr>
          <w:sz w:val="22"/>
          <w:szCs w:val="22"/>
        </w:rPr>
        <w:t xml:space="preserve">́,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2007 «</w:t>
      </w:r>
      <w:proofErr w:type="spellStart"/>
      <w:r w:rsidRPr="005C5CCD">
        <w:rPr>
          <w:sz w:val="22"/>
          <w:szCs w:val="22"/>
        </w:rPr>
        <w:t>Κύτταρο</w:t>
      </w:r>
      <w:proofErr w:type="spellEnd"/>
      <w:r w:rsidRPr="005C5CCD">
        <w:rPr>
          <w:sz w:val="22"/>
          <w:szCs w:val="22"/>
        </w:rPr>
        <w:t xml:space="preserve">», Hellenic Centre, </w:t>
      </w:r>
      <w:proofErr w:type="spellStart"/>
      <w:r w:rsidRPr="005C5CCD">
        <w:rPr>
          <w:sz w:val="22"/>
          <w:szCs w:val="22"/>
        </w:rPr>
        <w:t>Λονδίνο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2007 </w:t>
      </w:r>
      <w:proofErr w:type="spellStart"/>
      <w:r w:rsidRPr="005C5CCD">
        <w:rPr>
          <w:sz w:val="22"/>
          <w:szCs w:val="22"/>
        </w:rPr>
        <w:t>Μακεδονικο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Μουσείο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Σύγχρονης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Τέχνης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003F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2008 </w:t>
      </w:r>
      <w:proofErr w:type="spellStart"/>
      <w:r w:rsidRPr="005C5CCD">
        <w:rPr>
          <w:sz w:val="22"/>
          <w:szCs w:val="22"/>
        </w:rPr>
        <w:t>Ίδρυμα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Ελληνικου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Πολιτισμου</w:t>
      </w:r>
      <w:proofErr w:type="spellEnd"/>
      <w:r w:rsidRPr="005C5CCD">
        <w:rPr>
          <w:sz w:val="22"/>
          <w:szCs w:val="22"/>
        </w:rPr>
        <w:t xml:space="preserve">́, </w:t>
      </w:r>
      <w:proofErr w:type="spellStart"/>
      <w:r w:rsidRPr="005C5CCD">
        <w:rPr>
          <w:sz w:val="22"/>
          <w:szCs w:val="22"/>
        </w:rPr>
        <w:t>Βερολίνο</w:t>
      </w:r>
      <w:proofErr w:type="spellEnd"/>
      <w:r w:rsidRPr="005C5CCD">
        <w:rPr>
          <w:sz w:val="22"/>
          <w:szCs w:val="22"/>
        </w:rPr>
        <w:t xml:space="preserve"> </w:t>
      </w:r>
    </w:p>
    <w:p w:rsidR="00062796" w:rsidRPr="005C5CCD" w:rsidRDefault="00062796" w:rsidP="00396FC1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2008 «</w:t>
      </w:r>
      <w:proofErr w:type="spellStart"/>
      <w:r w:rsidRPr="005C5CCD">
        <w:rPr>
          <w:sz w:val="22"/>
          <w:szCs w:val="22"/>
          <w:lang w:val="en-US"/>
        </w:rPr>
        <w:t>Chorika</w:t>
      </w:r>
      <w:proofErr w:type="spellEnd"/>
      <w:r w:rsidRPr="005C5CCD">
        <w:rPr>
          <w:sz w:val="22"/>
          <w:szCs w:val="22"/>
          <w:lang w:val="en-US"/>
        </w:rPr>
        <w:t xml:space="preserve"> +», 8th International Literature Festival Berlin </w:t>
      </w:r>
    </w:p>
    <w:p w:rsidR="00A0454A" w:rsidRPr="005C5CCD" w:rsidRDefault="00A0454A" w:rsidP="00396FC1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2008 “</w:t>
      </w:r>
      <w:proofErr w:type="spellStart"/>
      <w:r w:rsidRPr="005C5CCD">
        <w:rPr>
          <w:sz w:val="22"/>
          <w:szCs w:val="22"/>
        </w:rPr>
        <w:t>Χωρικα</w:t>
      </w:r>
      <w:proofErr w:type="spellEnd"/>
      <w:r w:rsidRPr="005C5CCD">
        <w:rPr>
          <w:sz w:val="22"/>
          <w:szCs w:val="22"/>
          <w:lang w:val="en-US"/>
        </w:rPr>
        <w:t xml:space="preserve">́ +”, Performance, </w:t>
      </w:r>
      <w:proofErr w:type="spellStart"/>
      <w:r w:rsidRPr="005C5CCD">
        <w:rPr>
          <w:sz w:val="22"/>
          <w:szCs w:val="22"/>
        </w:rPr>
        <w:t>Κρατικο</w:t>
      </w:r>
      <w:proofErr w:type="spellEnd"/>
      <w:r w:rsidRPr="005C5CCD">
        <w:rPr>
          <w:sz w:val="22"/>
          <w:szCs w:val="22"/>
          <w:lang w:val="en-US"/>
        </w:rPr>
        <w:t xml:space="preserve">́ </w:t>
      </w:r>
      <w:proofErr w:type="spellStart"/>
      <w:r w:rsidRPr="005C5CCD">
        <w:rPr>
          <w:sz w:val="22"/>
          <w:szCs w:val="22"/>
        </w:rPr>
        <w:t>Μουσει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ο</w:t>
      </w:r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Λιμα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νι</w:t>
      </w:r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Θεσσαλονι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κης</w:t>
      </w:r>
      <w:proofErr w:type="spellEnd"/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2009 Galerie </w:t>
      </w:r>
      <w:proofErr w:type="spellStart"/>
      <w:r w:rsidRPr="005C5CCD">
        <w:rPr>
          <w:sz w:val="22"/>
          <w:szCs w:val="22"/>
          <w:lang w:val="en-US"/>
        </w:rPr>
        <w:t>Ormo</w:t>
      </w:r>
      <w:proofErr w:type="spellEnd"/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  <w:lang w:val="en-US"/>
        </w:rPr>
        <w:t>Sanat</w:t>
      </w:r>
      <w:proofErr w:type="spellEnd"/>
      <w:r w:rsidRPr="005C5CCD">
        <w:rPr>
          <w:sz w:val="22"/>
          <w:szCs w:val="22"/>
          <w:lang w:val="en-US"/>
        </w:rPr>
        <w:t xml:space="preserve">, </w:t>
      </w:r>
      <w:proofErr w:type="spellStart"/>
      <w:r w:rsidRPr="005C5CCD">
        <w:rPr>
          <w:sz w:val="22"/>
          <w:szCs w:val="22"/>
        </w:rPr>
        <w:t>Κωνσταντινου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πολη</w:t>
      </w:r>
      <w:proofErr w:type="spellEnd"/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2012 «</w:t>
      </w:r>
      <w:proofErr w:type="spellStart"/>
      <w:r w:rsidRPr="005C5CCD">
        <w:rPr>
          <w:sz w:val="22"/>
          <w:szCs w:val="22"/>
        </w:rPr>
        <w:t>Μεταναστευτικα</w:t>
      </w:r>
      <w:proofErr w:type="spellEnd"/>
      <w:r w:rsidRPr="005C5CCD">
        <w:rPr>
          <w:sz w:val="22"/>
          <w:szCs w:val="22"/>
          <w:lang w:val="en-US"/>
        </w:rPr>
        <w:t xml:space="preserve">́ </w:t>
      </w:r>
      <w:proofErr w:type="spellStart"/>
      <w:r w:rsidRPr="005C5CCD">
        <w:rPr>
          <w:sz w:val="22"/>
          <w:szCs w:val="22"/>
        </w:rPr>
        <w:t>φτερα</w:t>
      </w:r>
      <w:proofErr w:type="spellEnd"/>
      <w:r w:rsidRPr="005C5CCD">
        <w:rPr>
          <w:sz w:val="22"/>
          <w:szCs w:val="22"/>
          <w:lang w:val="en-US"/>
        </w:rPr>
        <w:t xml:space="preserve">́» </w:t>
      </w:r>
      <w:proofErr w:type="spellStart"/>
      <w:r w:rsidRPr="005C5CCD">
        <w:rPr>
          <w:sz w:val="22"/>
          <w:szCs w:val="22"/>
        </w:rPr>
        <w:t>Μπε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η</w:t>
      </w:r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Χαμα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μ</w:t>
      </w:r>
      <w:r w:rsidRPr="005C5CCD">
        <w:rPr>
          <w:sz w:val="22"/>
          <w:szCs w:val="22"/>
          <w:lang w:val="en-US"/>
        </w:rPr>
        <w:t xml:space="preserve"> (</w:t>
      </w:r>
      <w:proofErr w:type="spellStart"/>
      <w:r w:rsidRPr="005C5CCD">
        <w:rPr>
          <w:sz w:val="22"/>
          <w:szCs w:val="22"/>
        </w:rPr>
        <w:t>Λουτρα</w:t>
      </w:r>
      <w:proofErr w:type="spellEnd"/>
      <w:r w:rsidRPr="005C5CCD">
        <w:rPr>
          <w:sz w:val="22"/>
          <w:szCs w:val="22"/>
          <w:lang w:val="en-US"/>
        </w:rPr>
        <w:t xml:space="preserve">́ </w:t>
      </w:r>
      <w:proofErr w:type="spellStart"/>
      <w:r w:rsidRPr="005C5CCD">
        <w:rPr>
          <w:sz w:val="22"/>
          <w:szCs w:val="22"/>
        </w:rPr>
        <w:t>Παρα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δεισος</w:t>
      </w:r>
      <w:proofErr w:type="spellEnd"/>
      <w:r w:rsidRPr="005C5CCD">
        <w:rPr>
          <w:sz w:val="22"/>
          <w:szCs w:val="22"/>
          <w:lang w:val="en-US"/>
        </w:rPr>
        <w:t xml:space="preserve">) </w:t>
      </w:r>
      <w:proofErr w:type="spellStart"/>
      <w:r w:rsidRPr="005C5CCD">
        <w:rPr>
          <w:sz w:val="22"/>
          <w:szCs w:val="22"/>
        </w:rPr>
        <w:t>Θεσσαλονι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κη</w:t>
      </w:r>
      <w:proofErr w:type="spellEnd"/>
      <w:r w:rsidRPr="005C5CCD">
        <w:rPr>
          <w:sz w:val="22"/>
          <w:szCs w:val="22"/>
          <w:lang w:val="en-US"/>
        </w:rPr>
        <w:t xml:space="preserve"> </w:t>
      </w:r>
    </w:p>
    <w:p w:rsidR="00506E73" w:rsidRPr="005C5CCD" w:rsidRDefault="00506E73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lastRenderedPageBreak/>
        <w:t xml:space="preserve">2013 </w:t>
      </w:r>
      <w:r w:rsidR="00996EA1" w:rsidRPr="005C5CCD">
        <w:rPr>
          <w:sz w:val="22"/>
          <w:szCs w:val="22"/>
        </w:rPr>
        <w:t xml:space="preserve">«Υπνοβάτες» </w:t>
      </w:r>
      <w:r w:rsidRPr="005C5CCD">
        <w:rPr>
          <w:sz w:val="22"/>
          <w:szCs w:val="22"/>
        </w:rPr>
        <w:t>Αρχαιολογικός χώρος Ανακτόρων του Γαλέριου</w:t>
      </w:r>
      <w:r w:rsidR="00996EA1" w:rsidRPr="005C5CCD">
        <w:rPr>
          <w:sz w:val="22"/>
          <w:szCs w:val="22"/>
        </w:rPr>
        <w:t xml:space="preserve">, Θεσσαλονίκη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2015 «</w:t>
      </w:r>
      <w:proofErr w:type="spellStart"/>
      <w:r w:rsidRPr="005C5CCD">
        <w:rPr>
          <w:sz w:val="22"/>
          <w:szCs w:val="22"/>
        </w:rPr>
        <w:t>Άνθρωπο-γραφίες</w:t>
      </w:r>
      <w:proofErr w:type="spellEnd"/>
      <w:r w:rsidRPr="005C5CCD">
        <w:rPr>
          <w:sz w:val="22"/>
          <w:szCs w:val="22"/>
        </w:rPr>
        <w:t>»</w:t>
      </w:r>
      <w:r w:rsidR="00996EA1" w:rsidRPr="005C5CCD">
        <w:rPr>
          <w:sz w:val="22"/>
          <w:szCs w:val="22"/>
        </w:rPr>
        <w:t>,</w:t>
      </w:r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galerie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Artis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Causa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2017 «</w:t>
      </w:r>
      <w:proofErr w:type="spellStart"/>
      <w:r w:rsidRPr="005C5CCD">
        <w:rPr>
          <w:sz w:val="22"/>
          <w:szCs w:val="22"/>
        </w:rPr>
        <w:t>Σιωπηλές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Αφηγήσεις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γκαλερι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Chiaki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Kamikawa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Πάφος</w:t>
      </w:r>
      <w:proofErr w:type="spellEnd"/>
      <w:r w:rsidRPr="005C5CCD">
        <w:rPr>
          <w:sz w:val="22"/>
          <w:szCs w:val="22"/>
        </w:rPr>
        <w:t xml:space="preserve">.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2017 «</w:t>
      </w:r>
      <w:proofErr w:type="spellStart"/>
      <w:r w:rsidRPr="005C5CCD">
        <w:rPr>
          <w:sz w:val="22"/>
          <w:szCs w:val="22"/>
        </w:rPr>
        <w:t>Σιωπηλές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Αφηγήσεις</w:t>
      </w:r>
      <w:proofErr w:type="spellEnd"/>
      <w:r w:rsidRPr="005C5CCD">
        <w:rPr>
          <w:sz w:val="22"/>
          <w:szCs w:val="22"/>
        </w:rPr>
        <w:t xml:space="preserve">» </w:t>
      </w:r>
      <w:proofErr w:type="spellStart"/>
      <w:r w:rsidRPr="005C5CCD">
        <w:rPr>
          <w:sz w:val="22"/>
          <w:szCs w:val="22"/>
        </w:rPr>
        <w:t>Γαλλικο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Ινστιτούτο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Θεσσαλονίκης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>2019 «</w:t>
      </w:r>
      <w:proofErr w:type="spellStart"/>
      <w:r w:rsidRPr="005C5CCD">
        <w:rPr>
          <w:sz w:val="22"/>
          <w:szCs w:val="22"/>
        </w:rPr>
        <w:t>Τέμπλο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Αλατζα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Ιμαρετ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2023 </w:t>
      </w:r>
      <w:proofErr w:type="spellStart"/>
      <w:r w:rsidRPr="005C5CCD">
        <w:rPr>
          <w:sz w:val="22"/>
          <w:szCs w:val="22"/>
        </w:rPr>
        <w:t>Διεθνές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Πανεπιστήμιο</w:t>
      </w:r>
      <w:proofErr w:type="spellEnd"/>
      <w:r w:rsidRPr="005C5CCD">
        <w:rPr>
          <w:sz w:val="22"/>
          <w:szCs w:val="22"/>
        </w:rPr>
        <w:t xml:space="preserve"> της </w:t>
      </w:r>
      <w:proofErr w:type="spellStart"/>
      <w:r w:rsidRPr="005C5CCD">
        <w:rPr>
          <w:sz w:val="22"/>
          <w:szCs w:val="22"/>
        </w:rPr>
        <w:t>Ελλάδας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σχολη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Κοινωνικών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Επιστημών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396FC1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2023 Gallery </w:t>
      </w:r>
      <w:proofErr w:type="spellStart"/>
      <w:r w:rsidRPr="005C5CCD">
        <w:rPr>
          <w:sz w:val="22"/>
          <w:szCs w:val="22"/>
          <w:lang w:val="en-US"/>
        </w:rPr>
        <w:t>Chalkos</w:t>
      </w:r>
      <w:proofErr w:type="spellEnd"/>
      <w:r w:rsidRPr="005C5CCD">
        <w:rPr>
          <w:sz w:val="22"/>
          <w:szCs w:val="22"/>
          <w:lang w:val="en-US"/>
        </w:rPr>
        <w:t xml:space="preserve">, </w:t>
      </w:r>
      <w:proofErr w:type="spellStart"/>
      <w:r w:rsidRPr="005C5CCD">
        <w:rPr>
          <w:sz w:val="22"/>
          <w:szCs w:val="22"/>
        </w:rPr>
        <w:t>Συνεπει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ς</w:t>
      </w:r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αφηγη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σεις</w:t>
      </w:r>
      <w:r w:rsidRPr="005C5CCD">
        <w:rPr>
          <w:sz w:val="22"/>
          <w:szCs w:val="22"/>
          <w:lang w:val="en-US"/>
        </w:rPr>
        <w:t xml:space="preserve"> </w:t>
      </w:r>
    </w:p>
    <w:p w:rsidR="00417F0C" w:rsidRPr="005C5CCD" w:rsidRDefault="00417F0C" w:rsidP="00396FC1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2024 «S-Polis Gallery», </w:t>
      </w:r>
      <w:r w:rsidRPr="005C5CCD">
        <w:rPr>
          <w:sz w:val="22"/>
          <w:szCs w:val="22"/>
        </w:rPr>
        <w:t>Θεσσαλονίκη</w:t>
      </w:r>
    </w:p>
    <w:p w:rsidR="00BA2D79" w:rsidRPr="005C5CCD" w:rsidRDefault="00A0454A" w:rsidP="005C5CCD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2025 </w:t>
      </w:r>
      <w:r w:rsidR="00392267" w:rsidRPr="005C5CCD">
        <w:rPr>
          <w:sz w:val="22"/>
          <w:szCs w:val="22"/>
        </w:rPr>
        <w:t xml:space="preserve">«Αμέρωτος Νόστος», Φραγκοκάστελλο Σφακίων </w:t>
      </w:r>
    </w:p>
    <w:p w:rsidR="00417F0C" w:rsidRPr="005C5CCD" w:rsidRDefault="00417F0C" w:rsidP="001E3E7F">
      <w:pPr>
        <w:spacing w:before="120" w:after="120"/>
        <w:jc w:val="both"/>
        <w:rPr>
          <w:rFonts w:eastAsia="Times New Roman" w:cstheme="minorHAnsi"/>
          <w:sz w:val="22"/>
          <w:szCs w:val="22"/>
          <w:u w:val="single"/>
          <w:lang w:eastAsia="el-GR"/>
        </w:rPr>
      </w:pPr>
      <w:r w:rsidRPr="005C5CCD">
        <w:rPr>
          <w:rFonts w:eastAsia="Times New Roman" w:cstheme="minorHAnsi"/>
          <w:b/>
          <w:bCs/>
          <w:sz w:val="22"/>
          <w:szCs w:val="22"/>
          <w:u w:val="single"/>
          <w:lang w:eastAsia="el-GR"/>
        </w:rPr>
        <w:t xml:space="preserve">Κυριότερες ομαδικές  εκθέσεις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1986 </w:t>
      </w:r>
      <w:proofErr w:type="spellStart"/>
      <w:r w:rsidRPr="005C5CCD">
        <w:rPr>
          <w:sz w:val="22"/>
          <w:szCs w:val="22"/>
        </w:rPr>
        <w:t>Klasse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Bergmann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HDK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Βερολίνο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1987 </w:t>
      </w:r>
      <w:proofErr w:type="spellStart"/>
      <w:r w:rsidRPr="005C5CCD">
        <w:rPr>
          <w:sz w:val="22"/>
          <w:szCs w:val="22"/>
        </w:rPr>
        <w:t>Συμμετοχη</w:t>
      </w:r>
      <w:proofErr w:type="spellEnd"/>
      <w:r w:rsidRPr="005C5CCD">
        <w:rPr>
          <w:sz w:val="22"/>
          <w:szCs w:val="22"/>
        </w:rPr>
        <w:t xml:space="preserve">́ στην </w:t>
      </w:r>
      <w:proofErr w:type="spellStart"/>
      <w:r w:rsidRPr="005C5CCD">
        <w:rPr>
          <w:sz w:val="22"/>
          <w:szCs w:val="22"/>
        </w:rPr>
        <w:t>F.B.K</w:t>
      </w:r>
      <w:proofErr w:type="spellEnd"/>
      <w:r w:rsidRPr="005C5CCD">
        <w:rPr>
          <w:sz w:val="22"/>
          <w:szCs w:val="22"/>
        </w:rPr>
        <w:t xml:space="preserve">. </w:t>
      </w:r>
      <w:proofErr w:type="spellStart"/>
      <w:r w:rsidRPr="005C5CCD">
        <w:rPr>
          <w:sz w:val="22"/>
          <w:szCs w:val="22"/>
        </w:rPr>
        <w:t>Βερολίνου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1988 </w:t>
      </w:r>
      <w:proofErr w:type="spellStart"/>
      <w:r w:rsidRPr="005C5CCD">
        <w:rPr>
          <w:sz w:val="22"/>
          <w:szCs w:val="22"/>
        </w:rPr>
        <w:t>Τυπώματα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Πέτρας</w:t>
      </w:r>
      <w:proofErr w:type="spellEnd"/>
      <w:r w:rsidRPr="005C5CCD">
        <w:rPr>
          <w:sz w:val="22"/>
          <w:szCs w:val="22"/>
        </w:rPr>
        <w:t xml:space="preserve"> και </w:t>
      </w:r>
      <w:proofErr w:type="spellStart"/>
      <w:r w:rsidRPr="005C5CCD">
        <w:rPr>
          <w:sz w:val="22"/>
          <w:szCs w:val="22"/>
        </w:rPr>
        <w:t>Χαλκου</w:t>
      </w:r>
      <w:proofErr w:type="spellEnd"/>
      <w:r w:rsidRPr="005C5CCD">
        <w:rPr>
          <w:sz w:val="22"/>
          <w:szCs w:val="22"/>
        </w:rPr>
        <w:t xml:space="preserve">́, </w:t>
      </w:r>
      <w:proofErr w:type="spellStart"/>
      <w:r w:rsidRPr="005C5CCD">
        <w:rPr>
          <w:sz w:val="22"/>
          <w:szCs w:val="22"/>
        </w:rPr>
        <w:t>UDK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Βερολίνο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1989 </w:t>
      </w:r>
      <w:proofErr w:type="spellStart"/>
      <w:r w:rsidRPr="005C5CCD">
        <w:rPr>
          <w:sz w:val="22"/>
          <w:szCs w:val="22"/>
        </w:rPr>
        <w:t>Ballhaus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Naunynstr</w:t>
      </w:r>
      <w:proofErr w:type="spellEnd"/>
      <w:r w:rsidRPr="005C5CCD">
        <w:rPr>
          <w:sz w:val="22"/>
          <w:szCs w:val="22"/>
        </w:rPr>
        <w:t xml:space="preserve">., </w:t>
      </w:r>
      <w:proofErr w:type="spellStart"/>
      <w:r w:rsidRPr="005C5CCD">
        <w:rPr>
          <w:sz w:val="22"/>
          <w:szCs w:val="22"/>
        </w:rPr>
        <w:t>Βερολίνο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1990 «</w:t>
      </w:r>
      <w:proofErr w:type="spellStart"/>
      <w:r w:rsidRPr="005C5CCD">
        <w:rPr>
          <w:sz w:val="22"/>
          <w:szCs w:val="22"/>
        </w:rPr>
        <w:t>Ελληνικοι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κύκλοι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Station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Schlesisches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Tor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Βερολίνο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1990 </w:t>
      </w:r>
      <w:proofErr w:type="spellStart"/>
      <w:r w:rsidRPr="005C5CCD">
        <w:rPr>
          <w:sz w:val="22"/>
          <w:szCs w:val="22"/>
        </w:rPr>
        <w:t>Έκθεση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Διεθνούς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Αμνηστείας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Ινστιτούτο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Γκαίτε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1991 «Τρεις </w:t>
      </w:r>
      <w:proofErr w:type="spellStart"/>
      <w:r w:rsidRPr="005C5CCD">
        <w:rPr>
          <w:sz w:val="22"/>
          <w:szCs w:val="22"/>
        </w:rPr>
        <w:t>Νέοι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Καλλιτέχνες</w:t>
      </w:r>
      <w:proofErr w:type="spellEnd"/>
      <w:r w:rsidRPr="005C5CCD">
        <w:rPr>
          <w:sz w:val="22"/>
          <w:szCs w:val="22"/>
        </w:rPr>
        <w:t xml:space="preserve">» </w:t>
      </w:r>
      <w:proofErr w:type="spellStart"/>
      <w:r w:rsidRPr="005C5CCD">
        <w:rPr>
          <w:sz w:val="22"/>
          <w:szCs w:val="22"/>
        </w:rPr>
        <w:t>Βελλίδειο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Πολιτιστικο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Κέντρο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1992 «</w:t>
      </w:r>
      <w:proofErr w:type="spellStart"/>
      <w:r w:rsidRPr="005C5CCD">
        <w:rPr>
          <w:sz w:val="22"/>
          <w:szCs w:val="22"/>
        </w:rPr>
        <w:t>Έλληνες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Χαράκτες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Μπρατισλάβα</w:t>
      </w:r>
      <w:proofErr w:type="spellEnd"/>
      <w:r w:rsidR="00345023" w:rsidRPr="005C5CCD">
        <w:rPr>
          <w:sz w:val="22"/>
          <w:szCs w:val="22"/>
        </w:rPr>
        <w:t xml:space="preserve"> -</w:t>
      </w:r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Αθήνα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1994 </w:t>
      </w:r>
      <w:proofErr w:type="spellStart"/>
      <w:r w:rsidRPr="005C5CCD">
        <w:rPr>
          <w:sz w:val="22"/>
          <w:szCs w:val="22"/>
        </w:rPr>
        <w:t>Μουσείο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Μοντέρνας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Τέχνης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Νίς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Σερβίας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1995 </w:t>
      </w:r>
      <w:proofErr w:type="spellStart"/>
      <w:r w:rsidRPr="005C5CCD">
        <w:rPr>
          <w:sz w:val="22"/>
          <w:szCs w:val="22"/>
        </w:rPr>
        <w:t>Διεθνής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έκθεση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χαρακτικής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Κανακάβα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Ιαπωνία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1995 «Land </w:t>
      </w:r>
      <w:proofErr w:type="spellStart"/>
      <w:r w:rsidRPr="005C5CCD">
        <w:rPr>
          <w:sz w:val="22"/>
          <w:szCs w:val="22"/>
        </w:rPr>
        <w:t>Art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Λατομείο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Ασβεστοχωρίου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1995 </w:t>
      </w:r>
      <w:proofErr w:type="spellStart"/>
      <w:r w:rsidRPr="005C5CCD">
        <w:rPr>
          <w:sz w:val="22"/>
          <w:szCs w:val="22"/>
        </w:rPr>
        <w:t>Art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Athina</w:t>
      </w:r>
      <w:proofErr w:type="spellEnd"/>
      <w:r w:rsidRPr="005C5CCD">
        <w:rPr>
          <w:sz w:val="22"/>
          <w:szCs w:val="22"/>
        </w:rPr>
        <w:t xml:space="preserve"> 3, </w:t>
      </w:r>
      <w:proofErr w:type="spellStart"/>
      <w:r w:rsidRPr="005C5CCD">
        <w:rPr>
          <w:sz w:val="22"/>
          <w:szCs w:val="22"/>
        </w:rPr>
        <w:t>Αθήνα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1995 «</w:t>
      </w:r>
      <w:proofErr w:type="spellStart"/>
      <w:r w:rsidRPr="005C5CCD">
        <w:rPr>
          <w:sz w:val="22"/>
          <w:szCs w:val="22"/>
        </w:rPr>
        <w:t>Τέχνη</w:t>
      </w:r>
      <w:proofErr w:type="spellEnd"/>
      <w:r w:rsidRPr="005C5CCD">
        <w:rPr>
          <w:sz w:val="22"/>
          <w:szCs w:val="22"/>
        </w:rPr>
        <w:t xml:space="preserve"> και </w:t>
      </w:r>
      <w:proofErr w:type="spellStart"/>
      <w:r w:rsidRPr="005C5CCD">
        <w:rPr>
          <w:sz w:val="22"/>
          <w:szCs w:val="22"/>
        </w:rPr>
        <w:t>Περιβάλλον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Greenpeace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Μύλος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1995 «</w:t>
      </w:r>
      <w:proofErr w:type="spellStart"/>
      <w:r w:rsidRPr="005C5CCD">
        <w:rPr>
          <w:sz w:val="22"/>
          <w:szCs w:val="22"/>
        </w:rPr>
        <w:t>Θεσσαλονικείς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Καλλιτέχνες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Λευκωσία</w:t>
      </w:r>
      <w:proofErr w:type="spellEnd"/>
      <w:r w:rsidR="00345023" w:rsidRPr="005C5CCD">
        <w:rPr>
          <w:sz w:val="22"/>
          <w:szCs w:val="22"/>
        </w:rPr>
        <w:t>,</w:t>
      </w:r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Κύπρο</w:t>
      </w:r>
      <w:r w:rsidR="00345023" w:rsidRPr="005C5CCD">
        <w:rPr>
          <w:sz w:val="22"/>
          <w:szCs w:val="22"/>
        </w:rPr>
        <w:t>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1996 </w:t>
      </w:r>
      <w:proofErr w:type="spellStart"/>
      <w:r w:rsidRPr="005C5CCD">
        <w:rPr>
          <w:sz w:val="22"/>
          <w:szCs w:val="22"/>
        </w:rPr>
        <w:t>Εικαστικη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Συνάντηση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Νεώρια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Χανια</w:t>
      </w:r>
      <w:proofErr w:type="spellEnd"/>
      <w:r w:rsidRPr="005C5CCD">
        <w:rPr>
          <w:sz w:val="22"/>
          <w:szCs w:val="22"/>
        </w:rPr>
        <w:t xml:space="preserve">́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1997 «</w:t>
      </w:r>
      <w:proofErr w:type="spellStart"/>
      <w:r w:rsidRPr="005C5CCD">
        <w:rPr>
          <w:sz w:val="22"/>
          <w:szCs w:val="22"/>
        </w:rPr>
        <w:t>Όψεις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Μεταπολεμικής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Εικαστικής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Τέχνης</w:t>
      </w:r>
      <w:proofErr w:type="spellEnd"/>
      <w:r w:rsidRPr="005C5CCD">
        <w:rPr>
          <w:sz w:val="22"/>
          <w:szCs w:val="22"/>
        </w:rPr>
        <w:t xml:space="preserve"> στη </w:t>
      </w:r>
      <w:r w:rsidR="00392267" w:rsidRPr="005C5CCD">
        <w:rPr>
          <w:sz w:val="22"/>
          <w:szCs w:val="22"/>
        </w:rPr>
        <w:t xml:space="preserve">Πολιτιστική Πρωτεύουσα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>, </w:t>
      </w:r>
      <w:r w:rsidR="00392267" w:rsidRPr="005C5CCD">
        <w:rPr>
          <w:sz w:val="22"/>
          <w:szCs w:val="22"/>
        </w:rPr>
        <w:t>19</w:t>
      </w:r>
      <w:r w:rsidRPr="005C5CCD">
        <w:rPr>
          <w:sz w:val="22"/>
          <w:szCs w:val="22"/>
        </w:rPr>
        <w:t xml:space="preserve">97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1998 «</w:t>
      </w:r>
      <w:proofErr w:type="spellStart"/>
      <w:r w:rsidRPr="005C5CCD">
        <w:rPr>
          <w:sz w:val="22"/>
          <w:szCs w:val="22"/>
        </w:rPr>
        <w:t>Ελληνικο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Σπίτι</w:t>
      </w:r>
      <w:proofErr w:type="spellEnd"/>
      <w:r w:rsidRPr="005C5CCD">
        <w:rPr>
          <w:sz w:val="22"/>
          <w:szCs w:val="22"/>
        </w:rPr>
        <w:t xml:space="preserve">» </w:t>
      </w:r>
      <w:proofErr w:type="spellStart"/>
      <w:r w:rsidRPr="005C5CCD">
        <w:rPr>
          <w:sz w:val="22"/>
          <w:szCs w:val="22"/>
        </w:rPr>
        <w:t>ΣΚΕΤΒΕ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Στοκχόλμη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Πολιτιστικη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Πρωτεύουσα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1995 «</w:t>
      </w:r>
      <w:proofErr w:type="spellStart"/>
      <w:r w:rsidRPr="005C5CCD">
        <w:rPr>
          <w:sz w:val="22"/>
          <w:szCs w:val="22"/>
        </w:rPr>
        <w:t>Ευρωπαϊκο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Φεστιβάλ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Τεχνών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Ecouche</w:t>
      </w:r>
      <w:proofErr w:type="spellEnd"/>
      <w:r w:rsidR="00345023" w:rsidRPr="005C5CCD">
        <w:rPr>
          <w:sz w:val="22"/>
          <w:szCs w:val="22"/>
        </w:rPr>
        <w:t>,</w:t>
      </w:r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Γαλλία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1999 «</w:t>
      </w:r>
      <w:proofErr w:type="spellStart"/>
      <w:r w:rsidRPr="005C5CCD">
        <w:rPr>
          <w:sz w:val="22"/>
          <w:szCs w:val="22"/>
        </w:rPr>
        <w:t>Ανακαλύπτοντας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έναν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Λαο</w:t>
      </w:r>
      <w:proofErr w:type="spellEnd"/>
      <w:r w:rsidRPr="005C5CCD">
        <w:rPr>
          <w:sz w:val="22"/>
          <w:szCs w:val="22"/>
        </w:rPr>
        <w:t xml:space="preserve">́: </w:t>
      </w:r>
      <w:proofErr w:type="spellStart"/>
      <w:r w:rsidRPr="005C5CCD">
        <w:rPr>
          <w:sz w:val="22"/>
          <w:szCs w:val="22"/>
        </w:rPr>
        <w:t>Σύγχρονη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Τέχνη</w:t>
      </w:r>
      <w:proofErr w:type="spellEnd"/>
      <w:r w:rsidRPr="005C5CCD">
        <w:rPr>
          <w:sz w:val="22"/>
          <w:szCs w:val="22"/>
        </w:rPr>
        <w:t xml:space="preserve"> στα </w:t>
      </w:r>
      <w:proofErr w:type="spellStart"/>
      <w:r w:rsidRPr="005C5CCD">
        <w:rPr>
          <w:sz w:val="22"/>
          <w:szCs w:val="22"/>
        </w:rPr>
        <w:t>Βαλκάνια</w:t>
      </w:r>
      <w:proofErr w:type="spellEnd"/>
      <w:r w:rsidRPr="005C5CCD">
        <w:rPr>
          <w:sz w:val="22"/>
          <w:szCs w:val="22"/>
        </w:rPr>
        <w:t xml:space="preserve">» </w:t>
      </w:r>
      <w:proofErr w:type="spellStart"/>
      <w:r w:rsidRPr="005C5CCD">
        <w:rPr>
          <w:sz w:val="22"/>
          <w:szCs w:val="22"/>
        </w:rPr>
        <w:t>Μακεδονικο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Μουσείο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Σύγχρονης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Τέχνης</w:t>
      </w:r>
      <w:proofErr w:type="spellEnd"/>
      <w:r w:rsidRPr="005C5CCD">
        <w:rPr>
          <w:sz w:val="22"/>
          <w:szCs w:val="22"/>
        </w:rPr>
        <w:t xml:space="preserve"> (</w:t>
      </w:r>
      <w:proofErr w:type="spellStart"/>
      <w:r w:rsidRPr="005C5CCD">
        <w:rPr>
          <w:sz w:val="22"/>
          <w:szCs w:val="22"/>
        </w:rPr>
        <w:t>ΜΜΣΤ</w:t>
      </w:r>
      <w:proofErr w:type="spellEnd"/>
      <w:r w:rsidRPr="005C5CCD">
        <w:rPr>
          <w:sz w:val="22"/>
          <w:szCs w:val="22"/>
        </w:rPr>
        <w:t xml:space="preserve">),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- </w:t>
      </w:r>
      <w:proofErr w:type="spellStart"/>
      <w:r w:rsidRPr="005C5CCD">
        <w:rPr>
          <w:sz w:val="22"/>
          <w:szCs w:val="22"/>
        </w:rPr>
        <w:t>Σόφια</w:t>
      </w:r>
      <w:proofErr w:type="spellEnd"/>
      <w:r w:rsidRPr="005C5CCD">
        <w:rPr>
          <w:sz w:val="22"/>
          <w:szCs w:val="22"/>
        </w:rPr>
        <w:t xml:space="preserve">- </w:t>
      </w:r>
      <w:proofErr w:type="spellStart"/>
      <w:r w:rsidRPr="005C5CCD">
        <w:rPr>
          <w:sz w:val="22"/>
          <w:szCs w:val="22"/>
        </w:rPr>
        <w:t>Βουκουρέστι</w:t>
      </w:r>
      <w:proofErr w:type="spellEnd"/>
      <w:r w:rsidRPr="005C5CCD">
        <w:rPr>
          <w:sz w:val="22"/>
          <w:szCs w:val="22"/>
        </w:rPr>
        <w:t xml:space="preserve">- </w:t>
      </w:r>
      <w:proofErr w:type="spellStart"/>
      <w:r w:rsidRPr="005C5CCD">
        <w:rPr>
          <w:sz w:val="22"/>
          <w:szCs w:val="22"/>
        </w:rPr>
        <w:t>Καβάλα</w:t>
      </w:r>
      <w:proofErr w:type="spellEnd"/>
      <w:r w:rsidRPr="005C5CCD">
        <w:rPr>
          <w:sz w:val="22"/>
          <w:szCs w:val="22"/>
        </w:rPr>
        <w:t xml:space="preserve">- </w:t>
      </w:r>
      <w:proofErr w:type="spellStart"/>
      <w:r w:rsidRPr="005C5CCD">
        <w:rPr>
          <w:sz w:val="22"/>
          <w:szCs w:val="22"/>
        </w:rPr>
        <w:t>Λάρισα</w:t>
      </w:r>
      <w:proofErr w:type="spellEnd"/>
      <w:r w:rsidR="00392267" w:rsidRPr="005C5CCD">
        <w:rPr>
          <w:sz w:val="22"/>
          <w:szCs w:val="22"/>
        </w:rPr>
        <w:t>.</w:t>
      </w:r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1999 «</w:t>
      </w:r>
      <w:proofErr w:type="spellStart"/>
      <w:r w:rsidRPr="005C5CCD">
        <w:rPr>
          <w:sz w:val="22"/>
          <w:szCs w:val="22"/>
        </w:rPr>
        <w:t>Έκθεση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Βιοτεχνολογίας</w:t>
      </w:r>
      <w:proofErr w:type="spellEnd"/>
      <w:r w:rsidRPr="005C5CCD">
        <w:rPr>
          <w:sz w:val="22"/>
          <w:szCs w:val="22"/>
        </w:rPr>
        <w:t xml:space="preserve">» </w:t>
      </w:r>
      <w:proofErr w:type="spellStart"/>
      <w:r w:rsidRPr="005C5CCD">
        <w:rPr>
          <w:sz w:val="22"/>
          <w:szCs w:val="22"/>
        </w:rPr>
        <w:t>Λιμάνι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Αποθήκη</w:t>
      </w:r>
      <w:proofErr w:type="spellEnd"/>
      <w:r w:rsidRPr="005C5CCD">
        <w:rPr>
          <w:sz w:val="22"/>
          <w:szCs w:val="22"/>
        </w:rPr>
        <w:t xml:space="preserve"> Γ ́,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2000 6η </w:t>
      </w:r>
      <w:proofErr w:type="spellStart"/>
      <w:r w:rsidRPr="005C5CCD">
        <w:rPr>
          <w:sz w:val="22"/>
          <w:szCs w:val="22"/>
        </w:rPr>
        <w:t>Διεθνής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Μπιενάλε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Μικρογραφίας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Μιλάνοβατς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Γιουγκοσλαβίας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2000 5η </w:t>
      </w:r>
      <w:proofErr w:type="spellStart"/>
      <w:r w:rsidRPr="005C5CCD">
        <w:rPr>
          <w:sz w:val="22"/>
          <w:szCs w:val="22"/>
        </w:rPr>
        <w:t>Διεθνής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Μπιενάλε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Χαρακτικής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Βελιγράδι</w:t>
      </w:r>
      <w:proofErr w:type="spellEnd"/>
      <w:r w:rsidRPr="005C5CCD">
        <w:rPr>
          <w:sz w:val="22"/>
          <w:szCs w:val="22"/>
        </w:rPr>
        <w:t xml:space="preserve">-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- </w:t>
      </w:r>
      <w:proofErr w:type="spellStart"/>
      <w:r w:rsidRPr="005C5CCD">
        <w:rPr>
          <w:sz w:val="22"/>
          <w:szCs w:val="22"/>
        </w:rPr>
        <w:t>Αθήνα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2001 </w:t>
      </w:r>
      <w:proofErr w:type="spellStart"/>
      <w:r w:rsidRPr="005C5CCD">
        <w:rPr>
          <w:sz w:val="22"/>
          <w:szCs w:val="22"/>
        </w:rPr>
        <w:t>Griechische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Kultur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Stiftung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Βερολίνο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2001 </w:t>
      </w:r>
      <w:proofErr w:type="spellStart"/>
      <w:r w:rsidRPr="005C5CCD">
        <w:rPr>
          <w:sz w:val="22"/>
          <w:szCs w:val="22"/>
        </w:rPr>
        <w:t>Ομάδα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Έλασμα</w:t>
      </w:r>
      <w:proofErr w:type="spellEnd"/>
      <w:r w:rsidRPr="005C5CCD">
        <w:rPr>
          <w:sz w:val="22"/>
          <w:szCs w:val="22"/>
        </w:rPr>
        <w:t>, «</w:t>
      </w:r>
      <w:proofErr w:type="spellStart"/>
      <w:r w:rsidRPr="005C5CCD">
        <w:rPr>
          <w:sz w:val="22"/>
          <w:szCs w:val="22"/>
        </w:rPr>
        <w:t>Λαβύρινθος</w:t>
      </w:r>
      <w:proofErr w:type="spellEnd"/>
      <w:r w:rsidRPr="005C5CCD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Βαφοπούλειο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Πνευματικο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Κέντρο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Θεσσαλονίκης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 xml:space="preserve">2002 1η </w:t>
      </w:r>
      <w:proofErr w:type="spellStart"/>
      <w:r w:rsidRPr="005C5CCD">
        <w:rPr>
          <w:sz w:val="22"/>
          <w:szCs w:val="22"/>
        </w:rPr>
        <w:t>Διαβαλκανικη</w:t>
      </w:r>
      <w:proofErr w:type="spellEnd"/>
      <w:r w:rsidRPr="005C5CCD">
        <w:rPr>
          <w:sz w:val="22"/>
          <w:szCs w:val="22"/>
        </w:rPr>
        <w:t xml:space="preserve">́ Έκθεση </w:t>
      </w:r>
      <w:proofErr w:type="spellStart"/>
      <w:r w:rsidRPr="005C5CCD">
        <w:rPr>
          <w:sz w:val="22"/>
          <w:szCs w:val="22"/>
        </w:rPr>
        <w:t>Σύγχρονης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Μικρογραφικής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Τέχνης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Κρατικο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Μουσείο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Σύγχρονης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Τέχνης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2003 «4 Greek Artists”, </w:t>
      </w:r>
      <w:proofErr w:type="spellStart"/>
      <w:r w:rsidRPr="005C5CCD">
        <w:rPr>
          <w:sz w:val="22"/>
          <w:szCs w:val="22"/>
        </w:rPr>
        <w:t>Κωνσταντινου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πολη</w:t>
      </w:r>
      <w:proofErr w:type="spellEnd"/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2003 «Art </w:t>
      </w:r>
      <w:proofErr w:type="spellStart"/>
      <w:r w:rsidRPr="005C5CCD">
        <w:rPr>
          <w:sz w:val="22"/>
          <w:szCs w:val="22"/>
          <w:lang w:val="en-US"/>
        </w:rPr>
        <w:t>Athina</w:t>
      </w:r>
      <w:proofErr w:type="spellEnd"/>
      <w:r w:rsidRPr="005C5CCD">
        <w:rPr>
          <w:sz w:val="22"/>
          <w:szCs w:val="22"/>
          <w:lang w:val="en-US"/>
        </w:rPr>
        <w:t xml:space="preserve">», </w:t>
      </w:r>
      <w:proofErr w:type="spellStart"/>
      <w:r w:rsidRPr="005C5CCD">
        <w:rPr>
          <w:sz w:val="22"/>
          <w:szCs w:val="22"/>
        </w:rPr>
        <w:t>Αθη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να</w:t>
      </w:r>
      <w:r w:rsidRPr="005C5CCD">
        <w:rPr>
          <w:sz w:val="22"/>
          <w:szCs w:val="22"/>
          <w:lang w:val="en-US"/>
        </w:rPr>
        <w:t xml:space="preserve"> </w:t>
      </w:r>
    </w:p>
    <w:p w:rsidR="00A0454A" w:rsidRPr="00DC02E1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2003 “De </w:t>
      </w:r>
      <w:proofErr w:type="spellStart"/>
      <w:r w:rsidRPr="005C5CCD">
        <w:rPr>
          <w:sz w:val="22"/>
          <w:szCs w:val="22"/>
          <w:lang w:val="en-US"/>
        </w:rPr>
        <w:t>Valigia</w:t>
      </w:r>
      <w:proofErr w:type="spellEnd"/>
      <w:r w:rsidRPr="005C5CCD">
        <w:rPr>
          <w:sz w:val="22"/>
          <w:szCs w:val="22"/>
          <w:lang w:val="en-US"/>
        </w:rPr>
        <w:t xml:space="preserve">”, </w:t>
      </w:r>
      <w:r w:rsidR="00345023" w:rsidRPr="005C5CCD">
        <w:rPr>
          <w:sz w:val="22"/>
          <w:szCs w:val="22"/>
          <w:lang w:val="en-US"/>
        </w:rPr>
        <w:t>“</w:t>
      </w:r>
      <w:proofErr w:type="spellStart"/>
      <w:r w:rsidRPr="005C5CCD">
        <w:rPr>
          <w:sz w:val="22"/>
          <w:szCs w:val="22"/>
          <w:lang w:val="en-US"/>
        </w:rPr>
        <w:t>Kunstwerk</w:t>
      </w:r>
      <w:proofErr w:type="spellEnd"/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  <w:lang w:val="en-US"/>
        </w:rPr>
        <w:t>Krastal</w:t>
      </w:r>
      <w:proofErr w:type="spellEnd"/>
      <w:r w:rsidRPr="005C5CCD">
        <w:rPr>
          <w:sz w:val="22"/>
          <w:szCs w:val="22"/>
          <w:lang w:val="en-US"/>
        </w:rPr>
        <w:t xml:space="preserve">”, </w:t>
      </w:r>
      <w:r w:rsidR="00345023" w:rsidRPr="005C5CCD">
        <w:rPr>
          <w:sz w:val="22"/>
          <w:szCs w:val="22"/>
        </w:rPr>
        <w:t>Αυστρία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2004 “</w:t>
      </w:r>
      <w:r w:rsidRPr="005C5CCD">
        <w:rPr>
          <w:sz w:val="22"/>
          <w:szCs w:val="22"/>
        </w:rPr>
        <w:t>Δια</w:t>
      </w:r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λογοι</w:t>
      </w:r>
      <w:proofErr w:type="spellEnd"/>
      <w:r w:rsidRPr="005C5CCD">
        <w:rPr>
          <w:sz w:val="22"/>
          <w:szCs w:val="22"/>
          <w:lang w:val="en-US"/>
        </w:rPr>
        <w:t xml:space="preserve">”, </w:t>
      </w:r>
      <w:proofErr w:type="spellStart"/>
      <w:r w:rsidRPr="005C5CCD">
        <w:rPr>
          <w:sz w:val="22"/>
          <w:szCs w:val="22"/>
        </w:rPr>
        <w:t>Μακεδονικο</w:t>
      </w:r>
      <w:proofErr w:type="spellEnd"/>
      <w:r w:rsidRPr="005C5CCD">
        <w:rPr>
          <w:sz w:val="22"/>
          <w:szCs w:val="22"/>
          <w:lang w:val="en-US"/>
        </w:rPr>
        <w:t xml:space="preserve">́ </w:t>
      </w:r>
      <w:proofErr w:type="spellStart"/>
      <w:r w:rsidRPr="005C5CCD">
        <w:rPr>
          <w:sz w:val="22"/>
          <w:szCs w:val="22"/>
        </w:rPr>
        <w:t>Μουσει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ο</w:t>
      </w:r>
      <w:r w:rsidRPr="005C5CCD">
        <w:rPr>
          <w:sz w:val="22"/>
          <w:szCs w:val="22"/>
          <w:lang w:val="en-US"/>
        </w:rPr>
        <w:t xml:space="preserve"> </w:t>
      </w:r>
      <w:r w:rsidRPr="005C5CCD">
        <w:rPr>
          <w:sz w:val="22"/>
          <w:szCs w:val="22"/>
        </w:rPr>
        <w:t>Συ</w:t>
      </w:r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γχρονης</w:t>
      </w:r>
      <w:proofErr w:type="spellEnd"/>
      <w:r w:rsidRPr="005C5CCD">
        <w:rPr>
          <w:sz w:val="22"/>
          <w:szCs w:val="22"/>
          <w:lang w:val="en-US"/>
        </w:rPr>
        <w:t xml:space="preserve"> </w:t>
      </w:r>
      <w:r w:rsidRPr="005C5CCD">
        <w:rPr>
          <w:sz w:val="22"/>
          <w:szCs w:val="22"/>
        </w:rPr>
        <w:t>Τε</w:t>
      </w:r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χνης</w:t>
      </w:r>
      <w:proofErr w:type="spellEnd"/>
      <w:r w:rsidRPr="005C5CCD">
        <w:rPr>
          <w:sz w:val="22"/>
          <w:szCs w:val="22"/>
          <w:lang w:val="en-US"/>
        </w:rPr>
        <w:t xml:space="preserve">, </w:t>
      </w:r>
      <w:proofErr w:type="spellStart"/>
      <w:r w:rsidRPr="005C5CCD">
        <w:rPr>
          <w:sz w:val="22"/>
          <w:szCs w:val="22"/>
        </w:rPr>
        <w:t>Θεσσαλονι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κη</w:t>
      </w:r>
      <w:proofErr w:type="spellEnd"/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2004 «</w:t>
      </w:r>
      <w:proofErr w:type="spellStart"/>
      <w:r w:rsidRPr="005C5CCD">
        <w:rPr>
          <w:sz w:val="22"/>
          <w:szCs w:val="22"/>
        </w:rPr>
        <w:t>Αθη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να</w:t>
      </w:r>
      <w:r w:rsidRPr="005C5CCD">
        <w:rPr>
          <w:sz w:val="22"/>
          <w:szCs w:val="22"/>
          <w:lang w:val="en-US"/>
        </w:rPr>
        <w:t xml:space="preserve"> by Art», </w:t>
      </w:r>
      <w:proofErr w:type="spellStart"/>
      <w:r w:rsidRPr="005C5CCD">
        <w:rPr>
          <w:sz w:val="22"/>
          <w:szCs w:val="22"/>
        </w:rPr>
        <w:t>Δημοτικη</w:t>
      </w:r>
      <w:proofErr w:type="spellEnd"/>
      <w:r w:rsidRPr="005C5CCD">
        <w:rPr>
          <w:sz w:val="22"/>
          <w:szCs w:val="22"/>
          <w:lang w:val="en-US"/>
        </w:rPr>
        <w:t xml:space="preserve">́ </w:t>
      </w:r>
      <w:proofErr w:type="spellStart"/>
      <w:r w:rsidRPr="005C5CCD">
        <w:rPr>
          <w:sz w:val="22"/>
          <w:szCs w:val="22"/>
        </w:rPr>
        <w:t>Πινακοθη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κη</w:t>
      </w:r>
      <w:proofErr w:type="spellEnd"/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Αθηνω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</w:t>
      </w:r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2005 2</w:t>
      </w:r>
      <w:r w:rsidR="00075643" w:rsidRPr="005C5CCD">
        <w:rPr>
          <w:sz w:val="22"/>
          <w:szCs w:val="22"/>
          <w:vertAlign w:val="superscript"/>
        </w:rPr>
        <w:t>η</w:t>
      </w:r>
      <w:r w:rsidRPr="005C5CCD">
        <w:rPr>
          <w:sz w:val="22"/>
          <w:szCs w:val="22"/>
          <w:lang w:val="en-US"/>
        </w:rPr>
        <w:t xml:space="preserve"> International Art Biennale, </w:t>
      </w:r>
      <w:proofErr w:type="spellStart"/>
      <w:r w:rsidRPr="005C5CCD">
        <w:rPr>
          <w:sz w:val="22"/>
          <w:szCs w:val="22"/>
        </w:rPr>
        <w:t>Πεκι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νο</w:t>
      </w:r>
      <w:proofErr w:type="spellEnd"/>
      <w:r w:rsidRPr="005C5CCD">
        <w:rPr>
          <w:sz w:val="22"/>
          <w:szCs w:val="22"/>
          <w:lang w:val="en-US"/>
        </w:rPr>
        <w:t xml:space="preserve">, </w:t>
      </w:r>
      <w:r w:rsidRPr="005C5CCD">
        <w:rPr>
          <w:sz w:val="22"/>
          <w:szCs w:val="22"/>
        </w:rPr>
        <w:t>Κι</w:t>
      </w:r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να</w:t>
      </w:r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2007 “Nylon Group”, </w:t>
      </w:r>
      <w:proofErr w:type="spellStart"/>
      <w:r w:rsidRPr="005C5CCD">
        <w:rPr>
          <w:sz w:val="22"/>
          <w:szCs w:val="22"/>
        </w:rPr>
        <w:t>Μπιενα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λε</w:t>
      </w:r>
      <w:proofErr w:type="spellEnd"/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Τασκε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νδης</w:t>
      </w:r>
      <w:proofErr w:type="spellEnd"/>
      <w:r w:rsidRPr="005C5CCD">
        <w:rPr>
          <w:sz w:val="22"/>
          <w:szCs w:val="22"/>
          <w:lang w:val="en-US"/>
        </w:rPr>
        <w:t xml:space="preserve">, </w:t>
      </w:r>
      <w:proofErr w:type="spellStart"/>
      <w:r w:rsidRPr="005C5CCD">
        <w:rPr>
          <w:sz w:val="22"/>
          <w:szCs w:val="22"/>
        </w:rPr>
        <w:t>Ουζμπεκιστα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</w:t>
      </w:r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2008 </w:t>
      </w:r>
      <w:proofErr w:type="spellStart"/>
      <w:r w:rsidRPr="005C5CCD">
        <w:rPr>
          <w:sz w:val="22"/>
          <w:szCs w:val="22"/>
        </w:rPr>
        <w:t>Φεστιβα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λ</w:t>
      </w:r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  <w:lang w:val="en-US"/>
        </w:rPr>
        <w:t>Legambiende</w:t>
      </w:r>
      <w:proofErr w:type="spellEnd"/>
      <w:r w:rsidRPr="005C5CCD">
        <w:rPr>
          <w:sz w:val="22"/>
          <w:szCs w:val="22"/>
          <w:lang w:val="en-US"/>
        </w:rPr>
        <w:t xml:space="preserve">, </w:t>
      </w:r>
      <w:proofErr w:type="spellStart"/>
      <w:r w:rsidRPr="005C5CCD">
        <w:rPr>
          <w:sz w:val="22"/>
          <w:szCs w:val="22"/>
        </w:rPr>
        <w:t>Ιταλι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α</w:t>
      </w:r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2010 Galerie G11, </w:t>
      </w:r>
      <w:proofErr w:type="spellStart"/>
      <w:r w:rsidRPr="005C5CCD">
        <w:rPr>
          <w:sz w:val="22"/>
          <w:szCs w:val="22"/>
        </w:rPr>
        <w:t>Βερολι</w:t>
      </w:r>
      <w:proofErr w:type="spellEnd"/>
      <w:r w:rsidRPr="005C5CCD">
        <w:rPr>
          <w:sz w:val="22"/>
          <w:szCs w:val="22"/>
          <w:lang w:val="en-US"/>
        </w:rPr>
        <w:t>́</w:t>
      </w:r>
      <w:proofErr w:type="spellStart"/>
      <w:r w:rsidRPr="005C5CCD">
        <w:rPr>
          <w:sz w:val="22"/>
          <w:szCs w:val="22"/>
        </w:rPr>
        <w:t>νο</w:t>
      </w:r>
      <w:proofErr w:type="spellEnd"/>
      <w:r w:rsidRPr="005C5CCD">
        <w:rPr>
          <w:sz w:val="22"/>
          <w:szCs w:val="22"/>
          <w:lang w:val="en-US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>201</w:t>
      </w:r>
      <w:r w:rsidR="00345023" w:rsidRPr="005C5CCD">
        <w:rPr>
          <w:sz w:val="22"/>
          <w:szCs w:val="22"/>
          <w:lang w:val="en-US"/>
        </w:rPr>
        <w:t xml:space="preserve">3 Alatza Imaret, </w:t>
      </w:r>
      <w:r w:rsidR="00345023" w:rsidRPr="005C5CCD">
        <w:rPr>
          <w:sz w:val="22"/>
          <w:szCs w:val="22"/>
        </w:rPr>
        <w:t>Διεθνής</w:t>
      </w:r>
      <w:r w:rsidR="00345023" w:rsidRPr="005C5CCD">
        <w:rPr>
          <w:sz w:val="22"/>
          <w:szCs w:val="22"/>
          <w:lang w:val="en-US"/>
        </w:rPr>
        <w:t xml:space="preserve"> </w:t>
      </w:r>
      <w:r w:rsidR="00345023" w:rsidRPr="005C5CCD">
        <w:rPr>
          <w:sz w:val="22"/>
          <w:szCs w:val="22"/>
        </w:rPr>
        <w:t>Εβδομάδα</w:t>
      </w:r>
      <w:r w:rsidR="00345023" w:rsidRPr="005C5CCD">
        <w:rPr>
          <w:sz w:val="22"/>
          <w:szCs w:val="22"/>
          <w:lang w:val="en-US"/>
        </w:rPr>
        <w:t xml:space="preserve"> </w:t>
      </w:r>
      <w:r w:rsidR="00345023" w:rsidRPr="005C5CCD">
        <w:rPr>
          <w:sz w:val="22"/>
          <w:szCs w:val="22"/>
        </w:rPr>
        <w:t>Νευροεπιστήμης</w:t>
      </w:r>
      <w:r w:rsidR="00345023" w:rsidRPr="005C5CCD">
        <w:rPr>
          <w:sz w:val="22"/>
          <w:szCs w:val="22"/>
          <w:lang w:val="en-US"/>
        </w:rPr>
        <w:t xml:space="preserve"> (International W</w:t>
      </w:r>
      <w:r w:rsidRPr="005C5CCD">
        <w:rPr>
          <w:sz w:val="22"/>
          <w:szCs w:val="22"/>
          <w:lang w:val="en-US"/>
        </w:rPr>
        <w:t>eek of Neuroscience</w:t>
      </w:r>
      <w:r w:rsidR="00345023" w:rsidRPr="005C5CCD">
        <w:rPr>
          <w:sz w:val="22"/>
          <w:szCs w:val="22"/>
          <w:lang w:val="en-US"/>
        </w:rPr>
        <w:t>)</w:t>
      </w:r>
      <w:r w:rsidRPr="005C5CCD">
        <w:rPr>
          <w:sz w:val="22"/>
          <w:szCs w:val="22"/>
          <w:lang w:val="en-US"/>
        </w:rPr>
        <w:t>, Thessaloniki</w:t>
      </w:r>
    </w:p>
    <w:p w:rsidR="00417F0C" w:rsidRPr="00DC02E1" w:rsidRDefault="00417F0C" w:rsidP="001E3E7F">
      <w:pPr>
        <w:rPr>
          <w:sz w:val="22"/>
          <w:szCs w:val="22"/>
        </w:rPr>
      </w:pPr>
      <w:r w:rsidRPr="00DC02E1">
        <w:rPr>
          <w:sz w:val="22"/>
          <w:szCs w:val="22"/>
        </w:rPr>
        <w:t xml:space="preserve">2014 </w:t>
      </w:r>
      <w:r w:rsidRPr="005C5CCD">
        <w:rPr>
          <w:sz w:val="22"/>
          <w:szCs w:val="22"/>
          <w:lang w:val="en-US"/>
        </w:rPr>
        <w:t>Art</w:t>
      </w:r>
      <w:r w:rsidRPr="00DC02E1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  <w:lang w:val="en-US"/>
        </w:rPr>
        <w:t>Athina</w:t>
      </w:r>
      <w:proofErr w:type="spellEnd"/>
      <w:r w:rsidRPr="00DC02E1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Δημοτικη</w:t>
      </w:r>
      <w:proofErr w:type="spellEnd"/>
      <w:r w:rsidRPr="00DC02E1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Πινακοθη</w:t>
      </w:r>
      <w:r w:rsidRPr="00DC02E1">
        <w:rPr>
          <w:sz w:val="22"/>
          <w:szCs w:val="22"/>
        </w:rPr>
        <w:t>́</w:t>
      </w:r>
      <w:r w:rsidRPr="005C5CCD">
        <w:rPr>
          <w:sz w:val="22"/>
          <w:szCs w:val="22"/>
        </w:rPr>
        <w:t>κη</w:t>
      </w:r>
      <w:proofErr w:type="spellEnd"/>
      <w:r w:rsidRPr="00DC02E1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Αθη</w:t>
      </w:r>
      <w:r w:rsidRPr="00DC02E1">
        <w:rPr>
          <w:sz w:val="22"/>
          <w:szCs w:val="22"/>
        </w:rPr>
        <w:t>́</w:t>
      </w:r>
      <w:r w:rsidRPr="005C5CCD">
        <w:rPr>
          <w:sz w:val="22"/>
          <w:szCs w:val="22"/>
        </w:rPr>
        <w:t>να</w:t>
      </w:r>
      <w:proofErr w:type="spellEnd"/>
      <w:r w:rsidRPr="00DC02E1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2017 “</w:t>
      </w:r>
      <w:r w:rsidRPr="005C5CCD">
        <w:rPr>
          <w:sz w:val="22"/>
          <w:szCs w:val="22"/>
          <w:lang w:val="en-US"/>
        </w:rPr>
        <w:t>Eco</w:t>
      </w:r>
      <w:r w:rsidRPr="005C5CCD">
        <w:rPr>
          <w:sz w:val="22"/>
          <w:szCs w:val="22"/>
        </w:rPr>
        <w:t xml:space="preserve"> </w:t>
      </w:r>
      <w:r w:rsidRPr="005C5CCD">
        <w:rPr>
          <w:sz w:val="22"/>
          <w:szCs w:val="22"/>
          <w:lang w:val="en-US"/>
        </w:rPr>
        <w:t>Art</w:t>
      </w:r>
      <w:r w:rsidRPr="005C5CCD">
        <w:rPr>
          <w:sz w:val="22"/>
          <w:szCs w:val="22"/>
        </w:rPr>
        <w:t xml:space="preserve">”, </w:t>
      </w:r>
      <w:r w:rsidR="00345023" w:rsidRPr="005C5CCD">
        <w:rPr>
          <w:sz w:val="22"/>
          <w:szCs w:val="22"/>
        </w:rPr>
        <w:t>Πάφος Ευρωπαϊκή Πολιτιστική Πρωτεύουσα</w:t>
      </w:r>
      <w:r w:rsidRPr="005C5CCD">
        <w:rPr>
          <w:sz w:val="22"/>
          <w:szCs w:val="22"/>
        </w:rPr>
        <w:t xml:space="preserve">, </w:t>
      </w:r>
      <w:r w:rsidR="00345023" w:rsidRPr="005C5CCD">
        <w:rPr>
          <w:sz w:val="22"/>
          <w:szCs w:val="22"/>
        </w:rPr>
        <w:t>Κύπρος</w:t>
      </w:r>
    </w:p>
    <w:p w:rsidR="00A0454A" w:rsidRPr="00DC02E1" w:rsidRDefault="00A0454A" w:rsidP="001E3E7F">
      <w:pPr>
        <w:rPr>
          <w:sz w:val="22"/>
          <w:szCs w:val="22"/>
        </w:rPr>
      </w:pPr>
      <w:r w:rsidRPr="00DC02E1">
        <w:rPr>
          <w:sz w:val="22"/>
          <w:szCs w:val="22"/>
        </w:rPr>
        <w:t>2018 «</w:t>
      </w:r>
      <w:proofErr w:type="spellStart"/>
      <w:r w:rsidRPr="005C5CCD">
        <w:rPr>
          <w:sz w:val="22"/>
          <w:szCs w:val="22"/>
        </w:rPr>
        <w:t>Δια</w:t>
      </w:r>
      <w:r w:rsidRPr="00DC02E1">
        <w:rPr>
          <w:sz w:val="22"/>
          <w:szCs w:val="22"/>
        </w:rPr>
        <w:t>́</w:t>
      </w:r>
      <w:r w:rsidRPr="005C5CCD">
        <w:rPr>
          <w:sz w:val="22"/>
          <w:szCs w:val="22"/>
        </w:rPr>
        <w:t>λογοι</w:t>
      </w:r>
      <w:proofErr w:type="spellEnd"/>
      <w:r w:rsidRPr="00DC02E1">
        <w:rPr>
          <w:sz w:val="22"/>
          <w:szCs w:val="22"/>
        </w:rPr>
        <w:t xml:space="preserve">», </w:t>
      </w:r>
      <w:proofErr w:type="spellStart"/>
      <w:r w:rsidRPr="005C5CCD">
        <w:rPr>
          <w:sz w:val="22"/>
          <w:szCs w:val="22"/>
        </w:rPr>
        <w:t>Γαλλικο</w:t>
      </w:r>
      <w:proofErr w:type="spellEnd"/>
      <w:r w:rsidRPr="00DC02E1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Ινστιτου</w:t>
      </w:r>
      <w:r w:rsidRPr="00DC02E1">
        <w:rPr>
          <w:sz w:val="22"/>
          <w:szCs w:val="22"/>
        </w:rPr>
        <w:t>́</w:t>
      </w:r>
      <w:r w:rsidRPr="005C5CCD">
        <w:rPr>
          <w:sz w:val="22"/>
          <w:szCs w:val="22"/>
        </w:rPr>
        <w:t>το</w:t>
      </w:r>
      <w:proofErr w:type="spellEnd"/>
      <w:r w:rsidRPr="00DC02E1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Θεσσαλονι</w:t>
      </w:r>
      <w:r w:rsidRPr="00DC02E1">
        <w:rPr>
          <w:sz w:val="22"/>
          <w:szCs w:val="22"/>
        </w:rPr>
        <w:t>́</w:t>
      </w:r>
      <w:r w:rsidRPr="005C5CCD">
        <w:rPr>
          <w:sz w:val="22"/>
          <w:szCs w:val="22"/>
        </w:rPr>
        <w:t>κης</w:t>
      </w:r>
      <w:proofErr w:type="spellEnd"/>
      <w:r w:rsidRPr="00DC02E1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lastRenderedPageBreak/>
        <w:t xml:space="preserve">2019 «38η </w:t>
      </w:r>
      <w:proofErr w:type="spellStart"/>
      <w:r w:rsidRPr="005C5CCD">
        <w:rPr>
          <w:sz w:val="22"/>
          <w:szCs w:val="22"/>
        </w:rPr>
        <w:t>Διεθνής</w:t>
      </w:r>
      <w:proofErr w:type="spellEnd"/>
      <w:r w:rsidRPr="005C5CCD">
        <w:rPr>
          <w:sz w:val="22"/>
          <w:szCs w:val="22"/>
        </w:rPr>
        <w:t xml:space="preserve"> Έκθεση </w:t>
      </w:r>
      <w:proofErr w:type="spellStart"/>
      <w:r w:rsidRPr="005C5CCD">
        <w:rPr>
          <w:sz w:val="22"/>
          <w:szCs w:val="22"/>
        </w:rPr>
        <w:t>Βιβλίου</w:t>
      </w:r>
      <w:proofErr w:type="spellEnd"/>
      <w:r w:rsidRPr="005C5CCD">
        <w:rPr>
          <w:sz w:val="22"/>
          <w:szCs w:val="22"/>
        </w:rPr>
        <w:t xml:space="preserve">» </w:t>
      </w:r>
      <w:proofErr w:type="spellStart"/>
      <w:r w:rsidR="00345023" w:rsidRPr="005C5CCD">
        <w:rPr>
          <w:sz w:val="22"/>
          <w:szCs w:val="22"/>
        </w:rPr>
        <w:t>Ε</w:t>
      </w:r>
      <w:r w:rsidRPr="005C5CCD">
        <w:rPr>
          <w:sz w:val="22"/>
          <w:szCs w:val="22"/>
        </w:rPr>
        <w:t>κθεσιακο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="00345023" w:rsidRPr="005C5CCD">
        <w:rPr>
          <w:sz w:val="22"/>
          <w:szCs w:val="22"/>
        </w:rPr>
        <w:t>Κ</w:t>
      </w:r>
      <w:r w:rsidRPr="005C5CCD">
        <w:rPr>
          <w:sz w:val="22"/>
          <w:szCs w:val="22"/>
        </w:rPr>
        <w:t>έντρο</w:t>
      </w:r>
      <w:proofErr w:type="spellEnd"/>
      <w:r w:rsidRPr="005C5CCD">
        <w:rPr>
          <w:sz w:val="22"/>
          <w:szCs w:val="22"/>
        </w:rPr>
        <w:t xml:space="preserve"> “</w:t>
      </w:r>
      <w:proofErr w:type="spellStart"/>
      <w:r w:rsidRPr="005C5CCD">
        <w:rPr>
          <w:sz w:val="22"/>
          <w:szCs w:val="22"/>
          <w:lang w:val="en-US"/>
        </w:rPr>
        <w:t>Tuyap</w:t>
      </w:r>
      <w:proofErr w:type="spellEnd"/>
      <w:r w:rsidR="00345023" w:rsidRPr="005C5CCD">
        <w:rPr>
          <w:sz w:val="22"/>
          <w:szCs w:val="22"/>
        </w:rPr>
        <w:t>”</w:t>
      </w:r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Κωνσταντινούπολη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</w:rPr>
      </w:pPr>
      <w:r w:rsidRPr="005C5CCD">
        <w:rPr>
          <w:sz w:val="22"/>
          <w:szCs w:val="22"/>
        </w:rPr>
        <w:t>2020 “</w:t>
      </w:r>
      <w:proofErr w:type="spellStart"/>
      <w:r w:rsidRPr="005C5CCD">
        <w:rPr>
          <w:sz w:val="22"/>
          <w:szCs w:val="22"/>
        </w:rPr>
        <w:t>Aura</w:t>
      </w:r>
      <w:proofErr w:type="spellEnd"/>
      <w:r w:rsidRPr="005C5CCD">
        <w:rPr>
          <w:sz w:val="22"/>
          <w:szCs w:val="22"/>
        </w:rPr>
        <w:t xml:space="preserve">” </w:t>
      </w:r>
      <w:proofErr w:type="spellStart"/>
      <w:r w:rsidRPr="005C5CCD">
        <w:rPr>
          <w:sz w:val="22"/>
          <w:szCs w:val="22"/>
        </w:rPr>
        <w:t>Έλληνες</w:t>
      </w:r>
      <w:proofErr w:type="spellEnd"/>
      <w:r w:rsidRPr="005C5CCD">
        <w:rPr>
          <w:sz w:val="22"/>
          <w:szCs w:val="22"/>
        </w:rPr>
        <w:t xml:space="preserve"> και </w:t>
      </w:r>
      <w:proofErr w:type="spellStart"/>
      <w:r w:rsidRPr="005C5CCD">
        <w:rPr>
          <w:sz w:val="22"/>
          <w:szCs w:val="22"/>
        </w:rPr>
        <w:t>Τούρκοι</w:t>
      </w:r>
      <w:proofErr w:type="spellEnd"/>
      <w:r w:rsidRPr="005C5CCD">
        <w:rPr>
          <w:sz w:val="22"/>
          <w:szCs w:val="22"/>
        </w:rPr>
        <w:t xml:space="preserve"> </w:t>
      </w:r>
      <w:proofErr w:type="spellStart"/>
      <w:r w:rsidRPr="005C5CCD">
        <w:rPr>
          <w:sz w:val="22"/>
          <w:szCs w:val="22"/>
        </w:rPr>
        <w:t>καλλιτέχνες</w:t>
      </w:r>
      <w:proofErr w:type="spellEnd"/>
      <w:r w:rsidRPr="005C5CCD">
        <w:rPr>
          <w:sz w:val="22"/>
          <w:szCs w:val="22"/>
        </w:rPr>
        <w:t xml:space="preserve">, </w:t>
      </w:r>
      <w:proofErr w:type="spellStart"/>
      <w:r w:rsidRPr="005C5CCD">
        <w:rPr>
          <w:sz w:val="22"/>
          <w:szCs w:val="22"/>
        </w:rPr>
        <w:t>Γενι</w:t>
      </w:r>
      <w:proofErr w:type="spellEnd"/>
      <w:r w:rsidRPr="005C5CCD">
        <w:rPr>
          <w:sz w:val="22"/>
          <w:szCs w:val="22"/>
        </w:rPr>
        <w:t xml:space="preserve">́ </w:t>
      </w:r>
      <w:proofErr w:type="spellStart"/>
      <w:r w:rsidRPr="005C5CCD">
        <w:rPr>
          <w:sz w:val="22"/>
          <w:szCs w:val="22"/>
        </w:rPr>
        <w:t>Τζαμι</w:t>
      </w:r>
      <w:proofErr w:type="spellEnd"/>
      <w:r w:rsidRPr="005C5CCD">
        <w:rPr>
          <w:sz w:val="22"/>
          <w:szCs w:val="22"/>
        </w:rPr>
        <w:t xml:space="preserve">́, </w:t>
      </w:r>
      <w:proofErr w:type="spellStart"/>
      <w:r w:rsidRPr="005C5CCD">
        <w:rPr>
          <w:sz w:val="22"/>
          <w:szCs w:val="22"/>
        </w:rPr>
        <w:t>Θεσσαλονίκη</w:t>
      </w:r>
      <w:proofErr w:type="spellEnd"/>
      <w:r w:rsidRPr="005C5CCD">
        <w:rPr>
          <w:sz w:val="22"/>
          <w:szCs w:val="22"/>
        </w:rPr>
        <w:t xml:space="preserve"> </w:t>
      </w:r>
    </w:p>
    <w:p w:rsidR="00A0454A" w:rsidRPr="005C5CCD" w:rsidRDefault="001E3E7F" w:rsidP="001E3E7F">
      <w:pPr>
        <w:rPr>
          <w:sz w:val="22"/>
          <w:szCs w:val="22"/>
        </w:rPr>
      </w:pPr>
      <w:r>
        <w:rPr>
          <w:sz w:val="22"/>
          <w:szCs w:val="22"/>
        </w:rPr>
        <w:t>2020 «</w:t>
      </w:r>
      <w:proofErr w:type="spellStart"/>
      <w:r>
        <w:rPr>
          <w:sz w:val="22"/>
          <w:szCs w:val="22"/>
        </w:rPr>
        <w:t>Τέχνες</w:t>
      </w:r>
      <w:proofErr w:type="spellEnd"/>
      <w:r>
        <w:rPr>
          <w:sz w:val="22"/>
          <w:szCs w:val="22"/>
        </w:rPr>
        <w:t xml:space="preserve"> και </w:t>
      </w:r>
      <w:proofErr w:type="spellStart"/>
      <w:r>
        <w:rPr>
          <w:sz w:val="22"/>
          <w:szCs w:val="22"/>
        </w:rPr>
        <w:t>Θέατρο</w:t>
      </w:r>
      <w:proofErr w:type="spellEnd"/>
      <w:r>
        <w:rPr>
          <w:sz w:val="22"/>
          <w:szCs w:val="22"/>
        </w:rPr>
        <w:t xml:space="preserve">», </w:t>
      </w:r>
      <w:proofErr w:type="spellStart"/>
      <w:r>
        <w:rPr>
          <w:sz w:val="22"/>
          <w:szCs w:val="22"/>
        </w:rPr>
        <w:t>Α</w:t>
      </w:r>
      <w:r w:rsidR="00A0454A" w:rsidRPr="005C5CCD">
        <w:rPr>
          <w:sz w:val="22"/>
          <w:szCs w:val="22"/>
        </w:rPr>
        <w:t>ρχαίο</w:t>
      </w:r>
      <w:proofErr w:type="spellEnd"/>
      <w:r w:rsidR="00A0454A" w:rsidRPr="005C5CC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Θ</w:t>
      </w:r>
      <w:r w:rsidR="00A0454A" w:rsidRPr="005C5CCD">
        <w:rPr>
          <w:sz w:val="22"/>
          <w:szCs w:val="22"/>
        </w:rPr>
        <w:t>έατρο</w:t>
      </w:r>
      <w:proofErr w:type="spellEnd"/>
      <w:r w:rsidR="00A0454A" w:rsidRPr="005C5CCD">
        <w:rPr>
          <w:sz w:val="22"/>
          <w:szCs w:val="22"/>
        </w:rPr>
        <w:t xml:space="preserve"> </w:t>
      </w:r>
      <w:proofErr w:type="spellStart"/>
      <w:r w:rsidR="00A0454A" w:rsidRPr="005C5CCD">
        <w:rPr>
          <w:sz w:val="22"/>
          <w:szCs w:val="22"/>
        </w:rPr>
        <w:t>Επίδαυρου</w:t>
      </w:r>
      <w:proofErr w:type="spellEnd"/>
      <w:r w:rsidR="00A0454A" w:rsidRPr="005C5CCD">
        <w:rPr>
          <w:sz w:val="22"/>
          <w:szCs w:val="22"/>
        </w:rPr>
        <w:t xml:space="preserve">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2020 </w:t>
      </w:r>
      <w:proofErr w:type="spellStart"/>
      <w:r w:rsidRPr="005C5CCD">
        <w:rPr>
          <w:sz w:val="22"/>
          <w:szCs w:val="22"/>
          <w:lang w:val="en-US"/>
        </w:rPr>
        <w:t>Osten</w:t>
      </w:r>
      <w:proofErr w:type="spellEnd"/>
      <w:r w:rsidR="001E3E7F">
        <w:rPr>
          <w:sz w:val="22"/>
          <w:szCs w:val="22"/>
          <w:lang w:val="en-US"/>
        </w:rPr>
        <w:t xml:space="preserve"> </w:t>
      </w:r>
      <w:r w:rsidR="001E3E7F">
        <w:rPr>
          <w:sz w:val="22"/>
          <w:szCs w:val="22"/>
        </w:rPr>
        <w:t>Μπιενάλε</w:t>
      </w:r>
      <w:r w:rsidR="001E3E7F" w:rsidRPr="001E3E7F">
        <w:rPr>
          <w:sz w:val="22"/>
          <w:szCs w:val="22"/>
          <w:lang w:val="en-US"/>
        </w:rPr>
        <w:t xml:space="preserve"> </w:t>
      </w:r>
      <w:r w:rsidR="001E3E7F">
        <w:rPr>
          <w:sz w:val="22"/>
          <w:szCs w:val="22"/>
        </w:rPr>
        <w:t>Ζωγραφικής</w:t>
      </w:r>
      <w:r w:rsidRPr="005C5CCD">
        <w:rPr>
          <w:sz w:val="22"/>
          <w:szCs w:val="22"/>
          <w:lang w:val="en-US"/>
        </w:rPr>
        <w:t xml:space="preserve">, </w:t>
      </w:r>
      <w:proofErr w:type="spellStart"/>
      <w:r w:rsidRPr="005C5CCD">
        <w:rPr>
          <w:sz w:val="22"/>
          <w:szCs w:val="22"/>
          <w:lang w:val="en-US"/>
        </w:rPr>
        <w:t>Osten</w:t>
      </w:r>
      <w:proofErr w:type="spellEnd"/>
      <w:r w:rsidRPr="005C5CCD">
        <w:rPr>
          <w:sz w:val="22"/>
          <w:szCs w:val="22"/>
          <w:lang w:val="en-US"/>
        </w:rPr>
        <w:t xml:space="preserve"> Museum, Skopje. North Macedonia </w:t>
      </w:r>
    </w:p>
    <w:p w:rsidR="00A0454A" w:rsidRPr="005C5CCD" w:rsidRDefault="00A0454A" w:rsidP="001E3E7F">
      <w:pPr>
        <w:rPr>
          <w:sz w:val="22"/>
          <w:szCs w:val="22"/>
          <w:lang w:val="en-US"/>
        </w:rPr>
      </w:pPr>
      <w:r w:rsidRPr="005C5CCD">
        <w:rPr>
          <w:sz w:val="22"/>
          <w:szCs w:val="22"/>
          <w:lang w:val="en-US"/>
        </w:rPr>
        <w:t xml:space="preserve">2022 </w:t>
      </w:r>
      <w:proofErr w:type="spellStart"/>
      <w:r w:rsidRPr="005C5CCD">
        <w:rPr>
          <w:sz w:val="22"/>
          <w:szCs w:val="22"/>
        </w:rPr>
        <w:t>Νομισματικο</w:t>
      </w:r>
      <w:proofErr w:type="spellEnd"/>
      <w:r w:rsidRPr="005C5CCD">
        <w:rPr>
          <w:sz w:val="22"/>
          <w:szCs w:val="22"/>
          <w:lang w:val="en-US"/>
        </w:rPr>
        <w:t xml:space="preserve">́ </w:t>
      </w:r>
      <w:r w:rsidR="009D19E5">
        <w:rPr>
          <w:sz w:val="22"/>
          <w:szCs w:val="22"/>
        </w:rPr>
        <w:t>Μουσεί</w:t>
      </w:r>
      <w:r w:rsidRPr="005C5CCD">
        <w:rPr>
          <w:sz w:val="22"/>
          <w:szCs w:val="22"/>
        </w:rPr>
        <w:t>ο</w:t>
      </w:r>
      <w:r w:rsidRPr="005C5CCD">
        <w:rPr>
          <w:sz w:val="22"/>
          <w:szCs w:val="22"/>
          <w:lang w:val="en-US"/>
        </w:rPr>
        <w:t xml:space="preserve"> </w:t>
      </w:r>
      <w:proofErr w:type="spellStart"/>
      <w:r w:rsidRPr="005C5CCD">
        <w:rPr>
          <w:sz w:val="22"/>
          <w:szCs w:val="22"/>
        </w:rPr>
        <w:t>Αθηνω</w:t>
      </w:r>
      <w:proofErr w:type="spellEnd"/>
      <w:r w:rsidRPr="005C5CCD">
        <w:rPr>
          <w:sz w:val="22"/>
          <w:szCs w:val="22"/>
          <w:lang w:val="en-US"/>
        </w:rPr>
        <w:t>́</w:t>
      </w:r>
      <w:r w:rsidRPr="005C5CCD">
        <w:rPr>
          <w:sz w:val="22"/>
          <w:szCs w:val="22"/>
        </w:rPr>
        <w:t>ν</w:t>
      </w:r>
      <w:r w:rsidRPr="005C5CCD">
        <w:rPr>
          <w:sz w:val="22"/>
          <w:szCs w:val="22"/>
          <w:lang w:val="en-US"/>
        </w:rPr>
        <w:t xml:space="preserve"> </w:t>
      </w:r>
    </w:p>
    <w:p w:rsidR="001D607C" w:rsidRDefault="00506E73" w:rsidP="001E3E7F">
      <w:pPr>
        <w:rPr>
          <w:sz w:val="22"/>
          <w:szCs w:val="22"/>
        </w:rPr>
      </w:pPr>
      <w:r w:rsidRPr="005C5CCD">
        <w:rPr>
          <w:sz w:val="22"/>
          <w:szCs w:val="22"/>
          <w:lang w:val="en-US"/>
        </w:rPr>
        <w:t>2023</w:t>
      </w:r>
      <w:r w:rsidR="00075643" w:rsidRPr="00DC02E1">
        <w:rPr>
          <w:sz w:val="22"/>
          <w:szCs w:val="22"/>
          <w:lang w:val="en-US"/>
        </w:rPr>
        <w:t>, 2024</w:t>
      </w:r>
      <w:r w:rsidRPr="005C5CCD">
        <w:rPr>
          <w:sz w:val="22"/>
          <w:szCs w:val="22"/>
          <w:lang w:val="en-US"/>
        </w:rPr>
        <w:t xml:space="preserve"> &amp; 2025</w:t>
      </w:r>
      <w:r w:rsidR="00A0454A" w:rsidRPr="005C5CCD">
        <w:rPr>
          <w:sz w:val="22"/>
          <w:szCs w:val="22"/>
          <w:lang w:val="en-US"/>
        </w:rPr>
        <w:t xml:space="preserve"> </w:t>
      </w:r>
      <w:r w:rsidR="00417F0C" w:rsidRPr="005C5CCD">
        <w:rPr>
          <w:sz w:val="22"/>
          <w:szCs w:val="22"/>
          <w:lang w:val="en-US"/>
        </w:rPr>
        <w:t xml:space="preserve">International Art Fair Thessaloniki, </w:t>
      </w:r>
      <w:r w:rsidR="00417F0C" w:rsidRPr="005C5CCD">
        <w:rPr>
          <w:sz w:val="22"/>
          <w:szCs w:val="22"/>
        </w:rPr>
        <w:t>ΔΕΘ</w:t>
      </w:r>
    </w:p>
    <w:p w:rsidR="00DC02E1" w:rsidRPr="00DC02E1" w:rsidRDefault="00DC02E1" w:rsidP="001E3E7F">
      <w:pPr>
        <w:rPr>
          <w:sz w:val="22"/>
          <w:szCs w:val="22"/>
          <w:lang w:val="en-US"/>
        </w:rPr>
      </w:pPr>
    </w:p>
    <w:p w:rsidR="001D607C" w:rsidRPr="005C5CCD" w:rsidRDefault="001D607C" w:rsidP="001E3E7F">
      <w:pPr>
        <w:rPr>
          <w:sz w:val="22"/>
          <w:szCs w:val="22"/>
          <w:lang w:val="en-US"/>
        </w:rPr>
      </w:pPr>
      <w:r w:rsidRPr="001D607C">
        <w:rPr>
          <w:noProof/>
          <w:sz w:val="22"/>
          <w:szCs w:val="22"/>
          <w:lang w:eastAsia="el-GR"/>
        </w:rPr>
        <w:drawing>
          <wp:inline distT="0" distB="0" distL="0" distR="0">
            <wp:extent cx="5278055" cy="7532411"/>
            <wp:effectExtent l="0" t="0" r="5715" b="0"/>
            <wp:docPr id="2" name="Εικόνα 2" descr="C:\Users\Dell\Downloads\442384359_10233009851328441_561690862464290210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442384359_10233009851328441_5616908624642902106_n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310" cy="753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07C" w:rsidRPr="005C5CCD" w:rsidSect="009D19E5">
      <w:headerReference w:type="default" r:id="rId15"/>
      <w:pgSz w:w="11900" w:h="16840"/>
      <w:pgMar w:top="1440" w:right="141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707" w:rsidRDefault="00453707" w:rsidP="00E54BD5">
      <w:r>
        <w:separator/>
      </w:r>
    </w:p>
  </w:endnote>
  <w:endnote w:type="continuationSeparator" w:id="0">
    <w:p w:rsidR="00453707" w:rsidRDefault="00453707" w:rsidP="00E5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707" w:rsidRDefault="00453707" w:rsidP="00E54BD5">
      <w:r>
        <w:separator/>
      </w:r>
    </w:p>
  </w:footnote>
  <w:footnote w:type="continuationSeparator" w:id="0">
    <w:p w:rsidR="00453707" w:rsidRDefault="00453707" w:rsidP="00E5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BD5" w:rsidRPr="00E54BD5" w:rsidRDefault="00E54BD5" w:rsidP="001D607C">
    <w:pPr>
      <w:pStyle w:val="Web"/>
      <w:spacing w:before="120" w:beforeAutospacing="0" w:after="240" w:afterAutospacing="0"/>
      <w:jc w:val="center"/>
      <w:rPr>
        <w:rFonts w:asciiTheme="minorHAnsi" w:hAnsiTheme="minorHAnsi" w:cstheme="minorHAnsi"/>
        <w:b/>
        <w:bCs/>
        <w:u w:val="single"/>
      </w:rPr>
    </w:pPr>
    <w:r>
      <w:rPr>
        <w:rFonts w:asciiTheme="minorHAnsi" w:hAnsiTheme="minorHAnsi" w:cstheme="minorHAnsi"/>
        <w:b/>
        <w:bCs/>
        <w:u w:val="single"/>
      </w:rPr>
      <w:t>«Αμέρωτος Νόστος», 9 – 29 Αυγούστου 2025, Φραγκοκάστελλο Σφακίων Κρήτης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739"/>
    <w:multiLevelType w:val="hybridMultilevel"/>
    <w:tmpl w:val="93E08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6256"/>
    <w:multiLevelType w:val="hybridMultilevel"/>
    <w:tmpl w:val="B486F3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E2734"/>
    <w:multiLevelType w:val="hybridMultilevel"/>
    <w:tmpl w:val="5956D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56973"/>
    <w:multiLevelType w:val="hybridMultilevel"/>
    <w:tmpl w:val="5E0E9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5044">
    <w:abstractNumId w:val="2"/>
  </w:num>
  <w:num w:numId="2" w16cid:durableId="1231116023">
    <w:abstractNumId w:val="1"/>
  </w:num>
  <w:num w:numId="3" w16cid:durableId="1071585071">
    <w:abstractNumId w:val="0"/>
  </w:num>
  <w:num w:numId="4" w16cid:durableId="157400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E"/>
    <w:rsid w:val="00003F4A"/>
    <w:rsid w:val="00021F79"/>
    <w:rsid w:val="00057540"/>
    <w:rsid w:val="00062796"/>
    <w:rsid w:val="00075643"/>
    <w:rsid w:val="000E56A6"/>
    <w:rsid w:val="000F3D81"/>
    <w:rsid w:val="001D607C"/>
    <w:rsid w:val="001E3E7F"/>
    <w:rsid w:val="001F1331"/>
    <w:rsid w:val="00280835"/>
    <w:rsid w:val="00345023"/>
    <w:rsid w:val="00392267"/>
    <w:rsid w:val="00396FC1"/>
    <w:rsid w:val="00417F0C"/>
    <w:rsid w:val="00453707"/>
    <w:rsid w:val="00461E7B"/>
    <w:rsid w:val="004B4A27"/>
    <w:rsid w:val="00506E73"/>
    <w:rsid w:val="00540655"/>
    <w:rsid w:val="0059659C"/>
    <w:rsid w:val="005C5CCD"/>
    <w:rsid w:val="006025E3"/>
    <w:rsid w:val="00665F48"/>
    <w:rsid w:val="00775A05"/>
    <w:rsid w:val="00780DE6"/>
    <w:rsid w:val="007C59EA"/>
    <w:rsid w:val="00982422"/>
    <w:rsid w:val="00996EA1"/>
    <w:rsid w:val="009D19E5"/>
    <w:rsid w:val="00A0454A"/>
    <w:rsid w:val="00BA2D79"/>
    <w:rsid w:val="00C5129E"/>
    <w:rsid w:val="00C90575"/>
    <w:rsid w:val="00D264EE"/>
    <w:rsid w:val="00D540DE"/>
    <w:rsid w:val="00D576B6"/>
    <w:rsid w:val="00DC02E1"/>
    <w:rsid w:val="00E03501"/>
    <w:rsid w:val="00E05AD7"/>
    <w:rsid w:val="00E34E56"/>
    <w:rsid w:val="00E46AF7"/>
    <w:rsid w:val="00E54BD5"/>
    <w:rsid w:val="00E87724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79CC"/>
  <w15:chartTrackingRefBased/>
  <w15:docId w15:val="{9E69535D-B64F-AA46-8E0E-C87153D1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512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0454A"/>
    <w:pPr>
      <w:ind w:left="720"/>
      <w:contextualSpacing/>
    </w:pPr>
    <w:rPr>
      <w:kern w:val="0"/>
      <w14:ligatures w14:val="none"/>
    </w:rPr>
  </w:style>
  <w:style w:type="character" w:styleId="-">
    <w:name w:val="Hyperlink"/>
    <w:basedOn w:val="a0"/>
    <w:uiPriority w:val="99"/>
    <w:unhideWhenUsed/>
    <w:rsid w:val="00E05AD7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E05AD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05AD7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E54BD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54BD5"/>
  </w:style>
  <w:style w:type="paragraph" w:styleId="a5">
    <w:name w:val="footer"/>
    <w:basedOn w:val="a"/>
    <w:link w:val="Char0"/>
    <w:uiPriority w:val="99"/>
    <w:unhideWhenUsed/>
    <w:rsid w:val="00E54B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E5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2uBIhCSGspz2ofECjUPd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tavros-panagiotakis.com/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vros.panagiotakis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vis.auth.gr/prosopik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oros18.com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Pan</dc:creator>
  <cp:keywords/>
  <dc:description/>
  <cp:lastModifiedBy>Stavros Pan</cp:lastModifiedBy>
  <cp:revision>17</cp:revision>
  <dcterms:created xsi:type="dcterms:W3CDTF">2025-07-20T10:31:00Z</dcterms:created>
  <dcterms:modified xsi:type="dcterms:W3CDTF">2025-07-21T14:37:00Z</dcterms:modified>
</cp:coreProperties>
</file>