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43EB" w14:textId="424E44E1"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kern w:val="0"/>
          <w:sz w:val="24"/>
          <w:lang w:eastAsia="zh-CN"/>
          <w14:ligatures w14:val="none"/>
        </w:rPr>
      </w:pPr>
      <w:bookmarkStart w:id="0" w:name="_Toc173933619"/>
      <w:r w:rsidRPr="007E65A3">
        <w:rPr>
          <w:rFonts w:ascii="Calibri" w:eastAsia="Times New Roman" w:hAnsi="Calibri" w:cs="Times New Roman"/>
          <w:b/>
          <w:color w:val="002060"/>
          <w:kern w:val="0"/>
          <w:sz w:val="24"/>
          <w:lang w:eastAsia="zh-CN"/>
          <w14:ligatures w14:val="none"/>
        </w:rPr>
        <w:t>ΠΑΡΑΡΤΗΜΑ Ι</w:t>
      </w:r>
      <w:r w:rsidRPr="007E65A3">
        <w:rPr>
          <w:rFonts w:ascii="Calibri" w:eastAsia="Times New Roman" w:hAnsi="Calibri" w:cs="Times New Roman"/>
          <w:b/>
          <w:color w:val="002060"/>
          <w:kern w:val="0"/>
          <w:sz w:val="24"/>
          <w:lang w:val="en-US" w:eastAsia="zh-CN"/>
          <w14:ligatures w14:val="none"/>
        </w:rPr>
        <w:t>V</w:t>
      </w:r>
      <w:r w:rsidRPr="007E65A3">
        <w:rPr>
          <w:rFonts w:ascii="Calibri" w:eastAsia="Times New Roman" w:hAnsi="Calibri" w:cs="Times New Roman"/>
          <w:b/>
          <w:color w:val="002060"/>
          <w:kern w:val="0"/>
          <w:sz w:val="24"/>
          <w:lang w:eastAsia="zh-CN"/>
          <w14:ligatures w14:val="none"/>
        </w:rPr>
        <w:t xml:space="preserve"> – Υπόδειγμα Οικονομικής Προσφοράς</w:t>
      </w:r>
      <w:bookmarkEnd w:id="0"/>
      <w:r w:rsidRPr="007E65A3">
        <w:rPr>
          <w:rFonts w:ascii="Calibri" w:eastAsia="Times New Roman" w:hAnsi="Calibri" w:cs="Times New Roman"/>
          <w:b/>
          <w:color w:val="002060"/>
          <w:kern w:val="0"/>
          <w:sz w:val="24"/>
          <w:lang w:eastAsia="zh-CN"/>
          <w14:ligatures w14:val="none"/>
        </w:rPr>
        <w:t xml:space="preserve"> </w:t>
      </w:r>
    </w:p>
    <w:p w14:paraId="708F8BA6" w14:textId="77777777" w:rsidR="007E65A3" w:rsidRPr="007E65A3" w:rsidRDefault="007E65A3" w:rsidP="007E65A3">
      <w:pPr>
        <w:suppressAutoHyphens/>
        <w:spacing w:after="0" w:line="240" w:lineRule="auto"/>
        <w:jc w:val="both"/>
        <w:rPr>
          <w:rFonts w:ascii="Calibri" w:eastAsia="Times New Roman" w:hAnsi="Calibri" w:cs="Calibri"/>
          <w:kern w:val="0"/>
          <w:szCs w:val="24"/>
          <w:lang w:eastAsia="zh-CN"/>
          <w14:ligatures w14:val="none"/>
        </w:rPr>
      </w:pPr>
    </w:p>
    <w:p w14:paraId="4DED541E" w14:textId="77777777" w:rsidR="007E65A3" w:rsidRPr="007E65A3" w:rsidRDefault="007E65A3" w:rsidP="007E65A3">
      <w:pPr>
        <w:shd w:val="clear" w:color="auto" w:fill="000000"/>
        <w:rPr>
          <w:rFonts w:ascii="Calibri" w:eastAsia="Calibri" w:hAnsi="Calibri" w:cs="Times New Roman"/>
          <w:sz w:val="24"/>
          <w:szCs w:val="24"/>
          <w14:ligatures w14:val="none"/>
        </w:rPr>
      </w:pPr>
      <w:r w:rsidRPr="007E65A3">
        <w:rPr>
          <w:rFonts w:ascii="Calibri" w:eastAsia="Calibri" w:hAnsi="Calibri" w:cs="Times New Roman"/>
          <w:sz w:val="24"/>
          <w:szCs w:val="24"/>
          <w14:ligatures w14:val="none"/>
        </w:rPr>
        <w:t>Α. ΣΤΟΙΧΕΙΑ ΥΠΟΨΗΦΙΟΥ ΑΝΑΔΟΧΟΥ</w:t>
      </w:r>
    </w:p>
    <w:p w14:paraId="24C0E3A2" w14:textId="77777777" w:rsidR="007E65A3" w:rsidRPr="007E65A3" w:rsidRDefault="007E65A3" w:rsidP="007E65A3">
      <w:pPr>
        <w:rPr>
          <w:rFonts w:ascii="Calibri" w:eastAsia="Calibri" w:hAnsi="Calibri" w:cs="Times New Roman"/>
          <w14:ligatures w14:val="none"/>
        </w:rPr>
      </w:pPr>
    </w:p>
    <w:p w14:paraId="16E98470" w14:textId="77777777" w:rsidR="007E65A3" w:rsidRPr="007E65A3" w:rsidRDefault="007E65A3" w:rsidP="007E65A3">
      <w:pPr>
        <w:rPr>
          <w:rFonts w:ascii="Calibri" w:eastAsia="Calibri" w:hAnsi="Calibri" w:cs="Times New Roman"/>
          <w14:ligatures w14:val="none"/>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6173"/>
      </w:tblGrid>
      <w:tr w:rsidR="007E65A3" w:rsidRPr="007E65A3" w14:paraId="10392760" w14:textId="77777777" w:rsidTr="00690FB6">
        <w:trPr>
          <w:trHeight w:val="1214"/>
        </w:trPr>
        <w:tc>
          <w:tcPr>
            <w:tcW w:w="4317" w:type="dxa"/>
            <w:shd w:val="clear" w:color="auto" w:fill="BFBFBF"/>
          </w:tcPr>
          <w:p w14:paraId="178A7436"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ΕΠΩΝΥΜΙΑ</w:t>
            </w:r>
          </w:p>
          <w:p w14:paraId="35990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A85F5F2"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536D0C7" w14:textId="77777777" w:rsidTr="00690FB6">
        <w:trPr>
          <w:trHeight w:val="1248"/>
        </w:trPr>
        <w:tc>
          <w:tcPr>
            <w:tcW w:w="4317" w:type="dxa"/>
            <w:shd w:val="clear" w:color="auto" w:fill="BFBFBF"/>
          </w:tcPr>
          <w:p w14:paraId="7BA834E9"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ΕΤΑΙΡΙΚΗ ΜΟΡΦΗ</w:t>
            </w:r>
          </w:p>
          <w:p w14:paraId="7F02C0D5"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27ACA4B1"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5C5F05EC" w14:textId="77777777" w:rsidTr="00690FB6">
        <w:trPr>
          <w:trHeight w:val="1214"/>
        </w:trPr>
        <w:tc>
          <w:tcPr>
            <w:tcW w:w="4317" w:type="dxa"/>
            <w:shd w:val="clear" w:color="auto" w:fill="BFBFBF"/>
          </w:tcPr>
          <w:p w14:paraId="42F417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ΕΠΑΓΓΕΛΜΑΤΙΚΗ ΔΡΑΣΤΗΡΙΟΤΗΤΑ</w:t>
            </w:r>
          </w:p>
          <w:p w14:paraId="294194C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53F44099"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4D4FE7E" w14:textId="77777777" w:rsidTr="00690FB6">
        <w:trPr>
          <w:trHeight w:val="1873"/>
        </w:trPr>
        <w:tc>
          <w:tcPr>
            <w:tcW w:w="4317" w:type="dxa"/>
            <w:shd w:val="clear" w:color="auto" w:fill="BFBFBF"/>
          </w:tcPr>
          <w:p w14:paraId="44730E7E"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ΟΝΟΜΑΤΕΠΩΝΥΜΟ ΝΟΜΙΜΟΥ ΕΚΠΡΟΣΩΠΟΥ</w:t>
            </w:r>
          </w:p>
          <w:p w14:paraId="0CFFD6DC"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4DE27CA7"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755E7B42" w14:textId="77777777" w:rsidTr="00690FB6">
        <w:trPr>
          <w:trHeight w:val="1248"/>
        </w:trPr>
        <w:tc>
          <w:tcPr>
            <w:tcW w:w="4317" w:type="dxa"/>
            <w:shd w:val="clear" w:color="auto" w:fill="BFBFBF"/>
          </w:tcPr>
          <w:p w14:paraId="7A33E9D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Α.Φ.Μ. – Δ.Ο.Υ.</w:t>
            </w:r>
          </w:p>
          <w:p w14:paraId="349F7EB4"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5CC9AE0"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24774E76" w14:textId="77777777" w:rsidTr="00690FB6">
        <w:trPr>
          <w:trHeight w:val="1214"/>
        </w:trPr>
        <w:tc>
          <w:tcPr>
            <w:tcW w:w="4317" w:type="dxa"/>
            <w:shd w:val="clear" w:color="auto" w:fill="BFBFBF"/>
          </w:tcPr>
          <w:p w14:paraId="44AB84CB"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ΔΙΕΥΘΥΝΣΗ, Τ.Κ.</w:t>
            </w:r>
          </w:p>
          <w:p w14:paraId="0312364B"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6CB986DA"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0745AF5A" w14:textId="77777777" w:rsidTr="00690FB6">
        <w:trPr>
          <w:trHeight w:val="1248"/>
        </w:trPr>
        <w:tc>
          <w:tcPr>
            <w:tcW w:w="4317" w:type="dxa"/>
            <w:shd w:val="clear" w:color="auto" w:fill="BFBFBF"/>
          </w:tcPr>
          <w:p w14:paraId="1009D99D"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ΠΟΛΗ</w:t>
            </w:r>
          </w:p>
          <w:p w14:paraId="64EE2038"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1E56E96D"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r w:rsidR="007E65A3" w:rsidRPr="007E65A3" w14:paraId="1DCF5E7C" w14:textId="77777777" w:rsidTr="00690FB6">
        <w:trPr>
          <w:trHeight w:val="1214"/>
        </w:trPr>
        <w:tc>
          <w:tcPr>
            <w:tcW w:w="4317" w:type="dxa"/>
            <w:shd w:val="clear" w:color="auto" w:fill="BFBFBF"/>
          </w:tcPr>
          <w:p w14:paraId="1764BE61" w14:textId="77777777" w:rsidR="007E65A3" w:rsidRPr="007E65A3" w:rsidRDefault="007E65A3" w:rsidP="007E65A3">
            <w:pPr>
              <w:spacing w:after="0" w:line="240" w:lineRule="auto"/>
              <w:rPr>
                <w:rFonts w:ascii="Calibri" w:eastAsia="Calibri" w:hAnsi="Calibri" w:cs="Times New Roman"/>
                <w:sz w:val="20"/>
                <w:szCs w:val="20"/>
                <w14:ligatures w14:val="none"/>
              </w:rPr>
            </w:pPr>
            <w:r w:rsidRPr="007E65A3">
              <w:rPr>
                <w:rFonts w:ascii="Calibri" w:eastAsia="Calibri" w:hAnsi="Calibri" w:cs="Times New Roman"/>
                <w:sz w:val="20"/>
                <w:szCs w:val="20"/>
                <w14:ligatures w14:val="none"/>
              </w:rPr>
              <w:t>ΝΟΜΟΣ</w:t>
            </w:r>
          </w:p>
          <w:p w14:paraId="0EE848F0" w14:textId="77777777" w:rsidR="007E65A3" w:rsidRPr="007E65A3" w:rsidRDefault="007E65A3" w:rsidP="007E65A3">
            <w:pPr>
              <w:spacing w:after="0" w:line="240" w:lineRule="auto"/>
              <w:rPr>
                <w:rFonts w:ascii="Calibri" w:eastAsia="Calibri" w:hAnsi="Calibri" w:cs="Times New Roman"/>
                <w:sz w:val="20"/>
                <w:szCs w:val="20"/>
                <w14:ligatures w14:val="none"/>
              </w:rPr>
            </w:pPr>
          </w:p>
        </w:tc>
        <w:tc>
          <w:tcPr>
            <w:tcW w:w="6173" w:type="dxa"/>
            <w:shd w:val="clear" w:color="auto" w:fill="auto"/>
          </w:tcPr>
          <w:p w14:paraId="0042CD6C" w14:textId="77777777" w:rsidR="007E65A3" w:rsidRPr="007E65A3" w:rsidRDefault="007E65A3" w:rsidP="007E65A3">
            <w:pPr>
              <w:spacing w:after="0" w:line="240" w:lineRule="auto"/>
              <w:rPr>
                <w:rFonts w:ascii="Calibri" w:eastAsia="Calibri" w:hAnsi="Calibri" w:cs="Times New Roman"/>
                <w:sz w:val="20"/>
                <w:szCs w:val="20"/>
                <w14:ligatures w14:val="none"/>
              </w:rPr>
            </w:pPr>
          </w:p>
        </w:tc>
      </w:tr>
    </w:tbl>
    <w:p w14:paraId="37688202"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F50491D"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0611B4D5"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052F3F1"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396556F8" w14:textId="77777777" w:rsidR="007E65A3" w:rsidRPr="007E65A3" w:rsidRDefault="007E65A3" w:rsidP="007E65A3">
      <w:pPr>
        <w:spacing w:after="0" w:line="240" w:lineRule="auto"/>
        <w:rPr>
          <w:rFonts w:ascii="Calibri" w:eastAsia="Calibri" w:hAnsi="Calibri" w:cs="Times New Roman"/>
          <w:sz w:val="20"/>
          <w:szCs w:val="20"/>
          <w14:ligatures w14:val="none"/>
        </w:rPr>
      </w:pPr>
    </w:p>
    <w:p w14:paraId="7FC629A7" w14:textId="77777777" w:rsidR="007E65A3" w:rsidRPr="007E65A3" w:rsidRDefault="007E65A3" w:rsidP="007E65A3">
      <w:pPr>
        <w:rPr>
          <w:rFonts w:ascii="Calibri" w:eastAsia="Calibri" w:hAnsi="Calibri" w:cs="Times New Roman"/>
          <w14:ligatures w14:val="none"/>
        </w:rPr>
      </w:pPr>
    </w:p>
    <w:p w14:paraId="7038E965"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25EC01A" w14:textId="77777777" w:rsidR="007E65A3" w:rsidRPr="007E65A3" w:rsidRDefault="007E65A3" w:rsidP="007E65A3">
      <w:pPr>
        <w:rPr>
          <w:rFonts w:ascii="Calibri" w:eastAsia="Calibri" w:hAnsi="Calibri" w:cs="Times New Roman"/>
          <w:b/>
          <w:color w:val="000000"/>
          <w:sz w:val="20"/>
          <w:szCs w:val="20"/>
          <w14:ligatures w14:val="none"/>
        </w:rPr>
      </w:pPr>
      <w:r w:rsidRPr="007E65A3">
        <w:rPr>
          <w:rFonts w:ascii="Calibri" w:eastAsia="Calibri" w:hAnsi="Calibri" w:cs="Times New Roman"/>
          <w:b/>
          <w:color w:val="000000"/>
          <w:sz w:val="20"/>
          <w:szCs w:val="20"/>
          <w14:ligatures w14:val="none"/>
        </w:rPr>
        <w:lastRenderedPageBreak/>
        <w:t xml:space="preserve">ΟΙΚΟΝΟΜΙΚΗ ΠΡΟΣΦΟΡΑ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98"/>
        <w:gridCol w:w="1903"/>
        <w:gridCol w:w="1560"/>
        <w:gridCol w:w="1842"/>
        <w:gridCol w:w="1735"/>
        <w:gridCol w:w="1843"/>
      </w:tblGrid>
      <w:tr w:rsidR="007E65A3" w:rsidRPr="007E65A3" w14:paraId="4C166BEA" w14:textId="77777777" w:rsidTr="00690FB6">
        <w:trPr>
          <w:trHeight w:val="544"/>
        </w:trPr>
        <w:tc>
          <w:tcPr>
            <w:tcW w:w="11057" w:type="dxa"/>
            <w:gridSpan w:val="7"/>
            <w:shd w:val="clear" w:color="auto" w:fill="auto"/>
          </w:tcPr>
          <w:p w14:paraId="17FC7B64" w14:textId="77777777" w:rsidR="007E65A3" w:rsidRPr="007E65A3" w:rsidRDefault="007E65A3" w:rsidP="007E65A3">
            <w:pPr>
              <w:spacing w:after="0" w:line="240" w:lineRule="auto"/>
              <w:rPr>
                <w:rFonts w:ascii="Calibri" w:eastAsia="Calibri" w:hAnsi="Calibri" w:cs="Calibri"/>
                <w:b/>
                <w:color w:val="000000"/>
                <w:sz w:val="24"/>
                <w14:ligatures w14:val="none"/>
              </w:rPr>
            </w:pPr>
            <w:bookmarkStart w:id="1" w:name="_Hlk166493791"/>
            <w:r w:rsidRPr="007E65A3">
              <w:rPr>
                <w:rFonts w:ascii="Calibri" w:eastAsia="Calibri" w:hAnsi="Calibri" w:cs="Calibri"/>
                <w:color w:val="000000"/>
                <w14:ligatures w14:val="none"/>
              </w:rPr>
              <w:t xml:space="preserve">Υποβολή Προσφοράς: </w:t>
            </w:r>
          </w:p>
        </w:tc>
      </w:tr>
      <w:tr w:rsidR="007E65A3" w:rsidRPr="007E65A3" w14:paraId="5067A251" w14:textId="77777777" w:rsidTr="00690FB6">
        <w:trPr>
          <w:trHeight w:val="544"/>
        </w:trPr>
        <w:tc>
          <w:tcPr>
            <w:tcW w:w="1276" w:type="dxa"/>
            <w:shd w:val="clear" w:color="auto" w:fill="auto"/>
            <w:vAlign w:val="center"/>
          </w:tcPr>
          <w:p w14:paraId="1336DFE1"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Μεταφορικό</w:t>
            </w:r>
          </w:p>
          <w:p w14:paraId="3B37757C"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μέσο</w:t>
            </w:r>
          </w:p>
        </w:tc>
        <w:tc>
          <w:tcPr>
            <w:tcW w:w="898" w:type="dxa"/>
            <w:shd w:val="clear" w:color="auto" w:fill="auto"/>
            <w:vAlign w:val="center"/>
          </w:tcPr>
          <w:p w14:paraId="59A2D91B"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Αριθμός</w:t>
            </w:r>
          </w:p>
          <w:p w14:paraId="576FD07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δρομολογίων</w:t>
            </w:r>
          </w:p>
        </w:tc>
        <w:tc>
          <w:tcPr>
            <w:tcW w:w="1903" w:type="dxa"/>
            <w:shd w:val="clear" w:color="auto" w:fill="auto"/>
            <w:vAlign w:val="center"/>
          </w:tcPr>
          <w:p w14:paraId="779CBE57"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Εκτιμώμενη αξία για τριετία</w:t>
            </w:r>
          </w:p>
          <w:p w14:paraId="533F0564"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Χωρίς ΦΠΑ και </w:t>
            </w:r>
          </w:p>
          <w:p w14:paraId="33BEBBD9"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προαίρεσης</w:t>
            </w:r>
          </w:p>
        </w:tc>
        <w:tc>
          <w:tcPr>
            <w:tcW w:w="1560" w:type="dxa"/>
            <w:shd w:val="clear" w:color="auto" w:fill="B4C6E7"/>
            <w:vAlign w:val="center"/>
          </w:tcPr>
          <w:p w14:paraId="37394A9A"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p>
          <w:p w14:paraId="2BEFB676"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ποσοστό</w:t>
            </w:r>
          </w:p>
          <w:p w14:paraId="26378F68"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έκπτωσης  %</w:t>
            </w:r>
          </w:p>
          <w:p w14:paraId="3C8547A6"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p>
        </w:tc>
        <w:tc>
          <w:tcPr>
            <w:tcW w:w="1842" w:type="dxa"/>
            <w:shd w:val="clear" w:color="auto" w:fill="B4C6E7"/>
            <w:vAlign w:val="center"/>
          </w:tcPr>
          <w:p w14:paraId="601A6DFD"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14:ligatures w14:val="none"/>
              </w:rPr>
            </w:pPr>
            <w:r w:rsidRPr="007E65A3">
              <w:rPr>
                <w:rFonts w:ascii="Calibri" w:eastAsia="Calibri" w:hAnsi="Calibri" w:cs="Calibri"/>
                <w:b/>
                <w:bCs/>
                <w:kern w:val="0"/>
                <w:sz w:val="18"/>
                <w:szCs w:val="18"/>
                <w14:ligatures w14:val="none"/>
              </w:rPr>
              <w:t xml:space="preserve">Προσφερόμενο </w:t>
            </w:r>
            <w:bookmarkStart w:id="2" w:name="_Hlk166485287"/>
            <w:r w:rsidRPr="007E65A3">
              <w:rPr>
                <w:rFonts w:ascii="Calibri" w:eastAsia="Calibri" w:hAnsi="Calibri" w:cs="Calibri"/>
                <w:b/>
                <w:bCs/>
                <w:kern w:val="0"/>
                <w:sz w:val="18"/>
                <w:szCs w:val="18"/>
                <w14:ligatures w14:val="none"/>
              </w:rPr>
              <w:t xml:space="preserve">ποσό τριετίας </w:t>
            </w:r>
            <w:bookmarkEnd w:id="2"/>
          </w:p>
          <w:p w14:paraId="70FA761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(μέχρι 2  δεκαδικά)</w:t>
            </w:r>
          </w:p>
          <w:p w14:paraId="539097B5"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Χωρίς ΦΠΑ</w:t>
            </w:r>
          </w:p>
        </w:tc>
        <w:tc>
          <w:tcPr>
            <w:tcW w:w="1735" w:type="dxa"/>
            <w:shd w:val="clear" w:color="auto" w:fill="B4C6E7"/>
            <w:vAlign w:val="center"/>
          </w:tcPr>
          <w:p w14:paraId="6D18EEAA"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ΦΠΑ 13%</w:t>
            </w:r>
          </w:p>
        </w:tc>
        <w:tc>
          <w:tcPr>
            <w:tcW w:w="1843" w:type="dxa"/>
            <w:shd w:val="clear" w:color="auto" w:fill="B4C6E7"/>
            <w:vAlign w:val="center"/>
          </w:tcPr>
          <w:p w14:paraId="7088EFE2"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14:ligatures w14:val="none"/>
              </w:rPr>
            </w:pPr>
            <w:r w:rsidRPr="007E65A3">
              <w:rPr>
                <w:rFonts w:ascii="Calibri" w:eastAsia="Calibri" w:hAnsi="Calibri" w:cs="Calibri"/>
                <w:b/>
                <w:bCs/>
                <w:sz w:val="18"/>
                <w:szCs w:val="18"/>
                <w14:ligatures w14:val="none"/>
              </w:rPr>
              <w:t xml:space="preserve"> Προσφερόμενο σύνολο τριετίας με ΦΠΑ</w:t>
            </w:r>
          </w:p>
        </w:tc>
      </w:tr>
      <w:tr w:rsidR="007E65A3" w:rsidRPr="007E65A3" w14:paraId="43BBA5BA" w14:textId="77777777" w:rsidTr="00690FB6">
        <w:trPr>
          <w:trHeight w:val="544"/>
        </w:trPr>
        <w:tc>
          <w:tcPr>
            <w:tcW w:w="1276" w:type="dxa"/>
            <w:shd w:val="clear" w:color="auto" w:fill="auto"/>
          </w:tcPr>
          <w:p w14:paraId="32CAE8F3"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898" w:type="dxa"/>
            <w:shd w:val="clear" w:color="auto" w:fill="auto"/>
            <w:vAlign w:val="center"/>
          </w:tcPr>
          <w:p w14:paraId="2D577EDB"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903" w:type="dxa"/>
            <w:shd w:val="clear" w:color="auto" w:fill="auto"/>
            <w:vAlign w:val="center"/>
          </w:tcPr>
          <w:p w14:paraId="10AA6377"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14:ligatures w14:val="none"/>
              </w:rPr>
            </w:pPr>
          </w:p>
        </w:tc>
        <w:tc>
          <w:tcPr>
            <w:tcW w:w="1560" w:type="dxa"/>
            <w:shd w:val="clear" w:color="auto" w:fill="B4C6E7"/>
            <w:vAlign w:val="center"/>
          </w:tcPr>
          <w:p w14:paraId="73B67FC7"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2" w:type="dxa"/>
            <w:shd w:val="clear" w:color="auto" w:fill="B4C6E7"/>
            <w:vAlign w:val="center"/>
          </w:tcPr>
          <w:p w14:paraId="3B50F44C"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735" w:type="dxa"/>
            <w:shd w:val="clear" w:color="auto" w:fill="B4C6E7"/>
            <w:vAlign w:val="center"/>
          </w:tcPr>
          <w:p w14:paraId="2BB8DCF4"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c>
          <w:tcPr>
            <w:tcW w:w="1843" w:type="dxa"/>
            <w:shd w:val="clear" w:color="auto" w:fill="B4C6E7"/>
            <w:vAlign w:val="center"/>
          </w:tcPr>
          <w:p w14:paraId="6E015235"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14:ligatures w14:val="none"/>
              </w:rPr>
            </w:pPr>
          </w:p>
        </w:tc>
      </w:tr>
    </w:tbl>
    <w:p w14:paraId="10D1AEC2" w14:textId="77777777" w:rsidR="007E65A3" w:rsidRPr="007E65A3" w:rsidRDefault="007E65A3" w:rsidP="007E65A3">
      <w:pPr>
        <w:autoSpaceDE w:val="0"/>
        <w:autoSpaceDN w:val="0"/>
        <w:adjustRightInd w:val="0"/>
        <w:spacing w:after="0" w:line="240" w:lineRule="auto"/>
        <w:rPr>
          <w:rFonts w:ascii="Trebuchet MS,Bold" w:eastAsia="Calibri" w:hAnsi="Trebuchet MS,Bold" w:cs="Trebuchet MS,Bold"/>
          <w:b/>
          <w:bCs/>
          <w:kern w:val="0"/>
          <w:sz w:val="18"/>
          <w:szCs w:val="18"/>
          <w14:ligatures w14:val="none"/>
        </w:rPr>
      </w:pPr>
    </w:p>
    <w:p w14:paraId="572A0850" w14:textId="77777777" w:rsidR="007E65A3" w:rsidRPr="007E65A3" w:rsidRDefault="007E65A3" w:rsidP="007E65A3">
      <w:pPr>
        <w:autoSpaceDE w:val="0"/>
        <w:autoSpaceDN w:val="0"/>
        <w:adjustRightInd w:val="0"/>
        <w:spacing w:after="0" w:line="240" w:lineRule="auto"/>
        <w:ind w:left="-851"/>
        <w:rPr>
          <w:rFonts w:ascii="Trebuchet MS,Bold" w:eastAsia="Calibri" w:hAnsi="Trebuchet MS,Bold" w:cs="Trebuchet MS,Bold"/>
          <w:b/>
          <w:bCs/>
          <w:kern w:val="0"/>
          <w:sz w:val="18"/>
          <w:szCs w:val="18"/>
          <w14:ligatures w14:val="none"/>
        </w:rPr>
      </w:pPr>
    </w:p>
    <w:p w14:paraId="028DDBFA" w14:textId="77777777" w:rsidR="007E65A3" w:rsidRPr="007E65A3" w:rsidRDefault="007E65A3" w:rsidP="007E65A3">
      <w:pPr>
        <w:autoSpaceDE w:val="0"/>
        <w:autoSpaceDN w:val="0"/>
        <w:adjustRightInd w:val="0"/>
        <w:spacing w:after="0"/>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Ημερομηνία…………………………………….                                                                                                </w:t>
      </w:r>
    </w:p>
    <w:p w14:paraId="173CC36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r w:rsidRPr="007E65A3">
        <w:rPr>
          <w:rFonts w:ascii="Calibri" w:eastAsia="Calibri" w:hAnsi="Calibri" w:cs="Calibri"/>
          <w:b/>
          <w:bCs/>
          <w:kern w:val="0"/>
          <w:sz w:val="16"/>
          <w:szCs w:val="16"/>
          <w14:ligatures w14:val="none"/>
        </w:rPr>
        <w:t xml:space="preserve">                                                                                                                                                                                                                                         Υπογραφή              </w:t>
      </w:r>
    </w:p>
    <w:p w14:paraId="112178D4"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bookmarkEnd w:id="1"/>
    <w:p w14:paraId="4C2513CA"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4574FDC1"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14:ligatures w14:val="none"/>
        </w:rPr>
      </w:pPr>
    </w:p>
    <w:p w14:paraId="3437B8FE"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8C0C6FB"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769E7BCC"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kern w:val="0"/>
          <w:sz w:val="24"/>
          <w:lang w:eastAsia="zh-CN"/>
          <w14:ligatures w14:val="none"/>
        </w:rPr>
      </w:pPr>
      <w:bookmarkStart w:id="3" w:name="_Toc173933620"/>
      <w:bookmarkStart w:id="4" w:name="_Hlk166490448"/>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3"/>
    </w:p>
    <w:bookmarkEnd w:id="4"/>
    <w:p w14:paraId="3900418A"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14:ligatures w14:val="none"/>
        </w:rPr>
      </w:pPr>
    </w:p>
    <w:p w14:paraId="59DF0B7F"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center"/>
        <w:outlineLvl w:val="1"/>
        <w:rPr>
          <w:rFonts w:ascii="Arial" w:eastAsia="Times New Roman" w:hAnsi="Arial" w:cs="Times New Roman"/>
          <w:b/>
          <w:color w:val="002060"/>
          <w:kern w:val="0"/>
          <w:sz w:val="24"/>
          <w:lang w:eastAsia="zh-CN"/>
          <w14:ligatures w14:val="none"/>
        </w:rPr>
      </w:pPr>
      <w:bookmarkStart w:id="5" w:name="_Toc173933621"/>
      <w:r w:rsidRPr="007E65A3">
        <w:rPr>
          <w:rFonts w:ascii="Arial" w:eastAsia="Times New Roman" w:hAnsi="Arial" w:cs="Times New Roman"/>
          <w:b/>
          <w:color w:val="002060"/>
          <w:kern w:val="0"/>
          <w:sz w:val="24"/>
          <w:lang w:eastAsia="zh-CN"/>
          <w14:ligatures w14:val="none"/>
        </w:rPr>
        <w:t xml:space="preserve">ΠΑΡΑΡΤΗΜΑ </w:t>
      </w:r>
      <w:r w:rsidRPr="007E65A3">
        <w:rPr>
          <w:rFonts w:ascii="Arial" w:eastAsia="Times New Roman" w:hAnsi="Arial" w:cs="Times New Roman"/>
          <w:b/>
          <w:color w:val="002060"/>
          <w:kern w:val="0"/>
          <w:sz w:val="24"/>
          <w:lang w:val="en-GB" w:eastAsia="zh-CN"/>
          <w14:ligatures w14:val="none"/>
        </w:rPr>
        <w:t>V</w:t>
      </w:r>
      <w:r w:rsidRPr="007E65A3">
        <w:rPr>
          <w:rFonts w:ascii="Arial" w:eastAsia="Times New Roman" w:hAnsi="Arial" w:cs="Times New Roman"/>
          <w:b/>
          <w:color w:val="002060"/>
          <w:kern w:val="0"/>
          <w:sz w:val="24"/>
          <w:lang w:eastAsia="zh-CN"/>
          <w14:ligatures w14:val="none"/>
        </w:rPr>
        <w:t xml:space="preserve"> – ΥΠΟΔΕΙΓΜΑ ΤΕΧΝΙΚΗΣ ΠΡΟΣΦΟΡΑΣ</w:t>
      </w:r>
      <w:bookmarkEnd w:id="5"/>
    </w:p>
    <w:p w14:paraId="5CC8E219"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sectPr w:rsidR="007E65A3" w:rsidRPr="007E65A3" w:rsidSect="007E65A3">
          <w:footerReference w:type="default" r:id="rId6"/>
          <w:footerReference w:type="first" r:id="rId7"/>
          <w:pgSz w:w="11906" w:h="16838"/>
          <w:pgMar w:top="851" w:right="709" w:bottom="993" w:left="707" w:header="708" w:footer="708" w:gutter="0"/>
          <w:cols w:space="708"/>
          <w:docGrid w:linePitch="360"/>
        </w:sectPr>
      </w:pPr>
    </w:p>
    <w:tbl>
      <w:tblPr>
        <w:tblW w:w="16358" w:type="dxa"/>
        <w:tblInd w:w="-601" w:type="dxa"/>
        <w:tblLayout w:type="fixed"/>
        <w:tblLook w:val="04A0" w:firstRow="1" w:lastRow="0" w:firstColumn="1" w:lastColumn="0" w:noHBand="0" w:noVBand="1"/>
      </w:tblPr>
      <w:tblGrid>
        <w:gridCol w:w="24"/>
        <w:gridCol w:w="969"/>
        <w:gridCol w:w="886"/>
        <w:gridCol w:w="1048"/>
        <w:gridCol w:w="1601"/>
        <w:gridCol w:w="817"/>
        <w:gridCol w:w="945"/>
        <w:gridCol w:w="854"/>
        <w:gridCol w:w="1065"/>
        <w:gridCol w:w="1237"/>
        <w:gridCol w:w="1749"/>
        <w:gridCol w:w="1335"/>
        <w:gridCol w:w="1301"/>
        <w:gridCol w:w="1184"/>
        <w:gridCol w:w="1201"/>
        <w:gridCol w:w="142"/>
      </w:tblGrid>
      <w:tr w:rsidR="007E65A3" w:rsidRPr="007E65A3" w14:paraId="6D63A386" w14:textId="77777777" w:rsidTr="00690FB6">
        <w:trPr>
          <w:gridBefore w:val="1"/>
          <w:wBefore w:w="24" w:type="dxa"/>
          <w:trHeight w:val="1020"/>
        </w:trPr>
        <w:tc>
          <w:tcPr>
            <w:tcW w:w="16334"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14:paraId="2196C68E"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14:ligatures w14:val="none"/>
              </w:rPr>
            </w:pPr>
            <w:r w:rsidRPr="007E65A3">
              <w:rPr>
                <w:rFonts w:ascii="Calibri" w:eastAsia="Times New Roman" w:hAnsi="Calibri" w:cs="Aptos"/>
                <w:b/>
                <w:bCs/>
                <w:color w:val="000000"/>
                <w:kern w:val="0"/>
                <w:sz w:val="28"/>
                <w:szCs w:val="28"/>
                <w:lang w:eastAsia="zh-CN"/>
                <w14:ligatures w14:val="none"/>
              </w:rPr>
              <w:lastRenderedPageBreak/>
              <w:t xml:space="preserve">ΠΑΡΑΡΤΗΜΑ </w:t>
            </w:r>
            <w:r w:rsidRPr="007E65A3">
              <w:rPr>
                <w:rFonts w:ascii="Calibri" w:eastAsia="Times New Roman" w:hAnsi="Calibri" w:cs="Aptos"/>
                <w:b/>
                <w:bCs/>
                <w:color w:val="000000"/>
                <w:kern w:val="0"/>
                <w:sz w:val="28"/>
                <w:szCs w:val="28"/>
                <w:lang w:val="en-GB" w:eastAsia="zh-CN"/>
                <w14:ligatures w14:val="none"/>
              </w:rPr>
              <w:t>V</w:t>
            </w:r>
            <w:r w:rsidRPr="007E65A3">
              <w:rPr>
                <w:rFonts w:ascii="Calibri" w:eastAsia="Times New Roman" w:hAnsi="Calibri" w:cs="Aptos"/>
                <w:b/>
                <w:bCs/>
                <w:color w:val="000000"/>
                <w:kern w:val="0"/>
                <w:sz w:val="28"/>
                <w:szCs w:val="28"/>
                <w:lang w:eastAsia="zh-CN"/>
                <w14:ligatures w14:val="none"/>
              </w:rPr>
              <w:t xml:space="preserve">  – Υπόδειγμα Τεχνικής Προσφοράς </w:t>
            </w:r>
          </w:p>
          <w:p w14:paraId="304BF786" w14:textId="77777777" w:rsidR="007E65A3" w:rsidRPr="007E65A3" w:rsidRDefault="007E65A3" w:rsidP="007E65A3">
            <w:pPr>
              <w:suppressAutoHyphens/>
              <w:spacing w:after="0" w:line="240" w:lineRule="auto"/>
              <w:jc w:val="both"/>
              <w:rPr>
                <w:rFonts w:ascii="Calibri" w:eastAsia="Times New Roman" w:hAnsi="Calibri" w:cs="Calibri"/>
                <w:color w:val="000000"/>
                <w:kern w:val="0"/>
                <w:sz w:val="18"/>
                <w:szCs w:val="18"/>
                <w:lang w:eastAsia="el-GR"/>
                <w14:ligatures w14:val="none"/>
              </w:rPr>
            </w:pPr>
          </w:p>
        </w:tc>
      </w:tr>
      <w:tr w:rsidR="007E65A3" w:rsidRPr="007E65A3" w14:paraId="733E418A"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993" w:type="dxa"/>
            <w:gridSpan w:val="2"/>
          </w:tcPr>
          <w:p w14:paraId="22852F5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w:t>
            </w:r>
          </w:p>
        </w:tc>
        <w:tc>
          <w:tcPr>
            <w:tcW w:w="886" w:type="dxa"/>
          </w:tcPr>
          <w:p w14:paraId="6A75C03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ΣΧΟΛΕΙΟ</w:t>
            </w:r>
          </w:p>
        </w:tc>
        <w:tc>
          <w:tcPr>
            <w:tcW w:w="1048" w:type="dxa"/>
          </w:tcPr>
          <w:p w14:paraId="425B22B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ΑΡΙΘΜΟΣ</w:t>
            </w:r>
          </w:p>
          <w:p w14:paraId="3D4FBD8B"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ΜΑΘΗΤΩΝ</w:t>
            </w:r>
          </w:p>
        </w:tc>
        <w:tc>
          <w:tcPr>
            <w:tcW w:w="1601" w:type="dxa"/>
          </w:tcPr>
          <w:p w14:paraId="372749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w:t>
            </w:r>
          </w:p>
          <w:p w14:paraId="7929489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ΔΡΟΜΟΛ.</w:t>
            </w:r>
          </w:p>
        </w:tc>
        <w:tc>
          <w:tcPr>
            <w:tcW w:w="817" w:type="dxa"/>
          </w:tcPr>
          <w:p w14:paraId="3FD39C4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ΟΧΗΜΑ</w:t>
            </w:r>
          </w:p>
        </w:tc>
        <w:tc>
          <w:tcPr>
            <w:tcW w:w="945" w:type="dxa"/>
          </w:tcPr>
          <w:p w14:paraId="341F49B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ΣΥΝΟΔΟΣ</w:t>
            </w:r>
          </w:p>
          <w:p w14:paraId="2F5B462C"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ΝΑΙ/ΟΧΙ</w:t>
            </w:r>
          </w:p>
        </w:tc>
        <w:tc>
          <w:tcPr>
            <w:tcW w:w="854" w:type="dxa"/>
          </w:tcPr>
          <w:p w14:paraId="5B9FE046"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val="en-GB" w:eastAsia="zh-CN"/>
                <w14:ligatures w14:val="none"/>
              </w:rPr>
            </w:pPr>
            <w:r w:rsidRPr="007E65A3">
              <w:rPr>
                <w:rFonts w:ascii="Calibri" w:eastAsia="Times New Roman" w:hAnsi="Calibri" w:cs="Calibri"/>
                <w:b/>
                <w:bCs/>
                <w:color w:val="000000"/>
                <w:kern w:val="0"/>
                <w:sz w:val="18"/>
                <w:szCs w:val="18"/>
                <w:lang w:val="en-GB" w:eastAsia="zh-CN"/>
                <w14:ligatures w14:val="none"/>
              </w:rPr>
              <w:t>ΟΧΗΜΑ</w:t>
            </w:r>
          </w:p>
          <w:p w14:paraId="1F6BB28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roofErr w:type="spellStart"/>
            <w:r w:rsidRPr="007E65A3">
              <w:rPr>
                <w:rFonts w:ascii="Calibri" w:eastAsia="Times New Roman" w:hAnsi="Calibri" w:cs="Calibri"/>
                <w:b/>
                <w:bCs/>
                <w:color w:val="000000"/>
                <w:kern w:val="0"/>
                <w:sz w:val="18"/>
                <w:szCs w:val="18"/>
                <w:lang w:val="en-GB" w:eastAsia="zh-CN"/>
                <w14:ligatures w14:val="none"/>
              </w:rPr>
              <w:t>Αριθμός</w:t>
            </w:r>
            <w:proofErr w:type="spellEnd"/>
            <w:r w:rsidRPr="007E65A3">
              <w:rPr>
                <w:rFonts w:ascii="Calibri" w:eastAsia="Times New Roman" w:hAnsi="Calibri" w:cs="Calibri"/>
                <w:b/>
                <w:bCs/>
                <w:color w:val="000000"/>
                <w:kern w:val="0"/>
                <w:sz w:val="18"/>
                <w:szCs w:val="18"/>
                <w:lang w:val="en-GB" w:eastAsia="zh-CN"/>
                <w14:ligatures w14:val="none"/>
              </w:rPr>
              <w:t xml:space="preserve"> </w:t>
            </w:r>
            <w:proofErr w:type="spellStart"/>
            <w:r w:rsidRPr="007E65A3">
              <w:rPr>
                <w:rFonts w:ascii="Calibri" w:eastAsia="Times New Roman" w:hAnsi="Calibri" w:cs="Calibri"/>
                <w:b/>
                <w:bCs/>
                <w:color w:val="000000"/>
                <w:kern w:val="0"/>
                <w:sz w:val="18"/>
                <w:szCs w:val="18"/>
                <w:lang w:val="en-GB" w:eastAsia="zh-CN"/>
                <w14:ligatures w14:val="none"/>
              </w:rPr>
              <w:t>Κυκλοφορί</w:t>
            </w:r>
            <w:proofErr w:type="spellEnd"/>
            <w:r w:rsidRPr="007E65A3">
              <w:rPr>
                <w:rFonts w:ascii="Calibri" w:eastAsia="Times New Roman" w:hAnsi="Calibri" w:cs="Calibri"/>
                <w:b/>
                <w:bCs/>
                <w:color w:val="000000"/>
                <w:kern w:val="0"/>
                <w:sz w:val="18"/>
                <w:szCs w:val="18"/>
                <w:lang w:val="en-GB" w:eastAsia="zh-CN"/>
                <w14:ligatures w14:val="none"/>
              </w:rPr>
              <w:t xml:space="preserve">ας </w:t>
            </w:r>
            <w:proofErr w:type="spellStart"/>
            <w:r w:rsidRPr="007E65A3">
              <w:rPr>
                <w:rFonts w:ascii="Calibri" w:eastAsia="Times New Roman" w:hAnsi="Calibri" w:cs="Calibri"/>
                <w:b/>
                <w:bCs/>
                <w:color w:val="000000"/>
                <w:kern w:val="0"/>
                <w:sz w:val="18"/>
                <w:szCs w:val="18"/>
                <w:lang w:val="en-GB" w:eastAsia="zh-CN"/>
                <w14:ligatures w14:val="none"/>
              </w:rPr>
              <w:t>οχήμ</w:t>
            </w:r>
            <w:proofErr w:type="spellEnd"/>
            <w:r w:rsidRPr="007E65A3">
              <w:rPr>
                <w:rFonts w:ascii="Calibri" w:eastAsia="Times New Roman" w:hAnsi="Calibri" w:cs="Calibri"/>
                <w:b/>
                <w:bCs/>
                <w:color w:val="000000"/>
                <w:kern w:val="0"/>
                <w:sz w:val="18"/>
                <w:szCs w:val="18"/>
                <w:lang w:val="en-GB" w:eastAsia="zh-CN"/>
                <w14:ligatures w14:val="none"/>
              </w:rPr>
              <w:t>ατος</w:t>
            </w:r>
          </w:p>
        </w:tc>
        <w:tc>
          <w:tcPr>
            <w:tcW w:w="1065" w:type="dxa"/>
          </w:tcPr>
          <w:p w14:paraId="01AD8BE4"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ΟΧΗΜΑ</w:t>
            </w:r>
          </w:p>
          <w:p w14:paraId="79DC53EF"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color w:val="000000"/>
                <w:kern w:val="0"/>
                <w:sz w:val="18"/>
                <w:szCs w:val="18"/>
                <w:lang w:eastAsia="zh-CN"/>
                <w14:ligatures w14:val="none"/>
              </w:rPr>
              <w:t>Διαθέσιμες θέσεις βάσει αδείας</w:t>
            </w:r>
          </w:p>
        </w:tc>
        <w:tc>
          <w:tcPr>
            <w:tcW w:w="1237" w:type="dxa"/>
          </w:tcPr>
          <w:p w14:paraId="148CFB2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bCs/>
                <w:kern w:val="0"/>
                <w:sz w:val="18"/>
                <w:szCs w:val="18"/>
                <w:lang w:eastAsia="zh-CN"/>
                <w14:ligatures w14:val="none"/>
              </w:rPr>
              <w:t>Στοιχεία Ιδιοκτήτη (Όπως αναγράφεται στο έντυπο άδειας)</w:t>
            </w:r>
          </w:p>
        </w:tc>
        <w:tc>
          <w:tcPr>
            <w:tcW w:w="1749" w:type="dxa"/>
          </w:tcPr>
          <w:p w14:paraId="7F8CC7C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D94D1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ΟΔΗΓΟΥ</w:t>
            </w:r>
          </w:p>
        </w:tc>
        <w:tc>
          <w:tcPr>
            <w:tcW w:w="1335" w:type="dxa"/>
          </w:tcPr>
          <w:p w14:paraId="696EB0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ΟΝΟΜΑΤΕΠΩΝΥΜΟ</w:t>
            </w:r>
          </w:p>
          <w:p w14:paraId="5682E0E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ΣΥΝΟΔΗΓΟΥ</w:t>
            </w:r>
          </w:p>
        </w:tc>
        <w:tc>
          <w:tcPr>
            <w:tcW w:w="1301" w:type="dxa"/>
          </w:tcPr>
          <w:p w14:paraId="75FACB9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ΙΔΙΟΚΤΗΣΙΑΚΟ ΚΑΘΕΣΤΩΣ ΟΧΗΜΑΤΩΝ</w:t>
            </w:r>
          </w:p>
        </w:tc>
        <w:tc>
          <w:tcPr>
            <w:tcW w:w="1184" w:type="dxa"/>
          </w:tcPr>
          <w:p w14:paraId="3162541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ΚΩΔΙΚΟΣ ΕΔΡΑΣ ΔΙΟΙΚΗΤΙΚΗΣ ΜΟΝΑΔΑΣ</w:t>
            </w:r>
          </w:p>
        </w:tc>
        <w:tc>
          <w:tcPr>
            <w:tcW w:w="1201" w:type="dxa"/>
          </w:tcPr>
          <w:p w14:paraId="24412BE9"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r w:rsidRPr="007E65A3">
              <w:rPr>
                <w:rFonts w:ascii="Calibri" w:eastAsia="Times New Roman" w:hAnsi="Calibri" w:cs="Calibri"/>
                <w:b/>
                <w:kern w:val="0"/>
                <w:sz w:val="18"/>
                <w:szCs w:val="18"/>
                <w:lang w:eastAsia="zh-CN"/>
                <w14:ligatures w14:val="none"/>
              </w:rPr>
              <w:t>ΠΕΡΙΓΡΑΦΗ ΕΔΡΑΣ ΔΙΟΙΚΗΤΙΚΗΣ ΜΟΝΑΔΑΣ</w:t>
            </w:r>
          </w:p>
        </w:tc>
      </w:tr>
      <w:tr w:rsidR="007E65A3" w:rsidRPr="007E65A3" w14:paraId="06F1679C"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993" w:type="dxa"/>
            <w:gridSpan w:val="2"/>
          </w:tcPr>
          <w:p w14:paraId="3665384E" w14:textId="46BAAED7" w:rsidR="007E65A3" w:rsidRPr="00CF7FDD" w:rsidRDefault="00651326" w:rsidP="007E65A3">
            <w:pPr>
              <w:suppressAutoHyphens/>
              <w:spacing w:after="120" w:line="240" w:lineRule="auto"/>
              <w:jc w:val="both"/>
              <w:rPr>
                <w:rFonts w:ascii="Calibri" w:eastAsia="Times New Roman" w:hAnsi="Calibri" w:cs="Calibri"/>
                <w:b/>
                <w:kern w:val="0"/>
                <w:sz w:val="18"/>
                <w:szCs w:val="18"/>
                <w:lang w:val="en-US" w:eastAsia="zh-CN"/>
                <w14:ligatures w14:val="none"/>
              </w:rPr>
            </w:pPr>
            <w:r>
              <w:rPr>
                <w:rFonts w:ascii="Calibri" w:eastAsia="Times New Roman" w:hAnsi="Calibri" w:cs="Calibri"/>
                <w:b/>
                <w:kern w:val="0"/>
                <w:sz w:val="18"/>
                <w:szCs w:val="18"/>
                <w:lang w:eastAsia="zh-CN"/>
                <w14:ligatures w14:val="none"/>
              </w:rPr>
              <w:t>193</w:t>
            </w:r>
          </w:p>
        </w:tc>
        <w:tc>
          <w:tcPr>
            <w:tcW w:w="886" w:type="dxa"/>
          </w:tcPr>
          <w:p w14:paraId="642DD4D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048" w:type="dxa"/>
          </w:tcPr>
          <w:p w14:paraId="4D4B010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601" w:type="dxa"/>
            <w:vAlign w:val="bottom"/>
          </w:tcPr>
          <w:p w14:paraId="5173BAAB" w14:textId="50491867" w:rsidR="007E65A3" w:rsidRPr="007E65A3" w:rsidRDefault="00651326" w:rsidP="007E65A3">
            <w:pPr>
              <w:suppressAutoHyphens/>
              <w:spacing w:after="120" w:line="240" w:lineRule="auto"/>
              <w:jc w:val="both"/>
              <w:rPr>
                <w:rFonts w:ascii="Calibri" w:eastAsia="Times New Roman" w:hAnsi="Calibri" w:cs="Calibri"/>
                <w:kern w:val="0"/>
                <w:sz w:val="18"/>
                <w:szCs w:val="18"/>
                <w:lang w:eastAsia="zh-CN"/>
                <w14:ligatures w14:val="none"/>
              </w:rPr>
            </w:pPr>
            <w:r>
              <w:rPr>
                <w:rFonts w:ascii="Calibri" w:eastAsia="Times New Roman" w:hAnsi="Calibri" w:cs="Calibri"/>
                <w:kern w:val="0"/>
                <w:szCs w:val="24"/>
                <w:lang w:eastAsia="zh-CN"/>
                <w14:ligatures w14:val="none"/>
              </w:rPr>
              <w:t>ΛΟΥΣΑΚΙΕΣ – ΚΟΛΥΜΠΑΡΙ – ΤΑΥΡΩΝΙΤΗΣ -ΣΧΟΛΕΙΟ (ΔΗΜ. ΤΑΧΙ)</w:t>
            </w:r>
            <w:r w:rsidR="007E65A3" w:rsidRPr="007E65A3">
              <w:rPr>
                <w:rFonts w:ascii="Calibri" w:eastAsia="Times New Roman" w:hAnsi="Calibri" w:cs="Calibri"/>
                <w:kern w:val="0"/>
                <w:szCs w:val="24"/>
                <w:lang w:eastAsia="zh-CN"/>
                <w14:ligatures w14:val="none"/>
              </w:rPr>
              <w:t xml:space="preserve"> </w:t>
            </w:r>
          </w:p>
        </w:tc>
        <w:tc>
          <w:tcPr>
            <w:tcW w:w="817" w:type="dxa"/>
          </w:tcPr>
          <w:p w14:paraId="5FCD0A6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945" w:type="dxa"/>
          </w:tcPr>
          <w:p w14:paraId="581450C1"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854" w:type="dxa"/>
          </w:tcPr>
          <w:p w14:paraId="1E6ADF52"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14:ligatures w14:val="none"/>
              </w:rPr>
            </w:pPr>
          </w:p>
        </w:tc>
        <w:tc>
          <w:tcPr>
            <w:tcW w:w="1065" w:type="dxa"/>
          </w:tcPr>
          <w:p w14:paraId="05061327"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6"/>
                <w:szCs w:val="16"/>
                <w:lang w:eastAsia="zh-CN"/>
                <w14:ligatures w14:val="none"/>
              </w:rPr>
            </w:pPr>
          </w:p>
        </w:tc>
        <w:tc>
          <w:tcPr>
            <w:tcW w:w="1237" w:type="dxa"/>
          </w:tcPr>
          <w:p w14:paraId="551961C9" w14:textId="77777777" w:rsidR="007E65A3" w:rsidRPr="007E65A3" w:rsidRDefault="007E65A3" w:rsidP="007E65A3">
            <w:pPr>
              <w:suppressAutoHyphens/>
              <w:spacing w:after="120" w:line="240" w:lineRule="auto"/>
              <w:jc w:val="both"/>
              <w:rPr>
                <w:rFonts w:ascii="Calibri" w:eastAsia="Times New Roman" w:hAnsi="Calibri" w:cs="Calibri"/>
                <w:b/>
                <w:bCs/>
                <w:kern w:val="0"/>
                <w:sz w:val="16"/>
                <w:szCs w:val="16"/>
                <w:lang w:eastAsia="zh-CN"/>
                <w14:ligatures w14:val="none"/>
              </w:rPr>
            </w:pPr>
          </w:p>
        </w:tc>
        <w:tc>
          <w:tcPr>
            <w:tcW w:w="1749" w:type="dxa"/>
          </w:tcPr>
          <w:p w14:paraId="49C932B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35" w:type="dxa"/>
          </w:tcPr>
          <w:p w14:paraId="46AB50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301" w:type="dxa"/>
          </w:tcPr>
          <w:p w14:paraId="3529E33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184" w:type="dxa"/>
          </w:tcPr>
          <w:p w14:paraId="22FE006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c>
          <w:tcPr>
            <w:tcW w:w="1201" w:type="dxa"/>
          </w:tcPr>
          <w:p w14:paraId="056175D0"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14:ligatures w14:val="none"/>
              </w:rPr>
            </w:pPr>
          </w:p>
        </w:tc>
      </w:tr>
    </w:tbl>
    <w:p w14:paraId="7620843D"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p>
    <w:p w14:paraId="587E1DA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     Ημερομηνία …………………………………………………….</w:t>
      </w:r>
    </w:p>
    <w:p w14:paraId="7945906C" w14:textId="77777777" w:rsidR="007E65A3" w:rsidRPr="007E65A3" w:rsidRDefault="007E65A3" w:rsidP="007E65A3">
      <w:pPr>
        <w:suppressAutoHyphens/>
        <w:spacing w:after="120" w:line="240" w:lineRule="auto"/>
        <w:ind w:left="10800" w:firstLine="720"/>
        <w:jc w:val="both"/>
        <w:rPr>
          <w:rFonts w:ascii="Calibri" w:eastAsia="Times New Roman" w:hAnsi="Calibri" w:cs="Aptos"/>
          <w:kern w:val="0"/>
          <w:sz w:val="18"/>
          <w:szCs w:val="18"/>
          <w:lang w:eastAsia="zh-CN"/>
          <w14:ligatures w14:val="none"/>
        </w:rPr>
      </w:pPr>
      <w:r w:rsidRPr="007E65A3">
        <w:rPr>
          <w:rFonts w:ascii="Calibri" w:eastAsia="Times New Roman" w:hAnsi="Calibri" w:cs="Aptos"/>
          <w:kern w:val="0"/>
          <w:szCs w:val="24"/>
          <w:lang w:eastAsia="zh-CN"/>
          <w14:ligatures w14:val="none"/>
        </w:rPr>
        <w:t xml:space="preserve">Υπογραφή </w:t>
      </w:r>
    </w:p>
    <w:p w14:paraId="7CC274D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Cs w:val="24"/>
          <w:lang w:eastAsia="zh-CN"/>
          <w14:ligatures w14:val="none"/>
        </w:rPr>
        <w:t>* *</w:t>
      </w:r>
      <w:r w:rsidRPr="007E65A3">
        <w:rPr>
          <w:rFonts w:ascii="Calibri" w:eastAsia="Times New Roman" w:hAnsi="Calibri" w:cs="Calibri"/>
          <w:kern w:val="0"/>
          <w:sz w:val="16"/>
          <w:szCs w:val="16"/>
          <w:lang w:eastAsia="zh-CN"/>
          <w14:ligatures w14:val="none"/>
        </w:rPr>
        <w:t xml:space="preserve">Επισήμανση  συμπληρώνετε Α,Β ή Γ ανάλογα με το ιδιοκτησιακό καθεστώς </w:t>
      </w:r>
    </w:p>
    <w:p w14:paraId="4B0A6FBE"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Α: ΑΝΗΚΟΥΝ ΣΤΟΝ ΟΙΚ.ΦΟΡΕΑ</w:t>
      </w:r>
    </w:p>
    <w:p w14:paraId="6A6DB90B"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Β: ΟΛΙΚΗΣ ΜΙΣΘΩΣΗΣ ΠΟΥ ΑΝΗΚΟΥΝ ΣΕ ΤΡΙΤΟΥΣ ΚΑΙ ΠΑΡΑΧΩΡΟΥΝΤΑΙ ΜΕ ΟΛΙΚΗ ΜΙΣΘΩΣΗ (100% ΠΑΡΑΧΩΡΗΣΗ ΚΑΙ ΑΠΟΚΛΕΙΣΤΙΚΗ ΔΙΑΧΕΙΡΙΣΗ) ΣΤΟΝ ΟΙΚ.ΦΟΡΕΑ</w:t>
      </w:r>
    </w:p>
    <w:p w14:paraId="0E60BFD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Γ: ΑΝΗΚΟΥΝ ΣΕ ΤΡΙΤΟΥΣ ΚΑΙ ΠΑΡΑΧΩΡΟΥΝΤΑΙ ΜΟΝΟ ΓΙΑ ΤΗ ΣΥΓΚΕΚΡΙΜΕΝΗ ΜΕΤΑΦΟΡΑ  ΣΤΟΝ ΟΙΚ.ΦΟΡΕΑ</w:t>
      </w:r>
    </w:p>
    <w:p w14:paraId="30ACD468" w14:textId="77777777" w:rsidR="007E65A3" w:rsidRPr="007E65A3" w:rsidRDefault="007E65A3" w:rsidP="007E65A3">
      <w:pPr>
        <w:suppressAutoHyphens/>
        <w:spacing w:after="120" w:line="240" w:lineRule="auto"/>
        <w:jc w:val="both"/>
        <w:rPr>
          <w:rFonts w:ascii="Calibri" w:eastAsia="Times New Roman" w:hAnsi="Calibri" w:cs="Calibri"/>
          <w:caps/>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Δ: </w:t>
      </w:r>
      <w:r w:rsidRPr="007E65A3">
        <w:rPr>
          <w:rFonts w:ascii="Calibri" w:eastAsia="Times New Roman" w:hAnsi="Calibri" w:cs="Calibri"/>
          <w:caps/>
          <w:kern w:val="0"/>
          <w:sz w:val="18"/>
          <w:szCs w:val="18"/>
          <w:lang w:eastAsia="zh-CN"/>
          <w14:ligatures w14:val="none"/>
        </w:rPr>
        <w:t>Άλλη περίπτωση (περιγραφή της περίπτωσης και αναγραφή των σχετικών πράξεων, αποφάσεων, πρακτικών κλπ)</w:t>
      </w:r>
    </w:p>
    <w:p w14:paraId="715D54D2"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caps/>
          <w:kern w:val="0"/>
          <w:sz w:val="18"/>
          <w:szCs w:val="18"/>
          <w:lang w:eastAsia="zh-CN"/>
          <w14:ligatures w14:val="none"/>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14:paraId="248C0197"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Επισημαίνεται ότι:</w:t>
      </w:r>
    </w:p>
    <w:p w14:paraId="2A25B6B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14:ligatures w14:val="none"/>
        </w:rPr>
      </w:pPr>
      <w:r w:rsidRPr="007E65A3">
        <w:rPr>
          <w:rFonts w:ascii="Calibri" w:eastAsia="Times New Roman" w:hAnsi="Calibri" w:cs="Calibri"/>
          <w:kern w:val="0"/>
          <w:sz w:val="18"/>
          <w:szCs w:val="18"/>
          <w:lang w:eastAsia="zh-CN"/>
          <w14:ligatures w14:val="none"/>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7E65A3">
        <w:rPr>
          <w:rFonts w:ascii="Calibri" w:eastAsia="Times New Roman" w:hAnsi="Calibri" w:cs="Calibri"/>
          <w:kern w:val="0"/>
          <w:sz w:val="18"/>
          <w:szCs w:val="18"/>
          <w:lang w:eastAsia="zh-CN"/>
          <w14:ligatures w14:val="none"/>
        </w:rPr>
        <w:t>κλπ</w:t>
      </w:r>
      <w:proofErr w:type="spellEnd"/>
      <w:r w:rsidRPr="007E65A3">
        <w:rPr>
          <w:rFonts w:ascii="Calibri" w:eastAsia="Times New Roman" w:hAnsi="Calibri" w:cs="Calibri"/>
          <w:kern w:val="0"/>
          <w:sz w:val="18"/>
          <w:szCs w:val="18"/>
          <w:lang w:eastAsia="zh-CN"/>
          <w14:ligatures w14:val="none"/>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03DFD23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14:ligatures w14:val="none"/>
        </w:rPr>
      </w:pPr>
      <w:r w:rsidRPr="007E65A3">
        <w:rPr>
          <w:rFonts w:ascii="Calibri" w:eastAsia="Times New Roman" w:hAnsi="Calibri" w:cs="Calibri"/>
          <w:kern w:val="0"/>
          <w:sz w:val="18"/>
          <w:szCs w:val="18"/>
          <w:lang w:eastAsia="zh-CN"/>
          <w14:ligatures w14:val="none"/>
        </w:rPr>
        <w:t xml:space="preserve">Β. </w:t>
      </w:r>
      <w:r w:rsidRPr="007E65A3">
        <w:rPr>
          <w:rFonts w:ascii="Calibri" w:eastAsia="Times New Roman" w:hAnsi="Calibri" w:cs="Calibri"/>
          <w:kern w:val="0"/>
          <w:sz w:val="16"/>
          <w:szCs w:val="16"/>
          <w:lang w:eastAsia="zh-CN"/>
          <w14:ligatures w14:val="none"/>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p>
    <w:p w14:paraId="3F8578E4" w14:textId="77777777" w:rsidR="00A8017F" w:rsidRDefault="00A8017F"/>
    <w:sectPr w:rsidR="00A801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3A131" w14:textId="77777777" w:rsidR="00CF7FDD" w:rsidRDefault="00CF7FDD">
      <w:pPr>
        <w:spacing w:after="0" w:line="240" w:lineRule="auto"/>
      </w:pPr>
      <w:r>
        <w:separator/>
      </w:r>
    </w:p>
  </w:endnote>
  <w:endnote w:type="continuationSeparator" w:id="0">
    <w:p w14:paraId="74974874" w14:textId="77777777" w:rsidR="00CF7FDD" w:rsidRDefault="00CF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rebuchet MS,Bold">
    <w:altName w:val="Trebuchet MS"/>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51BE" w14:textId="77777777" w:rsidR="007E65A3" w:rsidRDefault="007E65A3">
    <w:pPr>
      <w:pStyle w:val="aa"/>
      <w:jc w:val="center"/>
      <w:rPr>
        <w:sz w:val="12"/>
        <w:szCs w:val="12"/>
      </w:rPr>
    </w:pPr>
  </w:p>
  <w:p w14:paraId="2DF9A8DC" w14:textId="77777777" w:rsidR="007E65A3" w:rsidRDefault="007E65A3">
    <w:pPr>
      <w:pStyle w:val="aa"/>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83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5DF7" w14:textId="77777777" w:rsidR="007E65A3" w:rsidRPr="00A921DF" w:rsidRDefault="007E65A3" w:rsidP="00A921DF">
    <w:pPr>
      <w:pStyle w:val="aa"/>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7C61" w14:textId="77777777" w:rsidR="00CF7FDD" w:rsidRDefault="00CF7FDD">
      <w:pPr>
        <w:spacing w:after="0" w:line="240" w:lineRule="auto"/>
      </w:pPr>
      <w:r>
        <w:separator/>
      </w:r>
    </w:p>
  </w:footnote>
  <w:footnote w:type="continuationSeparator" w:id="0">
    <w:p w14:paraId="3211C486" w14:textId="77777777" w:rsidR="00CF7FDD" w:rsidRDefault="00CF7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A3"/>
    <w:rsid w:val="00312B3C"/>
    <w:rsid w:val="0038362D"/>
    <w:rsid w:val="00615403"/>
    <w:rsid w:val="00651326"/>
    <w:rsid w:val="007E65A3"/>
    <w:rsid w:val="00A8017F"/>
    <w:rsid w:val="00CF7F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1426"/>
  <w15:chartTrackingRefBased/>
  <w15:docId w15:val="{0337A0AE-17F8-4917-A0D5-65D5F47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6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6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6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6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6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6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5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65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65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65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65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65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65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65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65A3"/>
    <w:rPr>
      <w:rFonts w:eastAsiaTheme="majorEastAsia" w:cstheme="majorBidi"/>
      <w:color w:val="272727" w:themeColor="text1" w:themeTint="D8"/>
    </w:rPr>
  </w:style>
  <w:style w:type="paragraph" w:styleId="a3">
    <w:name w:val="Title"/>
    <w:basedOn w:val="a"/>
    <w:next w:val="a"/>
    <w:link w:val="Char"/>
    <w:uiPriority w:val="10"/>
    <w:qFormat/>
    <w:rsid w:val="007E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65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5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65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65A3"/>
    <w:pPr>
      <w:spacing w:before="160"/>
      <w:jc w:val="center"/>
    </w:pPr>
    <w:rPr>
      <w:i/>
      <w:iCs/>
      <w:color w:val="404040" w:themeColor="text1" w:themeTint="BF"/>
    </w:rPr>
  </w:style>
  <w:style w:type="character" w:customStyle="1" w:styleId="Char1">
    <w:name w:val="Απόσπασμα Char"/>
    <w:basedOn w:val="a0"/>
    <w:link w:val="a5"/>
    <w:uiPriority w:val="29"/>
    <w:rsid w:val="007E65A3"/>
    <w:rPr>
      <w:i/>
      <w:iCs/>
      <w:color w:val="404040" w:themeColor="text1" w:themeTint="BF"/>
    </w:rPr>
  </w:style>
  <w:style w:type="paragraph" w:styleId="a6">
    <w:name w:val="List Paragraph"/>
    <w:basedOn w:val="a"/>
    <w:uiPriority w:val="34"/>
    <w:qFormat/>
    <w:rsid w:val="007E65A3"/>
    <w:pPr>
      <w:ind w:left="720"/>
      <w:contextualSpacing/>
    </w:pPr>
  </w:style>
  <w:style w:type="character" w:styleId="a7">
    <w:name w:val="Intense Emphasis"/>
    <w:basedOn w:val="a0"/>
    <w:uiPriority w:val="21"/>
    <w:qFormat/>
    <w:rsid w:val="007E65A3"/>
    <w:rPr>
      <w:i/>
      <w:iCs/>
      <w:color w:val="0F4761" w:themeColor="accent1" w:themeShade="BF"/>
    </w:rPr>
  </w:style>
  <w:style w:type="paragraph" w:styleId="a8">
    <w:name w:val="Intense Quote"/>
    <w:basedOn w:val="a"/>
    <w:next w:val="a"/>
    <w:link w:val="Char2"/>
    <w:uiPriority w:val="30"/>
    <w:qFormat/>
    <w:rsid w:val="007E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65A3"/>
    <w:rPr>
      <w:i/>
      <w:iCs/>
      <w:color w:val="0F4761" w:themeColor="accent1" w:themeShade="BF"/>
    </w:rPr>
  </w:style>
  <w:style w:type="character" w:styleId="a9">
    <w:name w:val="Intense Reference"/>
    <w:basedOn w:val="a0"/>
    <w:uiPriority w:val="32"/>
    <w:qFormat/>
    <w:rsid w:val="007E65A3"/>
    <w:rPr>
      <w:b/>
      <w:bCs/>
      <w:smallCaps/>
      <w:color w:val="0F4761" w:themeColor="accent1" w:themeShade="BF"/>
      <w:spacing w:val="5"/>
    </w:rPr>
  </w:style>
  <w:style w:type="paragraph" w:styleId="aa">
    <w:name w:val="footer"/>
    <w:basedOn w:val="a"/>
    <w:link w:val="Char3"/>
    <w:uiPriority w:val="99"/>
    <w:semiHidden/>
    <w:unhideWhenUsed/>
    <w:rsid w:val="007E65A3"/>
    <w:pPr>
      <w:tabs>
        <w:tab w:val="center" w:pos="4153"/>
        <w:tab w:val="right" w:pos="8306"/>
      </w:tabs>
      <w:spacing w:after="0" w:line="240" w:lineRule="auto"/>
    </w:pPr>
  </w:style>
  <w:style w:type="character" w:customStyle="1" w:styleId="Char3">
    <w:name w:val="Υποσέλιδο Char"/>
    <w:basedOn w:val="a0"/>
    <w:link w:val="aa"/>
    <w:uiPriority w:val="99"/>
    <w:semiHidden/>
    <w:rsid w:val="007E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2721</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3</cp:revision>
  <dcterms:created xsi:type="dcterms:W3CDTF">2025-04-30T08:28:00Z</dcterms:created>
  <dcterms:modified xsi:type="dcterms:W3CDTF">2025-06-30T10:35:00Z</dcterms:modified>
</cp:coreProperties>
</file>