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64BB" w14:textId="74FD22C3" w:rsidR="00EB3BE0" w:rsidRPr="0001741F" w:rsidRDefault="00362E94" w:rsidP="00362E94">
      <w:pPr>
        <w:ind w:right="43"/>
        <w:rPr>
          <w:rFonts w:ascii="Calibri" w:hAnsi="Calibri"/>
          <w:sz w:val="22"/>
          <w:szCs w:val="22"/>
        </w:rPr>
      </w:pPr>
      <w:r w:rsidRPr="000F46A4">
        <w:rPr>
          <w:rFonts w:ascii="Calibri" w:hAnsi="Calibri"/>
          <w:sz w:val="22"/>
          <w:szCs w:val="22"/>
        </w:rPr>
        <w:t xml:space="preserve">            </w:t>
      </w:r>
      <w:r w:rsidR="000F4404">
        <w:rPr>
          <w:rFonts w:ascii="Calibri" w:hAnsi="Calibri"/>
          <w:sz w:val="22"/>
          <w:szCs w:val="22"/>
          <w:lang w:val="en-US"/>
        </w:rPr>
        <w:t xml:space="preserve">        </w:t>
      </w:r>
      <w:r w:rsidRPr="000F46A4">
        <w:rPr>
          <w:rFonts w:ascii="Calibri" w:hAnsi="Calibri"/>
          <w:sz w:val="22"/>
          <w:szCs w:val="22"/>
        </w:rPr>
        <w:t xml:space="preserve">   </w:t>
      </w:r>
      <w:r w:rsidR="000F4404" w:rsidRPr="000F46A4">
        <w:rPr>
          <w:rFonts w:ascii="Calibri" w:hAnsi="Calibri"/>
          <w:sz w:val="24"/>
          <w:szCs w:val="24"/>
        </w:rPr>
        <w:object w:dxaOrig="1170" w:dyaOrig="1350" w14:anchorId="53D68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813753046" r:id="rId9"/>
        </w:object>
      </w:r>
      <w:r w:rsidR="00EB3BE0">
        <w:rPr>
          <w:rFonts w:ascii="Calibri" w:hAnsi="Calibri"/>
          <w:sz w:val="22"/>
          <w:szCs w:val="22"/>
        </w:rPr>
        <w:tab/>
      </w:r>
      <w:r w:rsidR="00EB3BE0">
        <w:rPr>
          <w:rFonts w:ascii="Calibri" w:hAnsi="Calibri"/>
          <w:sz w:val="22"/>
          <w:szCs w:val="22"/>
        </w:rPr>
        <w:tab/>
      </w:r>
      <w:r w:rsidR="00EB3BE0">
        <w:rPr>
          <w:rFonts w:ascii="Calibri" w:hAnsi="Calibri"/>
          <w:sz w:val="22"/>
          <w:szCs w:val="22"/>
        </w:rPr>
        <w:tab/>
      </w:r>
      <w:r w:rsidR="00EB3BE0">
        <w:rPr>
          <w:rFonts w:ascii="Calibri" w:hAnsi="Calibri"/>
          <w:sz w:val="22"/>
          <w:szCs w:val="22"/>
        </w:rPr>
        <w:tab/>
      </w:r>
      <w:r w:rsidR="00EB3BE0">
        <w:rPr>
          <w:rFonts w:ascii="Calibri" w:hAnsi="Calibri"/>
          <w:sz w:val="22"/>
          <w:szCs w:val="22"/>
        </w:rPr>
        <w:tab/>
      </w:r>
      <w:r w:rsidR="0001741F">
        <w:rPr>
          <w:rFonts w:ascii="Calibri" w:hAnsi="Calibri"/>
          <w:sz w:val="22"/>
          <w:szCs w:val="22"/>
        </w:rPr>
        <w:t xml:space="preserve">                       </w:t>
      </w:r>
      <w:r w:rsidR="006A502F">
        <w:rPr>
          <w:rFonts w:ascii="Calibri" w:hAnsi="Calibri"/>
          <w:sz w:val="22"/>
          <w:szCs w:val="22"/>
        </w:rPr>
        <w:t xml:space="preserve"> </w:t>
      </w:r>
      <w:r w:rsidR="0001741F" w:rsidRPr="0001741F">
        <w:rPr>
          <w:rFonts w:ascii="Calibri" w:hAnsi="Calibri"/>
          <w:b/>
          <w:bCs/>
          <w:sz w:val="22"/>
          <w:szCs w:val="22"/>
        </w:rPr>
        <w:t>ΑΔΑΜ</w:t>
      </w:r>
      <w:r w:rsidR="0001741F">
        <w:rPr>
          <w:rFonts w:ascii="Calibri" w:hAnsi="Calibri"/>
          <w:sz w:val="22"/>
          <w:szCs w:val="22"/>
        </w:rPr>
        <w:t>:</w:t>
      </w:r>
    </w:p>
    <w:tbl>
      <w:tblPr>
        <w:tblW w:w="10064" w:type="dxa"/>
        <w:tblInd w:w="392" w:type="dxa"/>
        <w:tblLayout w:type="fixed"/>
        <w:tblLook w:val="0000" w:firstRow="0" w:lastRow="0" w:firstColumn="0" w:lastColumn="0" w:noHBand="0" w:noVBand="0"/>
      </w:tblPr>
      <w:tblGrid>
        <w:gridCol w:w="5386"/>
        <w:gridCol w:w="4678"/>
      </w:tblGrid>
      <w:tr w:rsidR="009F56C8" w:rsidRPr="00432E34" w14:paraId="4B5FD331" w14:textId="77777777" w:rsidTr="000F4404">
        <w:trPr>
          <w:trHeight w:val="4020"/>
        </w:trPr>
        <w:tc>
          <w:tcPr>
            <w:tcW w:w="5386" w:type="dxa"/>
          </w:tcPr>
          <w:p w14:paraId="7E31A14C" w14:textId="79493128" w:rsidR="009F56C8" w:rsidRPr="009F56C8" w:rsidRDefault="000F4404">
            <w:pPr>
              <w:ind w:right="-58"/>
              <w:rPr>
                <w:rFonts w:ascii="Calibri" w:hAnsi="Calibri"/>
                <w:b/>
                <w:sz w:val="24"/>
                <w:szCs w:val="24"/>
              </w:rPr>
            </w:pPr>
            <w:r w:rsidRPr="00E35376">
              <w:rPr>
                <w:rFonts w:ascii="Calibri" w:hAnsi="Calibri"/>
                <w:b/>
                <w:sz w:val="24"/>
                <w:szCs w:val="24"/>
              </w:rPr>
              <w:t xml:space="preserve">     </w:t>
            </w:r>
            <w:r w:rsidR="009F56C8" w:rsidRPr="009F56C8">
              <w:rPr>
                <w:rFonts w:ascii="Calibri" w:hAnsi="Calibri"/>
                <w:b/>
                <w:sz w:val="24"/>
                <w:szCs w:val="24"/>
              </w:rPr>
              <w:t>ΕΛΛΗΝΙΚΗ ΔΗΜΟΚΡΑΤΙΑ</w:t>
            </w:r>
          </w:p>
          <w:p w14:paraId="5105EC80" w14:textId="158C9ABF" w:rsidR="009F56C8" w:rsidRPr="009F56C8" w:rsidRDefault="000F4404">
            <w:pPr>
              <w:ind w:right="-58"/>
              <w:rPr>
                <w:rFonts w:ascii="Calibri" w:hAnsi="Calibri"/>
                <w:b/>
                <w:sz w:val="24"/>
                <w:szCs w:val="24"/>
              </w:rPr>
            </w:pPr>
            <w:r w:rsidRPr="00E35376">
              <w:rPr>
                <w:rFonts w:ascii="Calibri" w:hAnsi="Calibri"/>
                <w:b/>
                <w:sz w:val="24"/>
                <w:szCs w:val="24"/>
              </w:rPr>
              <w:t xml:space="preserve">         </w:t>
            </w:r>
            <w:r w:rsidR="009F56C8" w:rsidRPr="009F56C8">
              <w:rPr>
                <w:rFonts w:ascii="Calibri" w:hAnsi="Calibri"/>
                <w:b/>
                <w:sz w:val="24"/>
                <w:szCs w:val="24"/>
              </w:rPr>
              <w:t>ΠΕΡΙΦΕΡΕΙΑ ΚΡΗΤΗΣ</w:t>
            </w:r>
          </w:p>
          <w:p w14:paraId="6B4EC922" w14:textId="77777777" w:rsidR="009F56C8" w:rsidRPr="009F56C8" w:rsidRDefault="009F56C8">
            <w:pPr>
              <w:ind w:right="-58"/>
              <w:rPr>
                <w:rFonts w:ascii="Calibri" w:hAnsi="Calibri"/>
                <w:b/>
                <w:sz w:val="24"/>
                <w:szCs w:val="24"/>
              </w:rPr>
            </w:pPr>
            <w:r w:rsidRPr="009F56C8">
              <w:rPr>
                <w:rFonts w:ascii="Calibri" w:hAnsi="Calibri"/>
                <w:b/>
                <w:sz w:val="24"/>
                <w:szCs w:val="24"/>
              </w:rPr>
              <w:t>ΓΕΝΙΚΗ Δ/ΝΣΗ ΕΣΩΤΕΡΙΚΗΣ ΛΕΙΤΟΥΡΓΙΑΣ</w:t>
            </w:r>
          </w:p>
          <w:p w14:paraId="48870700" w14:textId="77777777" w:rsidR="009F56C8" w:rsidRPr="009F56C8" w:rsidRDefault="009F56C8">
            <w:pPr>
              <w:ind w:right="-58"/>
              <w:rPr>
                <w:rFonts w:ascii="Calibri" w:hAnsi="Calibri"/>
                <w:b/>
                <w:sz w:val="24"/>
                <w:szCs w:val="24"/>
              </w:rPr>
            </w:pPr>
            <w:r w:rsidRPr="009F56C8">
              <w:rPr>
                <w:rFonts w:ascii="Calibri" w:hAnsi="Calibri"/>
                <w:b/>
                <w:sz w:val="24"/>
                <w:szCs w:val="24"/>
              </w:rPr>
              <w:t>Δ/ΝΣΗ ΔΙΟΙΚΗΤΙΚΟΥ – ΟΙΚΟΝΟΜΙΚΟΥ</w:t>
            </w:r>
          </w:p>
          <w:p w14:paraId="7F246955" w14:textId="77777777" w:rsidR="009F56C8" w:rsidRPr="009F56C8" w:rsidRDefault="009F56C8">
            <w:pPr>
              <w:ind w:right="-58"/>
              <w:rPr>
                <w:rFonts w:ascii="Calibri" w:hAnsi="Calibri"/>
                <w:b/>
                <w:sz w:val="24"/>
                <w:szCs w:val="24"/>
              </w:rPr>
            </w:pPr>
            <w:r w:rsidRPr="009F56C8">
              <w:rPr>
                <w:rFonts w:ascii="Calibri" w:hAnsi="Calibri"/>
                <w:b/>
                <w:sz w:val="24"/>
                <w:szCs w:val="24"/>
              </w:rPr>
              <w:t>ΠΕΡΙΦΕΡΕΙΑΚΗΣ  ΕΝΟΤΗΤΑΣ ΛΑΣΙΘΙΟΥ</w:t>
            </w:r>
          </w:p>
          <w:p w14:paraId="4FC44645" w14:textId="0E762607" w:rsidR="009F56C8" w:rsidRPr="009F56C8" w:rsidRDefault="009F56C8">
            <w:pPr>
              <w:ind w:right="-58"/>
              <w:rPr>
                <w:rFonts w:ascii="Calibri" w:hAnsi="Calibri"/>
                <w:b/>
                <w:sz w:val="24"/>
                <w:szCs w:val="24"/>
              </w:rPr>
            </w:pPr>
            <w:r w:rsidRPr="009F56C8">
              <w:rPr>
                <w:rFonts w:ascii="Calibri" w:hAnsi="Calibri"/>
                <w:b/>
                <w:sz w:val="24"/>
                <w:szCs w:val="24"/>
              </w:rPr>
              <w:t>ΤΜΗΜΑ ΠΡΟΜΗΘΕΙΩΝ, ΠΡΟΣΟΔΩΝ &amp;</w:t>
            </w:r>
            <w:r w:rsidR="000F4404">
              <w:rPr>
                <w:rFonts w:ascii="Calibri" w:hAnsi="Calibri"/>
                <w:b/>
                <w:sz w:val="24"/>
                <w:szCs w:val="24"/>
              </w:rPr>
              <w:t xml:space="preserve"> </w:t>
            </w:r>
            <w:r w:rsidRPr="009F56C8">
              <w:rPr>
                <w:rFonts w:ascii="Calibri" w:hAnsi="Calibri"/>
                <w:b/>
                <w:sz w:val="24"/>
                <w:szCs w:val="24"/>
              </w:rPr>
              <w:t xml:space="preserve">ΠΕΡΙΟΥΣΙΑΣ </w:t>
            </w:r>
          </w:p>
          <w:p w14:paraId="2A3C7126" w14:textId="29910033" w:rsidR="009F56C8" w:rsidRPr="009F56C8" w:rsidRDefault="009F56C8">
            <w:pPr>
              <w:ind w:right="-58"/>
              <w:rPr>
                <w:rFonts w:ascii="Calibri" w:hAnsi="Calibri"/>
                <w:b/>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Δ/</w:t>
            </w:r>
            <w:proofErr w:type="spellStart"/>
            <w:r w:rsidRPr="009F56C8">
              <w:rPr>
                <w:rFonts w:ascii="Calibri" w:hAnsi="Calibri"/>
                <w:b/>
                <w:sz w:val="24"/>
                <w:szCs w:val="24"/>
              </w:rPr>
              <w:t>νση</w:t>
            </w:r>
            <w:proofErr w:type="spellEnd"/>
            <w:r w:rsidRPr="009F56C8">
              <w:rPr>
                <w:rFonts w:ascii="Calibri" w:hAnsi="Calibri"/>
                <w:b/>
                <w:sz w:val="24"/>
                <w:szCs w:val="24"/>
              </w:rPr>
              <w:t xml:space="preserve">: </w:t>
            </w:r>
            <w:r w:rsidRPr="009F56C8">
              <w:rPr>
                <w:rFonts w:ascii="Calibri" w:hAnsi="Calibri"/>
                <w:bCs/>
                <w:sz w:val="24"/>
                <w:szCs w:val="24"/>
              </w:rPr>
              <w:t>Τέρμα Πολυτεχνείου</w:t>
            </w:r>
            <w:r w:rsidRPr="009F56C8">
              <w:rPr>
                <w:rFonts w:ascii="Calibri" w:hAnsi="Calibri"/>
                <w:b/>
                <w:sz w:val="24"/>
                <w:szCs w:val="24"/>
              </w:rPr>
              <w:t>,</w:t>
            </w:r>
            <w:r w:rsidR="000F4404">
              <w:rPr>
                <w:rFonts w:ascii="Calibri" w:hAnsi="Calibri"/>
                <w:b/>
                <w:sz w:val="24"/>
                <w:szCs w:val="24"/>
              </w:rPr>
              <w:t xml:space="preserve"> </w:t>
            </w:r>
            <w:r w:rsidRPr="000F4404">
              <w:rPr>
                <w:rFonts w:ascii="Calibri" w:hAnsi="Calibri"/>
                <w:bCs/>
                <w:sz w:val="24"/>
                <w:szCs w:val="24"/>
              </w:rPr>
              <w:t>Άγιος Νικόλαος</w:t>
            </w:r>
            <w:r w:rsidRPr="009F56C8">
              <w:rPr>
                <w:rFonts w:ascii="Calibri" w:hAnsi="Calibri"/>
                <w:b/>
                <w:sz w:val="24"/>
                <w:szCs w:val="24"/>
              </w:rPr>
              <w:t xml:space="preserve"> </w:t>
            </w:r>
            <w:proofErr w:type="spellStart"/>
            <w:r w:rsidRPr="009F56C8">
              <w:rPr>
                <w:rFonts w:ascii="Calibri" w:hAnsi="Calibri"/>
                <w:b/>
                <w:sz w:val="24"/>
                <w:szCs w:val="24"/>
              </w:rPr>
              <w:t>Ταχ</w:t>
            </w:r>
            <w:proofErr w:type="spellEnd"/>
            <w:r w:rsidRPr="009F56C8">
              <w:rPr>
                <w:rFonts w:ascii="Calibri" w:hAnsi="Calibri"/>
                <w:b/>
                <w:sz w:val="24"/>
                <w:szCs w:val="24"/>
              </w:rPr>
              <w:t xml:space="preserve">. Κώδικας: </w:t>
            </w:r>
            <w:r w:rsidRPr="009F56C8">
              <w:rPr>
                <w:rFonts w:ascii="Calibri" w:hAnsi="Calibri"/>
                <w:bCs/>
                <w:sz w:val="24"/>
                <w:szCs w:val="24"/>
              </w:rPr>
              <w:t>72100</w:t>
            </w:r>
          </w:p>
          <w:p w14:paraId="6BCD82D6" w14:textId="1F3CC366" w:rsidR="009F56C8" w:rsidRPr="0053009C" w:rsidRDefault="009F56C8">
            <w:pPr>
              <w:ind w:right="-58"/>
              <w:rPr>
                <w:rFonts w:ascii="Calibri" w:hAnsi="Calibri"/>
                <w:bCs/>
                <w:sz w:val="24"/>
                <w:szCs w:val="24"/>
              </w:rPr>
            </w:pPr>
            <w:r w:rsidRPr="009F56C8">
              <w:rPr>
                <w:rFonts w:ascii="Calibri" w:hAnsi="Calibri"/>
                <w:b/>
                <w:sz w:val="24"/>
                <w:szCs w:val="24"/>
              </w:rPr>
              <w:t>Πληροφορίες:</w:t>
            </w:r>
            <w:r w:rsidR="0053009C">
              <w:rPr>
                <w:rFonts w:ascii="Calibri" w:hAnsi="Calibri"/>
                <w:b/>
                <w:sz w:val="24"/>
                <w:szCs w:val="24"/>
              </w:rPr>
              <w:t xml:space="preserve"> </w:t>
            </w:r>
            <w:r w:rsidR="0053009C" w:rsidRPr="0053009C">
              <w:rPr>
                <w:rFonts w:ascii="Calibri" w:hAnsi="Calibri"/>
                <w:bCs/>
                <w:sz w:val="24"/>
                <w:szCs w:val="24"/>
              </w:rPr>
              <w:t xml:space="preserve">Γεώργιος </w:t>
            </w:r>
            <w:r w:rsidRPr="0053009C">
              <w:rPr>
                <w:rFonts w:ascii="Calibri" w:hAnsi="Calibri"/>
                <w:bCs/>
                <w:sz w:val="24"/>
                <w:szCs w:val="24"/>
              </w:rPr>
              <w:t xml:space="preserve"> </w:t>
            </w:r>
            <w:r w:rsidR="0053009C" w:rsidRPr="0053009C">
              <w:rPr>
                <w:rFonts w:ascii="Calibri" w:hAnsi="Calibri"/>
                <w:bCs/>
                <w:sz w:val="24"/>
                <w:szCs w:val="24"/>
              </w:rPr>
              <w:t>Κρασαδάκης</w:t>
            </w:r>
          </w:p>
          <w:p w14:paraId="4621493F" w14:textId="5CC883B0" w:rsidR="009F56C8" w:rsidRPr="009F56C8" w:rsidRDefault="009F56C8">
            <w:pPr>
              <w:ind w:right="-58"/>
              <w:rPr>
                <w:rFonts w:ascii="Calibri" w:hAnsi="Calibri"/>
                <w:b/>
                <w:sz w:val="24"/>
                <w:szCs w:val="24"/>
              </w:rPr>
            </w:pPr>
            <w:r w:rsidRPr="009F56C8">
              <w:rPr>
                <w:rFonts w:ascii="Calibri" w:hAnsi="Calibri"/>
                <w:b/>
                <w:sz w:val="24"/>
                <w:szCs w:val="24"/>
              </w:rPr>
              <w:t>Τηλέφωνο:</w:t>
            </w:r>
            <w:r w:rsidR="0053009C">
              <w:rPr>
                <w:rFonts w:ascii="Calibri" w:hAnsi="Calibri"/>
                <w:b/>
                <w:sz w:val="24"/>
                <w:szCs w:val="24"/>
              </w:rPr>
              <w:t xml:space="preserve"> </w:t>
            </w:r>
            <w:r w:rsidR="0053009C" w:rsidRPr="0053009C">
              <w:rPr>
                <w:rFonts w:ascii="Calibri" w:hAnsi="Calibri"/>
                <w:bCs/>
                <w:sz w:val="22"/>
                <w:szCs w:val="22"/>
              </w:rPr>
              <w:t>2841340-307</w:t>
            </w:r>
            <w:r w:rsidRPr="009F56C8">
              <w:rPr>
                <w:rFonts w:ascii="Calibri" w:hAnsi="Calibri"/>
                <w:b/>
                <w:sz w:val="24"/>
                <w:szCs w:val="24"/>
              </w:rPr>
              <w:t xml:space="preserve"> </w:t>
            </w:r>
          </w:p>
          <w:p w14:paraId="0603D952" w14:textId="5C20E72D" w:rsidR="009F56C8" w:rsidRPr="0053009C" w:rsidRDefault="009F56C8">
            <w:pPr>
              <w:ind w:right="-58"/>
              <w:rPr>
                <w:rFonts w:ascii="Calibri" w:hAnsi="Calibri"/>
                <w:b/>
                <w:sz w:val="24"/>
                <w:szCs w:val="24"/>
                <w:lang w:val="en-US"/>
              </w:rPr>
            </w:pPr>
            <w:r w:rsidRPr="009F56C8">
              <w:rPr>
                <w:rFonts w:ascii="Calibri" w:hAnsi="Calibri"/>
                <w:b/>
                <w:sz w:val="24"/>
                <w:szCs w:val="24"/>
              </w:rPr>
              <w:t>Ε</w:t>
            </w:r>
            <w:r w:rsidRPr="009F56C8">
              <w:rPr>
                <w:rFonts w:ascii="Calibri" w:hAnsi="Calibri"/>
                <w:b/>
                <w:sz w:val="24"/>
                <w:szCs w:val="24"/>
                <w:lang w:val="fr-FR"/>
              </w:rPr>
              <w:t xml:space="preserve">mail: </w:t>
            </w:r>
            <w:r w:rsidR="0053009C" w:rsidRPr="0053009C">
              <w:rPr>
                <w:rFonts w:ascii="Calibri" w:hAnsi="Calibri"/>
                <w:bCs/>
                <w:sz w:val="24"/>
                <w:szCs w:val="24"/>
                <w:lang w:val="en-US"/>
              </w:rPr>
              <w:t>krasadakis@crete.gov.gr</w:t>
            </w:r>
          </w:p>
        </w:tc>
        <w:tc>
          <w:tcPr>
            <w:tcW w:w="4678" w:type="dxa"/>
          </w:tcPr>
          <w:p w14:paraId="5CB4D3B0" w14:textId="6A297E5E" w:rsidR="009F56C8" w:rsidRPr="007F0DB6" w:rsidRDefault="009F56C8">
            <w:pPr>
              <w:ind w:right="-58"/>
              <w:rPr>
                <w:rFonts w:ascii="Calibri" w:hAnsi="Calibri"/>
                <w:b/>
                <w:sz w:val="24"/>
                <w:szCs w:val="24"/>
              </w:rPr>
            </w:pPr>
            <w:r w:rsidRPr="0053009C">
              <w:rPr>
                <w:rFonts w:ascii="Calibri" w:hAnsi="Calibri"/>
                <w:b/>
                <w:sz w:val="24"/>
                <w:szCs w:val="24"/>
                <w:lang w:val="en-US"/>
              </w:rPr>
              <w:t xml:space="preserve"> </w:t>
            </w:r>
            <w:r w:rsidRPr="009F56C8">
              <w:rPr>
                <w:rFonts w:ascii="Calibri" w:hAnsi="Calibri"/>
                <w:b/>
                <w:sz w:val="24"/>
                <w:szCs w:val="24"/>
              </w:rPr>
              <w:t>Άγιος Νικόλαος</w:t>
            </w:r>
            <w:r w:rsidR="008E671F" w:rsidRPr="005A7AE7">
              <w:rPr>
                <w:rFonts w:ascii="Calibri" w:hAnsi="Calibri"/>
                <w:b/>
                <w:sz w:val="24"/>
                <w:szCs w:val="24"/>
              </w:rPr>
              <w:t>,</w:t>
            </w:r>
            <w:r w:rsidR="00DB6B3F">
              <w:rPr>
                <w:rFonts w:ascii="Calibri" w:hAnsi="Calibri"/>
                <w:b/>
                <w:sz w:val="24"/>
                <w:szCs w:val="24"/>
              </w:rPr>
              <w:t xml:space="preserve"> </w:t>
            </w:r>
            <w:r w:rsidR="00B00BBF">
              <w:rPr>
                <w:rFonts w:ascii="Calibri" w:hAnsi="Calibri"/>
                <w:b/>
                <w:sz w:val="24"/>
                <w:szCs w:val="24"/>
              </w:rPr>
              <w:t>11-07-2025</w:t>
            </w:r>
          </w:p>
          <w:p w14:paraId="2029E9EC" w14:textId="1DF5F02F" w:rsidR="009F56C8" w:rsidRPr="007F0DB6" w:rsidRDefault="009F56C8">
            <w:pPr>
              <w:ind w:right="-58"/>
              <w:rPr>
                <w:rFonts w:ascii="Calibri" w:hAnsi="Calibri"/>
                <w:b/>
                <w:sz w:val="24"/>
                <w:szCs w:val="24"/>
              </w:rPr>
            </w:pPr>
            <w:r w:rsidRPr="009F56C8">
              <w:rPr>
                <w:rFonts w:ascii="Calibri" w:hAnsi="Calibri"/>
                <w:b/>
                <w:sz w:val="24"/>
                <w:szCs w:val="24"/>
              </w:rPr>
              <w:t xml:space="preserve">           </w:t>
            </w:r>
            <w:proofErr w:type="spellStart"/>
            <w:r w:rsidRPr="009F56C8">
              <w:rPr>
                <w:rFonts w:ascii="Calibri" w:hAnsi="Calibri"/>
                <w:b/>
                <w:sz w:val="24"/>
                <w:szCs w:val="24"/>
              </w:rPr>
              <w:t>Αρ</w:t>
            </w:r>
            <w:proofErr w:type="spellEnd"/>
            <w:r w:rsidRPr="009F56C8">
              <w:rPr>
                <w:rFonts w:ascii="Calibri" w:hAnsi="Calibri"/>
                <w:b/>
                <w:sz w:val="24"/>
                <w:szCs w:val="24"/>
              </w:rPr>
              <w:t>. Πρωτ.:</w:t>
            </w:r>
            <w:r w:rsidR="0037519E">
              <w:rPr>
                <w:rFonts w:ascii="Calibri" w:hAnsi="Calibri"/>
                <w:b/>
                <w:sz w:val="24"/>
                <w:szCs w:val="24"/>
              </w:rPr>
              <w:t>233089</w:t>
            </w:r>
            <w:r w:rsidR="00E76CE6">
              <w:rPr>
                <w:rFonts w:ascii="Calibri" w:hAnsi="Calibri"/>
                <w:b/>
                <w:sz w:val="24"/>
                <w:szCs w:val="24"/>
              </w:rPr>
              <w:t xml:space="preserve"> </w:t>
            </w:r>
          </w:p>
          <w:p w14:paraId="58FD503A" w14:textId="289F468A" w:rsidR="009F56C8" w:rsidRDefault="009F56C8">
            <w:pPr>
              <w:ind w:right="-58"/>
              <w:rPr>
                <w:rFonts w:ascii="Calibri" w:hAnsi="Calibri"/>
                <w:b/>
                <w:sz w:val="24"/>
                <w:szCs w:val="24"/>
              </w:rPr>
            </w:pPr>
          </w:p>
          <w:p w14:paraId="2177790F" w14:textId="77777777" w:rsidR="000F4404" w:rsidRDefault="000F4404">
            <w:pPr>
              <w:ind w:right="-58"/>
              <w:rPr>
                <w:rFonts w:ascii="Calibri" w:hAnsi="Calibri"/>
                <w:b/>
                <w:sz w:val="24"/>
                <w:szCs w:val="24"/>
              </w:rPr>
            </w:pPr>
          </w:p>
          <w:p w14:paraId="6E2DF869" w14:textId="77777777" w:rsidR="000F4404" w:rsidRPr="009F56C8" w:rsidRDefault="000F4404">
            <w:pPr>
              <w:ind w:right="-58"/>
              <w:rPr>
                <w:rFonts w:ascii="Calibri" w:hAnsi="Calibri"/>
                <w:b/>
                <w:sz w:val="24"/>
                <w:szCs w:val="24"/>
              </w:rPr>
            </w:pPr>
          </w:p>
          <w:p w14:paraId="70A64AA2" w14:textId="7743A905" w:rsidR="00CA4CEA" w:rsidRPr="007A2A30" w:rsidRDefault="009F56C8" w:rsidP="00CA4CEA">
            <w:pPr>
              <w:ind w:right="-58"/>
              <w:rPr>
                <w:rFonts w:ascii="Calibri" w:hAnsi="Calibri"/>
                <w:b/>
                <w:sz w:val="24"/>
                <w:szCs w:val="24"/>
                <w:u w:val="single"/>
              </w:rPr>
            </w:pPr>
            <w:r w:rsidRPr="009F56C8">
              <w:rPr>
                <w:rFonts w:ascii="Calibri" w:hAnsi="Calibri"/>
                <w:b/>
                <w:sz w:val="24"/>
                <w:szCs w:val="24"/>
              </w:rPr>
              <w:t xml:space="preserve"> </w:t>
            </w:r>
            <w:r w:rsidR="00D2348C">
              <w:rPr>
                <w:rFonts w:ascii="Calibri" w:hAnsi="Calibri"/>
                <w:b/>
                <w:sz w:val="24"/>
                <w:szCs w:val="24"/>
              </w:rPr>
              <w:t xml:space="preserve">            </w:t>
            </w:r>
            <w:r w:rsidRPr="007A2A30">
              <w:rPr>
                <w:rFonts w:ascii="Calibri" w:hAnsi="Calibri"/>
                <w:b/>
                <w:sz w:val="24"/>
                <w:szCs w:val="24"/>
                <w:u w:val="single"/>
              </w:rPr>
              <w:t xml:space="preserve">Προς: </w:t>
            </w:r>
            <w:r w:rsidR="007F0DB6" w:rsidRPr="007A2A30">
              <w:rPr>
                <w:rFonts w:ascii="Calibri" w:hAnsi="Calibri"/>
                <w:b/>
                <w:sz w:val="24"/>
                <w:szCs w:val="24"/>
                <w:u w:val="single"/>
              </w:rPr>
              <w:t xml:space="preserve"> </w:t>
            </w:r>
          </w:p>
          <w:p w14:paraId="7968E957" w14:textId="35D77C1F" w:rsidR="00CA4CEA" w:rsidRPr="00EB4BD4" w:rsidRDefault="00CA4CEA" w:rsidP="00CA4CEA">
            <w:pPr>
              <w:pStyle w:val="a6"/>
              <w:numPr>
                <w:ilvl w:val="0"/>
                <w:numId w:val="39"/>
              </w:numPr>
              <w:ind w:right="-58"/>
              <w:rPr>
                <w:rFonts w:ascii="Calibri" w:hAnsi="Calibri"/>
                <w:bCs/>
                <w:sz w:val="24"/>
                <w:szCs w:val="24"/>
              </w:rPr>
            </w:pPr>
            <w:proofErr w:type="spellStart"/>
            <w:r w:rsidRPr="00EB4BD4">
              <w:rPr>
                <w:rFonts w:ascii="Calibri" w:hAnsi="Calibri"/>
                <w:bCs/>
                <w:sz w:val="24"/>
                <w:szCs w:val="24"/>
              </w:rPr>
              <w:t>Ρουμ</w:t>
            </w:r>
            <w:r w:rsidR="00D2348C">
              <w:rPr>
                <w:rFonts w:ascii="Calibri" w:hAnsi="Calibri"/>
                <w:bCs/>
                <w:sz w:val="24"/>
                <w:szCs w:val="24"/>
              </w:rPr>
              <w:t>π</w:t>
            </w:r>
            <w:r w:rsidRPr="00EB4BD4">
              <w:rPr>
                <w:rFonts w:ascii="Calibri" w:hAnsi="Calibri"/>
                <w:bCs/>
                <w:sz w:val="24"/>
                <w:szCs w:val="24"/>
              </w:rPr>
              <w:t>άκη</w:t>
            </w:r>
            <w:proofErr w:type="spellEnd"/>
            <w:r w:rsidRPr="00EB4BD4">
              <w:rPr>
                <w:rFonts w:ascii="Calibri" w:hAnsi="Calibri"/>
                <w:bCs/>
                <w:sz w:val="24"/>
                <w:szCs w:val="24"/>
              </w:rPr>
              <w:t xml:space="preserve"> Εμμανουήλ </w:t>
            </w:r>
          </w:p>
          <w:p w14:paraId="39083D48" w14:textId="77777777" w:rsidR="00CA4CEA" w:rsidRPr="00EB4BD4" w:rsidRDefault="00CA4CEA" w:rsidP="00CA4CEA">
            <w:pPr>
              <w:pStyle w:val="a6"/>
              <w:ind w:right="-58"/>
              <w:rPr>
                <w:rFonts w:ascii="Calibri" w:hAnsi="Calibri"/>
                <w:bCs/>
                <w:sz w:val="24"/>
                <w:szCs w:val="24"/>
              </w:rPr>
            </w:pPr>
            <w:r w:rsidRPr="00EB4BD4">
              <w:rPr>
                <w:rFonts w:ascii="Calibri" w:hAnsi="Calibri"/>
                <w:bCs/>
                <w:sz w:val="24"/>
                <w:szCs w:val="24"/>
              </w:rPr>
              <w:t>Κ. Καραμανλή 20, ΤΚ. 72100</w:t>
            </w:r>
          </w:p>
          <w:p w14:paraId="0F36A6B7" w14:textId="77777777" w:rsidR="00CA4CEA" w:rsidRPr="00EB4BD4" w:rsidRDefault="00CA4CEA" w:rsidP="00CA4CEA">
            <w:pPr>
              <w:pStyle w:val="a6"/>
              <w:ind w:right="-58"/>
              <w:rPr>
                <w:rFonts w:ascii="Calibri" w:hAnsi="Calibri"/>
                <w:bCs/>
                <w:sz w:val="24"/>
                <w:szCs w:val="24"/>
              </w:rPr>
            </w:pPr>
            <w:proofErr w:type="spellStart"/>
            <w:r w:rsidRPr="00EB4BD4">
              <w:rPr>
                <w:rFonts w:ascii="Calibri" w:hAnsi="Calibri"/>
                <w:bCs/>
                <w:sz w:val="24"/>
                <w:szCs w:val="24"/>
              </w:rPr>
              <w:t>Τηλ</w:t>
            </w:r>
            <w:proofErr w:type="spellEnd"/>
            <w:r w:rsidRPr="00EB4BD4">
              <w:rPr>
                <w:rFonts w:ascii="Calibri" w:hAnsi="Calibri"/>
                <w:bCs/>
                <w:sz w:val="24"/>
                <w:szCs w:val="24"/>
              </w:rPr>
              <w:t xml:space="preserve"> 2842026007</w:t>
            </w:r>
          </w:p>
          <w:p w14:paraId="1C04C377" w14:textId="2BEF6482" w:rsidR="00CA4CEA" w:rsidRPr="00EB4BD4" w:rsidRDefault="00CA4CEA" w:rsidP="00CA4CEA">
            <w:pPr>
              <w:pStyle w:val="a6"/>
              <w:ind w:right="-58"/>
              <w:rPr>
                <w:rFonts w:ascii="Calibri" w:hAnsi="Calibri"/>
                <w:bCs/>
                <w:sz w:val="24"/>
                <w:szCs w:val="24"/>
                <w:lang w:val="en-US"/>
              </w:rPr>
            </w:pPr>
            <w:r w:rsidRPr="00EB4BD4">
              <w:rPr>
                <w:rFonts w:ascii="Calibri" w:hAnsi="Calibri"/>
                <w:bCs/>
                <w:sz w:val="24"/>
                <w:szCs w:val="24"/>
                <w:lang w:val="en-US"/>
              </w:rPr>
              <w:t>email</w:t>
            </w:r>
            <w:r w:rsidRPr="00EB4BD4">
              <w:rPr>
                <w:rFonts w:ascii="Calibri" w:hAnsi="Calibri"/>
                <w:bCs/>
                <w:sz w:val="24"/>
                <w:szCs w:val="24"/>
              </w:rPr>
              <w:t>:</w:t>
            </w:r>
            <w:r w:rsidR="00EB4BD4">
              <w:rPr>
                <w:rFonts w:ascii="Calibri" w:hAnsi="Calibri"/>
                <w:bCs/>
                <w:sz w:val="24"/>
                <w:szCs w:val="24"/>
              </w:rPr>
              <w:t xml:space="preserve"> </w:t>
            </w:r>
            <w:hyperlink r:id="rId10" w:history="1">
              <w:r w:rsidR="00EB4BD4" w:rsidRPr="00EB4BD4">
                <w:rPr>
                  <w:rStyle w:val="-"/>
                  <w:rFonts w:ascii="Calibri" w:hAnsi="Calibri"/>
                  <w:bCs/>
                  <w:color w:val="auto"/>
                  <w:sz w:val="24"/>
                  <w:szCs w:val="24"/>
                  <w:u w:val="none"/>
                  <w:lang w:val="en-US"/>
                </w:rPr>
                <w:t>ekoroumpakism@gmail.com</w:t>
              </w:r>
            </w:hyperlink>
          </w:p>
          <w:p w14:paraId="14AED874" w14:textId="77777777" w:rsidR="00EB4BD4" w:rsidRPr="00EB4BD4" w:rsidRDefault="00EB4BD4" w:rsidP="00CA4CEA">
            <w:pPr>
              <w:pStyle w:val="a6"/>
              <w:numPr>
                <w:ilvl w:val="0"/>
                <w:numId w:val="39"/>
              </w:numPr>
              <w:ind w:right="-58"/>
              <w:rPr>
                <w:rFonts w:ascii="Calibri" w:hAnsi="Calibri"/>
                <w:bCs/>
                <w:sz w:val="24"/>
                <w:szCs w:val="24"/>
              </w:rPr>
            </w:pPr>
            <w:r w:rsidRPr="00EB4BD4">
              <w:rPr>
                <w:rFonts w:ascii="Calibri" w:hAnsi="Calibri"/>
                <w:bCs/>
                <w:sz w:val="24"/>
                <w:szCs w:val="24"/>
              </w:rPr>
              <w:t>Αδαμάκη Εμμανουήλ</w:t>
            </w:r>
          </w:p>
          <w:p w14:paraId="7956E191" w14:textId="77777777" w:rsidR="00EB4BD4" w:rsidRDefault="00EB4BD4" w:rsidP="00EB4BD4">
            <w:pPr>
              <w:ind w:left="720" w:right="-58"/>
              <w:rPr>
                <w:rFonts w:ascii="Calibri" w:hAnsi="Calibri"/>
                <w:bCs/>
                <w:sz w:val="24"/>
                <w:szCs w:val="24"/>
              </w:rPr>
            </w:pPr>
            <w:proofErr w:type="spellStart"/>
            <w:r w:rsidRPr="00EB4BD4">
              <w:rPr>
                <w:rFonts w:ascii="Calibri" w:hAnsi="Calibri"/>
                <w:bCs/>
                <w:sz w:val="24"/>
                <w:szCs w:val="24"/>
              </w:rPr>
              <w:t>Πισκοκέφαλο</w:t>
            </w:r>
            <w:proofErr w:type="spellEnd"/>
            <w:r w:rsidRPr="00EB4BD4">
              <w:rPr>
                <w:rFonts w:ascii="Calibri" w:hAnsi="Calibri"/>
                <w:bCs/>
                <w:sz w:val="24"/>
                <w:szCs w:val="24"/>
              </w:rPr>
              <w:t xml:space="preserve"> Σητείας,  Τ.Κ. 72300</w:t>
            </w:r>
          </w:p>
          <w:p w14:paraId="53A9E931" w14:textId="77777777" w:rsidR="00EB4BD4" w:rsidRDefault="00EB4BD4" w:rsidP="00EB4BD4">
            <w:pPr>
              <w:ind w:left="720" w:right="-58"/>
              <w:rPr>
                <w:rFonts w:ascii="Calibri" w:hAnsi="Calibri"/>
                <w:bCs/>
                <w:sz w:val="24"/>
                <w:szCs w:val="24"/>
              </w:rPr>
            </w:pPr>
            <w:proofErr w:type="spellStart"/>
            <w:r>
              <w:rPr>
                <w:rFonts w:ascii="Calibri" w:hAnsi="Calibri"/>
                <w:bCs/>
                <w:sz w:val="24"/>
                <w:szCs w:val="24"/>
              </w:rPr>
              <w:t>Τηλ</w:t>
            </w:r>
            <w:proofErr w:type="spellEnd"/>
            <w:r>
              <w:rPr>
                <w:rFonts w:ascii="Calibri" w:hAnsi="Calibri"/>
                <w:bCs/>
                <w:sz w:val="24"/>
                <w:szCs w:val="24"/>
              </w:rPr>
              <w:t xml:space="preserve"> 2843028923</w:t>
            </w:r>
          </w:p>
          <w:p w14:paraId="66399D99" w14:textId="7E0BF19C" w:rsidR="009F56C8" w:rsidRPr="000F4404" w:rsidRDefault="00EB4BD4" w:rsidP="000F4404">
            <w:pPr>
              <w:ind w:left="720" w:right="-58"/>
              <w:rPr>
                <w:rFonts w:ascii="Calibri" w:hAnsi="Calibri"/>
                <w:bCs/>
                <w:sz w:val="24"/>
                <w:szCs w:val="24"/>
                <w:lang w:val="en-US"/>
              </w:rPr>
            </w:pPr>
            <w:r>
              <w:rPr>
                <w:rFonts w:ascii="Calibri" w:hAnsi="Calibri"/>
                <w:bCs/>
                <w:sz w:val="24"/>
                <w:szCs w:val="24"/>
                <w:lang w:val="en-US"/>
              </w:rPr>
              <w:t>email</w:t>
            </w:r>
            <w:r w:rsidRPr="00EB4BD4">
              <w:rPr>
                <w:rFonts w:ascii="Calibri" w:hAnsi="Calibri"/>
                <w:bCs/>
                <w:sz w:val="24"/>
                <w:szCs w:val="24"/>
                <w:lang w:val="en-US"/>
              </w:rPr>
              <w:t>:</w:t>
            </w:r>
            <w:r>
              <w:rPr>
                <w:rFonts w:ascii="Calibri" w:hAnsi="Calibri"/>
                <w:bCs/>
                <w:sz w:val="24"/>
                <w:szCs w:val="24"/>
                <w:lang w:val="en-US"/>
              </w:rPr>
              <w:t xml:space="preserve"> </w:t>
            </w:r>
            <w:r w:rsidR="009F56C8" w:rsidRPr="00EB4BD4">
              <w:rPr>
                <w:rFonts w:ascii="Calibri" w:hAnsi="Calibri"/>
                <w:bCs/>
                <w:sz w:val="24"/>
                <w:szCs w:val="24"/>
                <w:lang w:val="en-US"/>
              </w:rPr>
              <w:t xml:space="preserve"> </w:t>
            </w:r>
            <w:r>
              <w:rPr>
                <w:rFonts w:ascii="Calibri" w:hAnsi="Calibri"/>
                <w:bCs/>
                <w:sz w:val="24"/>
                <w:szCs w:val="24"/>
                <w:lang w:val="en-US"/>
              </w:rPr>
              <w:t>m.adamakis@hotmail.com</w:t>
            </w:r>
            <w:r w:rsidR="009F56C8" w:rsidRPr="00EB4BD4">
              <w:rPr>
                <w:rFonts w:ascii="Calibri" w:hAnsi="Calibri"/>
                <w:bCs/>
                <w:sz w:val="24"/>
                <w:szCs w:val="24"/>
                <w:lang w:val="en-US"/>
              </w:rPr>
              <w:t xml:space="preserve">                                                           </w:t>
            </w:r>
          </w:p>
        </w:tc>
      </w:tr>
    </w:tbl>
    <w:p w14:paraId="60E75471" w14:textId="397270B2" w:rsidR="00362E94" w:rsidRPr="00EB4BD4" w:rsidRDefault="00CB519F" w:rsidP="00362E94">
      <w:pPr>
        <w:ind w:right="43"/>
        <w:rPr>
          <w:rFonts w:ascii="Calibri" w:hAnsi="Calibri"/>
          <w:sz w:val="22"/>
          <w:szCs w:val="22"/>
          <w:lang w:val="en-US"/>
        </w:rPr>
      </w:pPr>
      <w:r w:rsidRPr="00EB4BD4">
        <w:rPr>
          <w:rFonts w:ascii="Calibri" w:hAnsi="Calibri"/>
          <w:sz w:val="22"/>
          <w:szCs w:val="22"/>
          <w:lang w:val="en-US"/>
        </w:rPr>
        <w:t xml:space="preserve">                                                                    </w:t>
      </w:r>
    </w:p>
    <w:p w14:paraId="32194539" w14:textId="77777777" w:rsidR="000F4404" w:rsidRDefault="000F4404" w:rsidP="005C3ECF">
      <w:pPr>
        <w:ind w:right="-57"/>
        <w:jc w:val="center"/>
        <w:rPr>
          <w:rFonts w:ascii="Calibri" w:hAnsi="Calibri"/>
          <w:b/>
          <w:bCs/>
          <w:sz w:val="24"/>
          <w:szCs w:val="24"/>
          <w:lang w:val="en-US"/>
        </w:rPr>
      </w:pPr>
    </w:p>
    <w:p w14:paraId="4A2D02A8" w14:textId="1FE51311" w:rsidR="00362056" w:rsidRDefault="00E93173" w:rsidP="005C3ECF">
      <w:pPr>
        <w:ind w:right="-57"/>
        <w:jc w:val="center"/>
        <w:rPr>
          <w:rFonts w:ascii="Calibri" w:hAnsi="Calibri"/>
          <w:bCs/>
          <w:sz w:val="24"/>
          <w:szCs w:val="24"/>
        </w:rPr>
      </w:pPr>
      <w:r w:rsidRPr="005C3ECF">
        <w:rPr>
          <w:rFonts w:ascii="Calibri" w:hAnsi="Calibri"/>
          <w:b/>
          <w:bCs/>
          <w:sz w:val="24"/>
          <w:szCs w:val="24"/>
        </w:rPr>
        <w:t>Πρόσκληση εκδήλωσης ενδιαφέροντος για την προμήθεια</w:t>
      </w:r>
      <w:r w:rsidR="00A93CDF" w:rsidRPr="00A93CDF">
        <w:rPr>
          <w:rFonts w:ascii="Calibri" w:hAnsi="Calibri"/>
          <w:b/>
          <w:bCs/>
          <w:sz w:val="24"/>
          <w:szCs w:val="24"/>
        </w:rPr>
        <w:t xml:space="preserve"> </w:t>
      </w:r>
      <w:r w:rsidR="00CA4CEA">
        <w:rPr>
          <w:rFonts w:ascii="Calibri" w:hAnsi="Calibri"/>
          <w:b/>
          <w:bCs/>
          <w:sz w:val="24"/>
          <w:szCs w:val="24"/>
        </w:rPr>
        <w:t>υγρών καυσίμων</w:t>
      </w:r>
      <w:r w:rsidR="00D2348C">
        <w:rPr>
          <w:rFonts w:ascii="Calibri" w:hAnsi="Calibri"/>
          <w:b/>
          <w:bCs/>
          <w:sz w:val="24"/>
          <w:szCs w:val="24"/>
        </w:rPr>
        <w:t xml:space="preserve">, </w:t>
      </w:r>
      <w:r w:rsidR="00CA4CEA">
        <w:rPr>
          <w:rFonts w:ascii="Calibri" w:hAnsi="Calibri"/>
          <w:b/>
          <w:bCs/>
          <w:sz w:val="24"/>
          <w:szCs w:val="24"/>
        </w:rPr>
        <w:t xml:space="preserve">για τις ανάγκες </w:t>
      </w:r>
      <w:r w:rsidR="005C3ECF" w:rsidRPr="005C3ECF">
        <w:rPr>
          <w:rFonts w:ascii="Calibri" w:hAnsi="Calibri" w:cs="Tahoma"/>
          <w:b/>
          <w:bCs/>
          <w:sz w:val="24"/>
          <w:szCs w:val="24"/>
        </w:rPr>
        <w:t>της Π.Ε. Λασιθίου</w:t>
      </w:r>
      <w:r w:rsidR="00DE0C2C">
        <w:rPr>
          <w:rFonts w:ascii="Calibri" w:hAnsi="Calibri" w:cs="Tahoma"/>
          <w:b/>
          <w:bCs/>
          <w:sz w:val="24"/>
          <w:szCs w:val="24"/>
        </w:rPr>
        <w:t xml:space="preserve"> στην Ιεράπετρα και στην Σητεία</w:t>
      </w:r>
      <w:r w:rsidR="005C3ECF" w:rsidRPr="005C3ECF">
        <w:rPr>
          <w:rFonts w:ascii="Calibri" w:hAnsi="Calibri" w:cs="Tahoma"/>
          <w:b/>
          <w:bCs/>
          <w:sz w:val="24"/>
          <w:szCs w:val="24"/>
        </w:rPr>
        <w:t>.</w:t>
      </w:r>
      <w:r>
        <w:rPr>
          <w:rFonts w:ascii="Calibri" w:hAnsi="Calibri"/>
          <w:bCs/>
          <w:sz w:val="24"/>
          <w:szCs w:val="24"/>
        </w:rPr>
        <w:tab/>
        <w:t xml:space="preserve">                       </w:t>
      </w:r>
    </w:p>
    <w:p w14:paraId="5F9A2AFF" w14:textId="10D2F249" w:rsidR="00E93173" w:rsidRDefault="00E93173" w:rsidP="005C3ECF">
      <w:pPr>
        <w:ind w:right="-57"/>
        <w:jc w:val="center"/>
        <w:rPr>
          <w:rFonts w:ascii="Calibri" w:hAnsi="Calibri"/>
          <w:bCs/>
          <w:sz w:val="24"/>
          <w:szCs w:val="24"/>
        </w:rPr>
      </w:pPr>
      <w:r>
        <w:rPr>
          <w:rFonts w:ascii="Calibri" w:hAnsi="Calibri"/>
          <w:bCs/>
          <w:sz w:val="24"/>
          <w:szCs w:val="24"/>
        </w:rPr>
        <w:t xml:space="preserve">      </w:t>
      </w:r>
    </w:p>
    <w:p w14:paraId="3065CB73" w14:textId="77777777" w:rsidR="007E0046" w:rsidRPr="000F46A4" w:rsidRDefault="007E0046" w:rsidP="00090601">
      <w:pPr>
        <w:ind w:right="-57"/>
        <w:jc w:val="center"/>
        <w:rPr>
          <w:rFonts w:ascii="Calibri" w:hAnsi="Calibri"/>
          <w:bCs/>
          <w:sz w:val="24"/>
          <w:szCs w:val="24"/>
        </w:rPr>
      </w:pPr>
    </w:p>
    <w:p w14:paraId="0027B002" w14:textId="4C768968" w:rsidR="007E0046" w:rsidRPr="00432E34" w:rsidRDefault="007E0046" w:rsidP="00090601">
      <w:pPr>
        <w:pStyle w:val="a7"/>
        <w:spacing w:line="360" w:lineRule="auto"/>
        <w:jc w:val="center"/>
        <w:rPr>
          <w:rFonts w:ascii="Calibri" w:hAnsi="Calibri"/>
          <w:b/>
          <w:sz w:val="28"/>
          <w:szCs w:val="28"/>
        </w:rPr>
      </w:pPr>
      <w:r w:rsidRPr="00432E34">
        <w:rPr>
          <w:rFonts w:ascii="Calibri" w:hAnsi="Calibri"/>
          <w:b/>
          <w:sz w:val="28"/>
          <w:szCs w:val="28"/>
        </w:rPr>
        <w:t xml:space="preserve">Ο </w:t>
      </w:r>
      <w:proofErr w:type="spellStart"/>
      <w:r w:rsidRPr="00432E34">
        <w:rPr>
          <w:rFonts w:ascii="Calibri" w:hAnsi="Calibri"/>
          <w:b/>
          <w:sz w:val="28"/>
          <w:szCs w:val="28"/>
        </w:rPr>
        <w:t>Αντιπεριφερειάρχης</w:t>
      </w:r>
      <w:proofErr w:type="spellEnd"/>
      <w:r w:rsidRPr="00432E34">
        <w:rPr>
          <w:rFonts w:ascii="Calibri" w:hAnsi="Calibri"/>
          <w:b/>
          <w:sz w:val="28"/>
          <w:szCs w:val="28"/>
        </w:rPr>
        <w:t xml:space="preserve"> Λασιθίου</w:t>
      </w:r>
    </w:p>
    <w:p w14:paraId="6E27542C" w14:textId="0D97ED6F" w:rsidR="007E0046" w:rsidRDefault="007E0046" w:rsidP="00090601">
      <w:pPr>
        <w:pStyle w:val="a7"/>
        <w:tabs>
          <w:tab w:val="left" w:pos="3975"/>
        </w:tabs>
        <w:spacing w:line="360" w:lineRule="auto"/>
        <w:ind w:left="284" w:hanging="284"/>
        <w:jc w:val="center"/>
        <w:rPr>
          <w:rFonts w:ascii="Calibri" w:hAnsi="Calibri"/>
        </w:rPr>
      </w:pPr>
    </w:p>
    <w:p w14:paraId="6E6B5A32" w14:textId="77777777" w:rsidR="000F4404" w:rsidRPr="000A5A05" w:rsidRDefault="000F4404" w:rsidP="000F4404">
      <w:pPr>
        <w:pStyle w:val="a7"/>
        <w:spacing w:line="360" w:lineRule="auto"/>
        <w:rPr>
          <w:rFonts w:asciiTheme="minorHAnsi" w:hAnsiTheme="minorHAnsi" w:cstheme="minorHAnsi"/>
          <w:bCs/>
        </w:rPr>
      </w:pPr>
      <w:r w:rsidRPr="000A5A05">
        <w:rPr>
          <w:rFonts w:asciiTheme="minorHAnsi" w:hAnsiTheme="minorHAnsi" w:cstheme="minorHAnsi"/>
          <w:bCs/>
        </w:rPr>
        <w:t>Έχοντας υπόψη:</w:t>
      </w:r>
    </w:p>
    <w:p w14:paraId="27701458" w14:textId="77777777" w:rsidR="000F4404" w:rsidRPr="000A5A05" w:rsidRDefault="000F4404" w:rsidP="000F4404">
      <w:pPr>
        <w:pStyle w:val="a7"/>
        <w:numPr>
          <w:ilvl w:val="0"/>
          <w:numId w:val="3"/>
        </w:numPr>
        <w:spacing w:line="360" w:lineRule="auto"/>
        <w:ind w:left="426" w:hanging="426"/>
        <w:jc w:val="both"/>
        <w:rPr>
          <w:rFonts w:asciiTheme="minorHAnsi" w:hAnsiTheme="minorHAnsi" w:cstheme="minorHAnsi"/>
          <w:bCs/>
        </w:rPr>
      </w:pPr>
      <w:r w:rsidRPr="000A5A05">
        <w:rPr>
          <w:rFonts w:asciiTheme="minorHAnsi" w:hAnsiTheme="minorHAnsi" w:cstheme="minorHAnsi"/>
          <w:bCs/>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11C94844" w14:textId="77777777" w:rsidR="000F4404" w:rsidRPr="000A5A05" w:rsidRDefault="000F4404" w:rsidP="000F4404">
      <w:pPr>
        <w:pStyle w:val="a7"/>
        <w:numPr>
          <w:ilvl w:val="0"/>
          <w:numId w:val="3"/>
        </w:numPr>
        <w:spacing w:line="360" w:lineRule="auto"/>
        <w:ind w:left="426" w:hanging="426"/>
        <w:jc w:val="both"/>
        <w:rPr>
          <w:rFonts w:asciiTheme="minorHAnsi" w:hAnsiTheme="minorHAnsi" w:cstheme="minorHAnsi"/>
          <w:bCs/>
        </w:rPr>
      </w:pPr>
      <w:r w:rsidRPr="000A5A05">
        <w:rPr>
          <w:rFonts w:asciiTheme="minorHAnsi" w:hAnsiTheme="minorHAnsi" w:cstheme="minorHAnsi"/>
          <w:bCs/>
        </w:rPr>
        <w:t xml:space="preserve">Την υπ’ </w:t>
      </w:r>
      <w:proofErr w:type="spellStart"/>
      <w:r w:rsidRPr="000A5A05">
        <w:rPr>
          <w:rFonts w:asciiTheme="minorHAnsi" w:hAnsiTheme="minorHAnsi" w:cstheme="minorHAnsi"/>
          <w:bCs/>
        </w:rPr>
        <w:t>αριθμ</w:t>
      </w:r>
      <w:proofErr w:type="spellEnd"/>
      <w:r w:rsidRPr="000A5A05">
        <w:rPr>
          <w:rFonts w:asciiTheme="minorHAnsi" w:hAnsiTheme="minorHAnsi" w:cstheme="minorHAnsi"/>
          <w:bCs/>
        </w:rPr>
        <w:t xml:space="preserve">. 1218/16-2-2021 (ΦΕΚ 762 </w:t>
      </w:r>
      <w:proofErr w:type="spellStart"/>
      <w:r w:rsidRPr="000A5A05">
        <w:rPr>
          <w:rFonts w:asciiTheme="minorHAnsi" w:hAnsiTheme="minorHAnsi" w:cstheme="minorHAnsi"/>
          <w:bCs/>
        </w:rPr>
        <w:t>τ.Β</w:t>
      </w:r>
      <w:proofErr w:type="spellEnd"/>
      <w:r w:rsidRPr="000A5A05">
        <w:rPr>
          <w:rFonts w:asciiTheme="minorHAnsi" w:hAnsiTheme="minorHAnsi" w:cstheme="minorHAnsi"/>
          <w:bCs/>
        </w:rPr>
        <w:t xml:space="preserve">΄) απόφαση της Συντονίστριας της Αποκεντρωμένης Διοίκησης Κρήτης «Έγκριση τροποποίησης του Οργανισμού Εσωτερικής Υπηρεσίας της Περιφέρειας Κρήτης». </w:t>
      </w:r>
    </w:p>
    <w:p w14:paraId="71E61970" w14:textId="77777777" w:rsidR="000F4404" w:rsidRPr="000A5A05" w:rsidRDefault="000F4404" w:rsidP="000F4404">
      <w:pPr>
        <w:pStyle w:val="a7"/>
        <w:numPr>
          <w:ilvl w:val="0"/>
          <w:numId w:val="3"/>
        </w:numPr>
        <w:spacing w:line="360" w:lineRule="auto"/>
        <w:ind w:left="426" w:hanging="426"/>
        <w:jc w:val="both"/>
        <w:rPr>
          <w:rFonts w:asciiTheme="minorHAnsi" w:hAnsiTheme="minorHAnsi" w:cstheme="minorHAnsi"/>
          <w:bCs/>
        </w:rPr>
      </w:pPr>
      <w:r w:rsidRPr="000A5A05">
        <w:rPr>
          <w:rFonts w:asciiTheme="minorHAnsi" w:hAnsiTheme="minorHAnsi" w:cstheme="minorHAnsi"/>
          <w:bCs/>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236ADB7F" w14:textId="77777777" w:rsidR="000F4404" w:rsidRPr="000A5A05" w:rsidRDefault="000F4404" w:rsidP="000F4404">
      <w:pPr>
        <w:pStyle w:val="a7"/>
        <w:numPr>
          <w:ilvl w:val="0"/>
          <w:numId w:val="3"/>
        </w:numPr>
        <w:spacing w:line="360" w:lineRule="auto"/>
        <w:ind w:left="426" w:hanging="426"/>
        <w:jc w:val="both"/>
        <w:rPr>
          <w:rFonts w:asciiTheme="minorHAnsi" w:hAnsiTheme="minorHAnsi" w:cstheme="minorHAnsi"/>
          <w:bCs/>
        </w:rPr>
      </w:pPr>
      <w:r w:rsidRPr="000A5A05">
        <w:rPr>
          <w:rFonts w:asciiTheme="minorHAnsi" w:hAnsiTheme="minorHAnsi" w:cstheme="minorHAnsi"/>
        </w:rPr>
        <w:t>Τις διατάξεις του Ν. 4412/2016 «Δημόσιες συμβάσεις έργων, προμηθειών και υπηρεσιών (προσαρμογή στις Οδηγίες 2014/24/ΕΕ και 2014/25/ΕΕ), όπως τροποποιήθηκε και ισχύει.</w:t>
      </w:r>
    </w:p>
    <w:p w14:paraId="557349B6" w14:textId="77777777" w:rsidR="000F4404" w:rsidRPr="000A5A05" w:rsidRDefault="000F4404" w:rsidP="000F4404">
      <w:pPr>
        <w:pStyle w:val="a7"/>
        <w:numPr>
          <w:ilvl w:val="0"/>
          <w:numId w:val="3"/>
        </w:numPr>
        <w:spacing w:line="360" w:lineRule="auto"/>
        <w:ind w:left="426" w:hanging="426"/>
        <w:jc w:val="both"/>
        <w:rPr>
          <w:rFonts w:asciiTheme="minorHAnsi" w:hAnsiTheme="minorHAnsi" w:cstheme="minorHAnsi"/>
          <w:bCs/>
        </w:rPr>
      </w:pPr>
      <w:r w:rsidRPr="000A5A05">
        <w:rPr>
          <w:rFonts w:ascii="Calibri" w:hAnsi="Calibri" w:cs="Arial"/>
        </w:rPr>
        <w:t>Τις διατάξεις της παρ. 19 του άρθρου 5 του Ν. 4623/19 όπως τροποποιήθηκε με την παρ. 8 του άρθρου 10 του Ν. 4625/19.</w:t>
      </w:r>
    </w:p>
    <w:p w14:paraId="42DFBC42" w14:textId="77777777" w:rsidR="000F4404" w:rsidRPr="00432E34" w:rsidRDefault="000F4404" w:rsidP="000F4404">
      <w:pPr>
        <w:pStyle w:val="a7"/>
        <w:numPr>
          <w:ilvl w:val="0"/>
          <w:numId w:val="3"/>
        </w:numPr>
        <w:spacing w:line="360" w:lineRule="auto"/>
        <w:ind w:left="426" w:hanging="426"/>
        <w:jc w:val="both"/>
        <w:rPr>
          <w:rFonts w:asciiTheme="minorHAnsi" w:hAnsiTheme="minorHAnsi" w:cstheme="minorHAnsi"/>
          <w:bCs/>
        </w:rPr>
      </w:pPr>
      <w:r w:rsidRPr="000A5A05">
        <w:rPr>
          <w:rFonts w:asciiTheme="minorHAnsi" w:hAnsiTheme="minorHAnsi" w:cstheme="minorHAnsi"/>
        </w:rPr>
        <w:t xml:space="preserve">Το Π.Δ. 80/2016 (ΦΕΚ 145/Α/05-08-2016) «Ανάληψη υποχρεώσεων από τους </w:t>
      </w:r>
      <w:proofErr w:type="spellStart"/>
      <w:r w:rsidRPr="000A5A05">
        <w:rPr>
          <w:rFonts w:asciiTheme="minorHAnsi" w:hAnsiTheme="minorHAnsi" w:cstheme="minorHAnsi"/>
        </w:rPr>
        <w:t>Διατάκτες</w:t>
      </w:r>
      <w:proofErr w:type="spellEnd"/>
      <w:r w:rsidRPr="000A5A05">
        <w:rPr>
          <w:rFonts w:asciiTheme="minorHAnsi" w:hAnsiTheme="minorHAnsi" w:cstheme="minorHAnsi"/>
        </w:rPr>
        <w:t>» όπως τροποποιήθηκε και ισχύει.</w:t>
      </w:r>
    </w:p>
    <w:p w14:paraId="4D2017A5" w14:textId="77777777" w:rsidR="00432E34" w:rsidRPr="00432E34" w:rsidRDefault="00432E34" w:rsidP="00432E34">
      <w:pPr>
        <w:pStyle w:val="a6"/>
        <w:numPr>
          <w:ilvl w:val="0"/>
          <w:numId w:val="3"/>
        </w:numPr>
        <w:rPr>
          <w:rFonts w:asciiTheme="minorHAnsi" w:hAnsiTheme="minorHAnsi" w:cstheme="minorHAnsi"/>
          <w:bCs/>
          <w:sz w:val="24"/>
          <w:szCs w:val="24"/>
        </w:rPr>
      </w:pPr>
      <w:r w:rsidRPr="00432E34">
        <w:rPr>
          <w:rFonts w:asciiTheme="minorHAnsi" w:hAnsiTheme="minorHAnsi" w:cstheme="minorHAnsi"/>
          <w:bCs/>
          <w:sz w:val="24"/>
          <w:szCs w:val="24"/>
        </w:rPr>
        <w:t xml:space="preserve">Την με </w:t>
      </w:r>
      <w:proofErr w:type="spellStart"/>
      <w:r w:rsidRPr="00432E34">
        <w:rPr>
          <w:rFonts w:asciiTheme="minorHAnsi" w:hAnsiTheme="minorHAnsi" w:cstheme="minorHAnsi"/>
          <w:bCs/>
          <w:sz w:val="24"/>
          <w:szCs w:val="24"/>
        </w:rPr>
        <w:t>αρ</w:t>
      </w:r>
      <w:proofErr w:type="spellEnd"/>
      <w:r w:rsidRPr="00432E34">
        <w:rPr>
          <w:rFonts w:asciiTheme="minorHAnsi" w:hAnsiTheme="minorHAnsi" w:cstheme="minorHAnsi"/>
          <w:bCs/>
          <w:sz w:val="24"/>
          <w:szCs w:val="24"/>
        </w:rPr>
        <w:t xml:space="preserve">. </w:t>
      </w:r>
      <w:proofErr w:type="spellStart"/>
      <w:r w:rsidRPr="00432E34">
        <w:rPr>
          <w:rFonts w:asciiTheme="minorHAnsi" w:hAnsiTheme="minorHAnsi" w:cstheme="minorHAnsi"/>
          <w:bCs/>
          <w:sz w:val="24"/>
          <w:szCs w:val="24"/>
        </w:rPr>
        <w:t>πρωτ</w:t>
      </w:r>
      <w:proofErr w:type="spellEnd"/>
      <w:r w:rsidRPr="00432E34">
        <w:rPr>
          <w:rFonts w:asciiTheme="minorHAnsi" w:hAnsiTheme="minorHAnsi" w:cstheme="minorHAnsi"/>
          <w:bCs/>
          <w:sz w:val="24"/>
          <w:szCs w:val="24"/>
        </w:rPr>
        <w:t xml:space="preserve">. 702/02-01-2024 απόφαση ορισμού των χωρικών </w:t>
      </w:r>
      <w:proofErr w:type="spellStart"/>
      <w:r w:rsidRPr="00432E34">
        <w:rPr>
          <w:rFonts w:asciiTheme="minorHAnsi" w:hAnsiTheme="minorHAnsi" w:cstheme="minorHAnsi"/>
          <w:bCs/>
          <w:sz w:val="24"/>
          <w:szCs w:val="24"/>
        </w:rPr>
        <w:t>Αντιπεριφερειαρχών</w:t>
      </w:r>
      <w:proofErr w:type="spellEnd"/>
      <w:r w:rsidRPr="00432E34">
        <w:rPr>
          <w:rFonts w:asciiTheme="minorHAnsi" w:hAnsiTheme="minorHAnsi" w:cstheme="minorHAnsi"/>
          <w:bCs/>
          <w:sz w:val="24"/>
          <w:szCs w:val="24"/>
        </w:rPr>
        <w:t xml:space="preserve"> στην Περιφέρεια Κρήτης.</w:t>
      </w:r>
    </w:p>
    <w:p w14:paraId="101B48C1" w14:textId="77777777" w:rsidR="00432E34" w:rsidRPr="000A5A05" w:rsidRDefault="00432E34" w:rsidP="00071F8A">
      <w:pPr>
        <w:pStyle w:val="a7"/>
        <w:spacing w:line="360" w:lineRule="auto"/>
        <w:ind w:left="426"/>
        <w:jc w:val="both"/>
        <w:rPr>
          <w:rFonts w:asciiTheme="minorHAnsi" w:hAnsiTheme="minorHAnsi" w:cstheme="minorHAnsi"/>
          <w:bCs/>
        </w:rPr>
      </w:pPr>
    </w:p>
    <w:p w14:paraId="1C461475" w14:textId="77777777" w:rsidR="000F4404" w:rsidRPr="000A5A05" w:rsidRDefault="000F4404" w:rsidP="000F4404">
      <w:pPr>
        <w:pStyle w:val="a7"/>
        <w:numPr>
          <w:ilvl w:val="0"/>
          <w:numId w:val="3"/>
        </w:numPr>
        <w:spacing w:line="360" w:lineRule="auto"/>
        <w:ind w:left="426" w:hanging="426"/>
        <w:jc w:val="both"/>
        <w:rPr>
          <w:rFonts w:asciiTheme="minorHAnsi" w:hAnsiTheme="minorHAnsi" w:cstheme="minorHAnsi"/>
          <w:bCs/>
        </w:rPr>
      </w:pPr>
      <w:r w:rsidRPr="000A5A05">
        <w:rPr>
          <w:rFonts w:ascii="Calibri" w:hAnsi="Calibri" w:cs="Arial"/>
        </w:rPr>
        <w:lastRenderedPageBreak/>
        <w:t xml:space="preserve">Την με </w:t>
      </w:r>
      <w:proofErr w:type="spellStart"/>
      <w:r w:rsidRPr="000A5A05">
        <w:rPr>
          <w:rFonts w:ascii="Calibri" w:hAnsi="Calibri" w:cs="Arial"/>
        </w:rPr>
        <w:t>αρ</w:t>
      </w:r>
      <w:proofErr w:type="spellEnd"/>
      <w:r w:rsidRPr="000A5A05">
        <w:rPr>
          <w:rFonts w:ascii="Calibri" w:hAnsi="Calibri" w:cs="Arial"/>
        </w:rPr>
        <w:t xml:space="preserve">. </w:t>
      </w:r>
      <w:proofErr w:type="spellStart"/>
      <w:r w:rsidRPr="000A5A05">
        <w:rPr>
          <w:rFonts w:ascii="Calibri" w:hAnsi="Calibri" w:cs="Arial"/>
        </w:rPr>
        <w:t>πρωτ</w:t>
      </w:r>
      <w:proofErr w:type="spellEnd"/>
      <w:r w:rsidRPr="000A5A05">
        <w:rPr>
          <w:rFonts w:ascii="Calibri" w:hAnsi="Calibri" w:cs="Arial"/>
        </w:rPr>
        <w:t xml:space="preserve">. 10610/11-01-2024 (ΦΕΚ 460 </w:t>
      </w:r>
      <w:proofErr w:type="spellStart"/>
      <w:r w:rsidRPr="000A5A05">
        <w:rPr>
          <w:rFonts w:ascii="Calibri" w:hAnsi="Calibri" w:cs="Arial"/>
        </w:rPr>
        <w:t>τ’Β</w:t>
      </w:r>
      <w:proofErr w:type="spellEnd"/>
      <w:r w:rsidRPr="000A5A05">
        <w:rPr>
          <w:rFonts w:ascii="Calibri" w:hAnsi="Calibri" w:cs="Arial"/>
        </w:rPr>
        <w:t xml:space="preserve">) απόφαση περί μεταβίβασης αρμοδιοτήτων στους </w:t>
      </w:r>
      <w:proofErr w:type="spellStart"/>
      <w:r w:rsidRPr="000A5A05">
        <w:rPr>
          <w:rFonts w:ascii="Calibri" w:hAnsi="Calibri" w:cs="Arial"/>
        </w:rPr>
        <w:t>Αντιπεριφερειάρχες</w:t>
      </w:r>
      <w:proofErr w:type="spellEnd"/>
      <w:r w:rsidRPr="000A5A05">
        <w:rPr>
          <w:rFonts w:ascii="Calibri" w:hAnsi="Calibri" w:cs="Arial"/>
        </w:rPr>
        <w:t xml:space="preserve"> Περιφέρειας Κρήτης.</w:t>
      </w:r>
    </w:p>
    <w:p w14:paraId="3C58CFFB" w14:textId="4A23CEC5" w:rsidR="001A6748" w:rsidRPr="001A6748" w:rsidRDefault="000F4404" w:rsidP="001A6748">
      <w:pPr>
        <w:pStyle w:val="a7"/>
        <w:numPr>
          <w:ilvl w:val="0"/>
          <w:numId w:val="3"/>
        </w:numPr>
        <w:spacing w:line="360" w:lineRule="auto"/>
        <w:ind w:left="426" w:hanging="426"/>
        <w:jc w:val="both"/>
        <w:rPr>
          <w:rFonts w:asciiTheme="minorHAnsi" w:hAnsiTheme="minorHAnsi" w:cstheme="minorHAnsi"/>
          <w:bCs/>
        </w:rPr>
      </w:pPr>
      <w:r w:rsidRPr="000A5A05">
        <w:rPr>
          <w:rFonts w:ascii="Calibri" w:hAnsi="Calibri" w:cs="Arial"/>
        </w:rPr>
        <w:t xml:space="preserve">Την υπ’ </w:t>
      </w:r>
      <w:proofErr w:type="spellStart"/>
      <w:r w:rsidRPr="000A5A05">
        <w:rPr>
          <w:rFonts w:ascii="Calibri" w:hAnsi="Calibri" w:cs="Arial"/>
        </w:rPr>
        <w:t>αριθμ</w:t>
      </w:r>
      <w:proofErr w:type="spellEnd"/>
      <w:r w:rsidRPr="000A5A05">
        <w:rPr>
          <w:rFonts w:ascii="Calibri" w:hAnsi="Calibri" w:cs="Arial"/>
        </w:rPr>
        <w:t xml:space="preserve">. 466325/30-12-2024 (ΑΔΑ: 6ΔΣΚ7ΛΚ-6Ξ1) παράταση θητείας των χωρικών </w:t>
      </w:r>
      <w:proofErr w:type="spellStart"/>
      <w:r w:rsidRPr="000A5A05">
        <w:rPr>
          <w:rFonts w:ascii="Calibri" w:hAnsi="Calibri" w:cs="Arial"/>
        </w:rPr>
        <w:t>Αντιπεριφερειαρχών</w:t>
      </w:r>
      <w:proofErr w:type="spellEnd"/>
      <w:r w:rsidRPr="000A5A05">
        <w:rPr>
          <w:rFonts w:ascii="Calibri" w:hAnsi="Calibri" w:cs="Arial"/>
        </w:rPr>
        <w:t xml:space="preserve"> στην Περιφέρεια Κρήτης. </w:t>
      </w:r>
    </w:p>
    <w:p w14:paraId="0374536D" w14:textId="77777777" w:rsidR="007E0046" w:rsidRPr="007E0046" w:rsidRDefault="000303DD" w:rsidP="000303DD">
      <w:pPr>
        <w:pStyle w:val="a7"/>
        <w:numPr>
          <w:ilvl w:val="0"/>
          <w:numId w:val="3"/>
        </w:numPr>
        <w:spacing w:line="360" w:lineRule="auto"/>
        <w:ind w:left="284" w:hanging="284"/>
        <w:jc w:val="both"/>
        <w:rPr>
          <w:rFonts w:ascii="Calibri" w:hAnsi="Calibri"/>
          <w:bCs/>
        </w:rPr>
      </w:pPr>
      <w:r w:rsidRPr="000303DD">
        <w:rPr>
          <w:rFonts w:ascii="Calibri" w:hAnsi="Calibri"/>
        </w:rPr>
        <w:t xml:space="preserve">Την με </w:t>
      </w:r>
      <w:proofErr w:type="spellStart"/>
      <w:r w:rsidRPr="000303DD">
        <w:rPr>
          <w:rFonts w:ascii="Calibri" w:hAnsi="Calibri"/>
        </w:rPr>
        <w:t>αριθμ</w:t>
      </w:r>
      <w:proofErr w:type="spellEnd"/>
      <w:r w:rsidRPr="000303DD">
        <w:rPr>
          <w:rFonts w:ascii="Calibri" w:hAnsi="Calibri"/>
        </w:rPr>
        <w:t>. 83210/09-03-2024 διακήρυξη ανοικτού ηλεκτρονικού διαγωνισμού με τίτλο «Προμήθεια υγρών καυσίμων για τις ανάγκες των υπηρεσιών της Π.Ε. Λασιθίου για δύο (2) έτη»</w:t>
      </w:r>
      <w:r w:rsidR="007E0046">
        <w:rPr>
          <w:rFonts w:ascii="Calibri" w:hAnsi="Calibri"/>
        </w:rPr>
        <w:t>.</w:t>
      </w:r>
    </w:p>
    <w:p w14:paraId="1D95FA00" w14:textId="05FE09ED" w:rsidR="001A00EF" w:rsidRPr="000303DD" w:rsidRDefault="001A00EF" w:rsidP="00CF6E5C">
      <w:pPr>
        <w:pStyle w:val="a7"/>
        <w:numPr>
          <w:ilvl w:val="0"/>
          <w:numId w:val="3"/>
        </w:numPr>
        <w:spacing w:line="360" w:lineRule="auto"/>
        <w:ind w:left="0" w:firstLine="0"/>
        <w:jc w:val="both"/>
        <w:rPr>
          <w:rFonts w:ascii="Calibri" w:hAnsi="Calibri"/>
          <w:bCs/>
        </w:rPr>
      </w:pPr>
      <w:r w:rsidRPr="000303DD">
        <w:rPr>
          <w:rFonts w:ascii="Calibri" w:hAnsi="Calibri" w:cs="Tahoma"/>
        </w:rPr>
        <w:t xml:space="preserve">Την υπ’ </w:t>
      </w:r>
      <w:proofErr w:type="spellStart"/>
      <w:r w:rsidRPr="000303DD">
        <w:rPr>
          <w:rFonts w:ascii="Calibri" w:hAnsi="Calibri" w:cs="Tahoma"/>
        </w:rPr>
        <w:t>αριθμ</w:t>
      </w:r>
      <w:proofErr w:type="spellEnd"/>
      <w:r w:rsidRPr="000303DD">
        <w:rPr>
          <w:rFonts w:ascii="Calibri" w:hAnsi="Calibri" w:cs="Tahoma"/>
        </w:rPr>
        <w:t>.</w:t>
      </w:r>
      <w:r w:rsidR="00605304" w:rsidRPr="00605304">
        <w:rPr>
          <w:rFonts w:ascii="Calibri" w:hAnsi="Calibri" w:cs="Tahoma"/>
        </w:rPr>
        <w:t xml:space="preserve"> </w:t>
      </w:r>
      <w:r w:rsidR="00605304">
        <w:rPr>
          <w:rFonts w:ascii="Calibri" w:hAnsi="Calibri" w:cs="Tahoma"/>
          <w:lang w:val="en-US"/>
        </w:rPr>
        <w:t>A</w:t>
      </w:r>
      <w:r w:rsidR="00605304" w:rsidRPr="00605304">
        <w:rPr>
          <w:rFonts w:ascii="Calibri" w:hAnsi="Calibri" w:cs="Tahoma"/>
        </w:rPr>
        <w:t>/</w:t>
      </w:r>
      <w:r w:rsidR="00605304">
        <w:rPr>
          <w:rFonts w:ascii="Calibri" w:hAnsi="Calibri" w:cs="Tahoma"/>
          <w:lang w:val="en-US"/>
        </w:rPr>
        <w:t>A</w:t>
      </w:r>
      <w:r w:rsidRPr="000303DD">
        <w:rPr>
          <w:rFonts w:ascii="Calibri" w:hAnsi="Calibri" w:cs="Tahoma"/>
        </w:rPr>
        <w:t xml:space="preserve"> </w:t>
      </w:r>
      <w:bookmarkStart w:id="0" w:name="_Hlk88813545"/>
      <w:r w:rsidR="00071F8A" w:rsidRPr="00071F8A">
        <w:rPr>
          <w:rFonts w:ascii="Calibri" w:hAnsi="Calibri" w:cs="Tahoma"/>
        </w:rPr>
        <w:t>2543/2025</w:t>
      </w:r>
      <w:r w:rsidRPr="001A6748">
        <w:rPr>
          <w:rFonts w:ascii="Calibri" w:hAnsi="Calibri" w:cs="Tahoma"/>
          <w:color w:val="FF0000"/>
        </w:rPr>
        <w:t xml:space="preserve"> </w:t>
      </w:r>
      <w:r w:rsidRPr="00071F8A">
        <w:rPr>
          <w:rFonts w:ascii="Calibri" w:hAnsi="Calibri" w:cs="Tahoma"/>
        </w:rPr>
        <w:t>(ΑΔΑΜ:</w:t>
      </w:r>
      <w:r w:rsidR="00EB4BD4" w:rsidRPr="00071F8A">
        <w:rPr>
          <w:rFonts w:ascii="Calibri" w:hAnsi="Calibri" w:cs="Tahoma"/>
        </w:rPr>
        <w:t>2</w:t>
      </w:r>
      <w:r w:rsidR="00071F8A">
        <w:rPr>
          <w:rFonts w:ascii="Calibri" w:hAnsi="Calibri" w:cs="Tahoma"/>
        </w:rPr>
        <w:t>5</w:t>
      </w:r>
      <w:r w:rsidRPr="00071F8A">
        <w:rPr>
          <w:rFonts w:ascii="Calibri" w:hAnsi="Calibri" w:cs="Tahoma"/>
          <w:lang w:val="en-US"/>
        </w:rPr>
        <w:t>REQ</w:t>
      </w:r>
      <w:r w:rsidR="00EB4BD4" w:rsidRPr="00071F8A">
        <w:rPr>
          <w:rFonts w:ascii="Calibri" w:hAnsi="Calibri" w:cs="Tahoma"/>
        </w:rPr>
        <w:t>0</w:t>
      </w:r>
      <w:r w:rsidR="00071F8A">
        <w:rPr>
          <w:rFonts w:ascii="Calibri" w:hAnsi="Calibri" w:cs="Tahoma"/>
        </w:rPr>
        <w:t>17201600</w:t>
      </w:r>
      <w:r w:rsidRPr="00071F8A">
        <w:rPr>
          <w:rFonts w:ascii="Calibri" w:hAnsi="Calibri" w:cs="Tahoma"/>
        </w:rPr>
        <w:t>)</w:t>
      </w:r>
      <w:bookmarkEnd w:id="0"/>
      <w:r w:rsidRPr="000303DD">
        <w:rPr>
          <w:rFonts w:ascii="Calibri" w:hAnsi="Calibri" w:cs="Tahoma"/>
        </w:rPr>
        <w:t xml:space="preserve"> απόφαση ανάληψης υποχρέωσης</w:t>
      </w:r>
      <w:r w:rsidR="00071F8A">
        <w:rPr>
          <w:rFonts w:ascii="Calibri" w:hAnsi="Calibri" w:cs="Tahoma"/>
        </w:rPr>
        <w:t xml:space="preserve"> της δέσμευσης πίστωσης για την προμήθεια </w:t>
      </w:r>
      <w:r w:rsidR="00071F8A" w:rsidRPr="00230317">
        <w:rPr>
          <w:rFonts w:ascii="Calibri" w:hAnsi="Calibri"/>
          <w:bCs/>
        </w:rPr>
        <w:t>υγρών καυσίμων, για τις ανάγκες</w:t>
      </w:r>
      <w:r w:rsidR="00F52B45">
        <w:rPr>
          <w:rFonts w:ascii="Calibri" w:hAnsi="Calibri"/>
          <w:bCs/>
        </w:rPr>
        <w:t xml:space="preserve"> των αποκεντρωμένων υπηρεσιών</w:t>
      </w:r>
      <w:r w:rsidR="00071F8A" w:rsidRPr="00230317">
        <w:rPr>
          <w:rFonts w:ascii="Calibri" w:hAnsi="Calibri"/>
          <w:bCs/>
        </w:rPr>
        <w:t xml:space="preserve"> της Π.Ε. Λασιθίου στην Ιεράπετρα και στην Σητεία</w:t>
      </w:r>
      <w:r w:rsidR="00071F8A">
        <w:rPr>
          <w:rFonts w:ascii="Calibri" w:hAnsi="Calibri"/>
          <w:bCs/>
        </w:rPr>
        <w:t>.</w:t>
      </w:r>
    </w:p>
    <w:p w14:paraId="430E5B28" w14:textId="77777777" w:rsidR="00E91878" w:rsidRPr="008416F1" w:rsidRDefault="00E91878" w:rsidP="00DC45F1">
      <w:pPr>
        <w:pStyle w:val="a6"/>
        <w:spacing w:line="360" w:lineRule="auto"/>
        <w:ind w:left="284" w:right="-147" w:hanging="284"/>
        <w:jc w:val="center"/>
        <w:rPr>
          <w:rFonts w:ascii="Calibri" w:hAnsi="Calibri" w:cs="Arial"/>
          <w:color w:val="000000"/>
          <w:sz w:val="24"/>
          <w:szCs w:val="24"/>
        </w:rPr>
      </w:pPr>
    </w:p>
    <w:p w14:paraId="732EDC3F" w14:textId="77777777" w:rsidR="00367366" w:rsidRDefault="00367366" w:rsidP="00DC45F1">
      <w:pPr>
        <w:pStyle w:val="a6"/>
        <w:spacing w:line="360" w:lineRule="auto"/>
        <w:ind w:left="284" w:hanging="284"/>
        <w:jc w:val="center"/>
        <w:rPr>
          <w:rFonts w:ascii="Calibri" w:hAnsi="Calibri"/>
          <w:b/>
          <w:bCs/>
          <w:sz w:val="24"/>
          <w:szCs w:val="24"/>
        </w:rPr>
      </w:pPr>
      <w:bookmarkStart w:id="1" w:name="_Hlk155183242"/>
      <w:r w:rsidRPr="00B352B6">
        <w:rPr>
          <w:rFonts w:ascii="Calibri" w:hAnsi="Calibri"/>
          <w:b/>
          <w:bCs/>
          <w:sz w:val="24"/>
          <w:szCs w:val="24"/>
        </w:rPr>
        <w:t>σας καλεί</w:t>
      </w:r>
    </w:p>
    <w:p w14:paraId="6F265BDC" w14:textId="1DAAA5DF" w:rsidR="00367366" w:rsidRPr="00230317" w:rsidRDefault="00367366" w:rsidP="00DC45F1">
      <w:pPr>
        <w:spacing w:line="360" w:lineRule="auto"/>
        <w:ind w:right="-57"/>
        <w:jc w:val="both"/>
        <w:rPr>
          <w:rFonts w:ascii="Calibri" w:hAnsi="Calibri"/>
          <w:bCs/>
          <w:sz w:val="24"/>
          <w:szCs w:val="24"/>
        </w:rPr>
      </w:pPr>
      <w:r>
        <w:rPr>
          <w:rFonts w:ascii="Calibri" w:hAnsi="Calibri"/>
          <w:bCs/>
          <w:sz w:val="24"/>
          <w:szCs w:val="24"/>
        </w:rPr>
        <w:t xml:space="preserve">να υποβάλλετε έγγραφη οικονομική προσφορά, σύμφωνα με το συνημμένο υπόδειγμα, </w:t>
      </w:r>
      <w:r w:rsidRPr="0072422F">
        <w:rPr>
          <w:rFonts w:ascii="Calibri" w:hAnsi="Calibri"/>
          <w:bCs/>
          <w:sz w:val="24"/>
          <w:szCs w:val="24"/>
        </w:rPr>
        <w:t>στην Περιφερειακή Ενότητα Λασιθίου, Δ/νση Διοικητικού – Οικονομικού, Τμήμα Προμηθειών</w:t>
      </w:r>
      <w:r>
        <w:rPr>
          <w:rFonts w:ascii="Calibri" w:hAnsi="Calibri"/>
          <w:bCs/>
          <w:sz w:val="24"/>
          <w:szCs w:val="24"/>
        </w:rPr>
        <w:t xml:space="preserve"> </w:t>
      </w:r>
      <w:r w:rsidRPr="00230317">
        <w:rPr>
          <w:rFonts w:ascii="Calibri" w:hAnsi="Calibri"/>
          <w:bCs/>
          <w:sz w:val="24"/>
          <w:szCs w:val="24"/>
        </w:rPr>
        <w:t>Προσόδων και Περιουσίας</w:t>
      </w:r>
      <w:r w:rsidRPr="0072422F">
        <w:rPr>
          <w:rFonts w:ascii="Calibri" w:hAnsi="Calibri"/>
          <w:bCs/>
          <w:sz w:val="24"/>
          <w:szCs w:val="24"/>
        </w:rPr>
        <w:t xml:space="preserve"> </w:t>
      </w:r>
      <w:r w:rsidRPr="00230317">
        <w:rPr>
          <w:rFonts w:ascii="Calibri" w:hAnsi="Calibri"/>
          <w:b/>
          <w:sz w:val="24"/>
          <w:szCs w:val="24"/>
        </w:rPr>
        <w:t>έως την</w:t>
      </w:r>
      <w:r w:rsidRPr="00230317">
        <w:rPr>
          <w:rFonts w:ascii="Calibri" w:hAnsi="Calibri"/>
          <w:bCs/>
          <w:sz w:val="24"/>
          <w:szCs w:val="24"/>
        </w:rPr>
        <w:t xml:space="preserve"> </w:t>
      </w:r>
      <w:r w:rsidR="00A87B5B">
        <w:rPr>
          <w:rFonts w:ascii="Calibri" w:hAnsi="Calibri"/>
          <w:b/>
          <w:sz w:val="24"/>
          <w:szCs w:val="24"/>
        </w:rPr>
        <w:t>Πέμπτη</w:t>
      </w:r>
      <w:r w:rsidR="00826219" w:rsidRPr="00F52B45">
        <w:rPr>
          <w:rFonts w:ascii="Calibri" w:hAnsi="Calibri"/>
          <w:b/>
          <w:sz w:val="24"/>
          <w:szCs w:val="24"/>
        </w:rPr>
        <w:t xml:space="preserve"> </w:t>
      </w:r>
      <w:r w:rsidR="00A87B5B">
        <w:rPr>
          <w:rFonts w:ascii="Calibri" w:hAnsi="Calibri"/>
          <w:b/>
          <w:sz w:val="24"/>
          <w:szCs w:val="24"/>
        </w:rPr>
        <w:t>17</w:t>
      </w:r>
      <w:r w:rsidRPr="00F52B45">
        <w:rPr>
          <w:rFonts w:ascii="Calibri" w:hAnsi="Calibri"/>
          <w:b/>
          <w:sz w:val="24"/>
          <w:szCs w:val="24"/>
        </w:rPr>
        <w:t>/</w:t>
      </w:r>
      <w:r w:rsidR="00973E28" w:rsidRPr="00F52B45">
        <w:rPr>
          <w:rFonts w:ascii="Calibri" w:hAnsi="Calibri"/>
          <w:b/>
          <w:sz w:val="24"/>
          <w:szCs w:val="24"/>
        </w:rPr>
        <w:t>0</w:t>
      </w:r>
      <w:r w:rsidR="00F52B45" w:rsidRPr="00F52B45">
        <w:rPr>
          <w:rFonts w:ascii="Calibri" w:hAnsi="Calibri"/>
          <w:b/>
          <w:sz w:val="24"/>
          <w:szCs w:val="24"/>
        </w:rPr>
        <w:t>7</w:t>
      </w:r>
      <w:r w:rsidRPr="00F52B45">
        <w:rPr>
          <w:rFonts w:ascii="Calibri" w:hAnsi="Calibri"/>
          <w:b/>
          <w:sz w:val="24"/>
          <w:szCs w:val="24"/>
        </w:rPr>
        <w:t>/202</w:t>
      </w:r>
      <w:r w:rsidR="00F52B45" w:rsidRPr="00F52B45">
        <w:rPr>
          <w:rFonts w:ascii="Calibri" w:hAnsi="Calibri"/>
          <w:b/>
          <w:sz w:val="24"/>
          <w:szCs w:val="24"/>
        </w:rPr>
        <w:t>5</w:t>
      </w:r>
      <w:r w:rsidRPr="00230317">
        <w:rPr>
          <w:rFonts w:ascii="Calibri" w:hAnsi="Calibri"/>
          <w:b/>
          <w:sz w:val="24"/>
          <w:szCs w:val="24"/>
        </w:rPr>
        <w:t xml:space="preserve"> και ώρα 1</w:t>
      </w:r>
      <w:r w:rsidR="00973E28">
        <w:rPr>
          <w:rFonts w:ascii="Calibri" w:hAnsi="Calibri"/>
          <w:b/>
          <w:sz w:val="24"/>
          <w:szCs w:val="24"/>
        </w:rPr>
        <w:t>3</w:t>
      </w:r>
      <w:r w:rsidRPr="00230317">
        <w:rPr>
          <w:rFonts w:ascii="Calibri" w:hAnsi="Calibri"/>
          <w:b/>
          <w:sz w:val="24"/>
          <w:szCs w:val="24"/>
        </w:rPr>
        <w:t>:00 μ.μ</w:t>
      </w:r>
      <w:r w:rsidRPr="00230317">
        <w:rPr>
          <w:rFonts w:ascii="Calibri" w:hAnsi="Calibri"/>
          <w:bCs/>
          <w:sz w:val="24"/>
          <w:szCs w:val="24"/>
        </w:rPr>
        <w:t>.,</w:t>
      </w:r>
      <w:r w:rsidR="00DB0C3C" w:rsidRPr="00230317">
        <w:rPr>
          <w:rFonts w:ascii="Calibri" w:hAnsi="Calibri"/>
          <w:bCs/>
          <w:sz w:val="24"/>
          <w:szCs w:val="24"/>
        </w:rPr>
        <w:t xml:space="preserve"> </w:t>
      </w:r>
      <w:r w:rsidRPr="00230317">
        <w:rPr>
          <w:rFonts w:ascii="Calibri" w:hAnsi="Calibri"/>
          <w:bCs/>
          <w:sz w:val="24"/>
          <w:szCs w:val="24"/>
        </w:rPr>
        <w:t xml:space="preserve"> </w:t>
      </w:r>
      <w:r w:rsidR="00DB0C3C" w:rsidRPr="00230317">
        <w:rPr>
          <w:rFonts w:ascii="Calibri" w:hAnsi="Calibri"/>
          <w:bCs/>
          <w:sz w:val="24"/>
          <w:szCs w:val="24"/>
        </w:rPr>
        <w:t xml:space="preserve">για την </w:t>
      </w:r>
      <w:r w:rsidR="00E91878" w:rsidRPr="00230317">
        <w:rPr>
          <w:rFonts w:ascii="Calibri" w:hAnsi="Calibri"/>
          <w:bCs/>
          <w:sz w:val="24"/>
          <w:szCs w:val="24"/>
        </w:rPr>
        <w:t>προμήθεια υγρών καυσίμων</w:t>
      </w:r>
      <w:r w:rsidR="00D2348C" w:rsidRPr="00230317">
        <w:rPr>
          <w:rFonts w:ascii="Calibri" w:hAnsi="Calibri"/>
          <w:bCs/>
          <w:sz w:val="24"/>
          <w:szCs w:val="24"/>
        </w:rPr>
        <w:t>,</w:t>
      </w:r>
      <w:r w:rsidR="00E91878" w:rsidRPr="00230317">
        <w:rPr>
          <w:rFonts w:ascii="Calibri" w:hAnsi="Calibri"/>
          <w:bCs/>
          <w:sz w:val="24"/>
          <w:szCs w:val="24"/>
        </w:rPr>
        <w:t xml:space="preserve"> </w:t>
      </w:r>
      <w:r w:rsidR="00EB5FEC" w:rsidRPr="00230317">
        <w:rPr>
          <w:rFonts w:ascii="Calibri" w:hAnsi="Calibri"/>
          <w:bCs/>
          <w:sz w:val="24"/>
          <w:szCs w:val="24"/>
        </w:rPr>
        <w:t xml:space="preserve">για </w:t>
      </w:r>
      <w:r w:rsidR="00E91878" w:rsidRPr="00230317">
        <w:rPr>
          <w:rFonts w:ascii="Calibri" w:hAnsi="Calibri"/>
          <w:bCs/>
          <w:sz w:val="24"/>
          <w:szCs w:val="24"/>
        </w:rPr>
        <w:t>τις ανάγκες της Π.Ε. Λασιθίου</w:t>
      </w:r>
      <w:r w:rsidR="00DE0C2C" w:rsidRPr="00230317">
        <w:rPr>
          <w:rFonts w:ascii="Calibri" w:hAnsi="Calibri"/>
          <w:bCs/>
          <w:sz w:val="24"/>
          <w:szCs w:val="24"/>
        </w:rPr>
        <w:t xml:space="preserve"> στην Ιεράπετρα και στην Σητεία</w:t>
      </w:r>
      <w:r w:rsidRPr="00230317">
        <w:rPr>
          <w:rFonts w:ascii="Calibri" w:hAnsi="Calibri"/>
          <w:bCs/>
          <w:sz w:val="24"/>
          <w:szCs w:val="24"/>
        </w:rPr>
        <w:t xml:space="preserve">, με την διαδικασία της απ’ ευθείας ανάθεσης, </w:t>
      </w:r>
      <w:r w:rsidRPr="00230317">
        <w:rPr>
          <w:rFonts w:ascii="Calibri" w:hAnsi="Calibri"/>
          <w:b/>
          <w:sz w:val="24"/>
          <w:szCs w:val="24"/>
        </w:rPr>
        <w:t xml:space="preserve">με προϋπολογισμό </w:t>
      </w:r>
      <w:r w:rsidR="00F52B45" w:rsidRPr="00F52B45">
        <w:rPr>
          <w:rFonts w:ascii="Calibri" w:hAnsi="Calibri"/>
          <w:b/>
          <w:sz w:val="24"/>
          <w:szCs w:val="24"/>
        </w:rPr>
        <w:t>έξι</w:t>
      </w:r>
      <w:r w:rsidR="00DF02BA" w:rsidRPr="00F52B45">
        <w:rPr>
          <w:rFonts w:ascii="Calibri" w:hAnsi="Calibri"/>
          <w:b/>
          <w:sz w:val="24"/>
          <w:szCs w:val="24"/>
        </w:rPr>
        <w:t xml:space="preserve"> χιλιάδων ευρώ (</w:t>
      </w:r>
      <w:r w:rsidR="00F52B45">
        <w:rPr>
          <w:rFonts w:ascii="Calibri" w:hAnsi="Calibri"/>
          <w:b/>
          <w:sz w:val="24"/>
          <w:szCs w:val="24"/>
        </w:rPr>
        <w:t>6</w:t>
      </w:r>
      <w:r w:rsidRPr="00F52B45">
        <w:rPr>
          <w:rFonts w:ascii="Calibri" w:hAnsi="Calibri"/>
          <w:b/>
          <w:sz w:val="24"/>
          <w:szCs w:val="24"/>
        </w:rPr>
        <w:t>.</w:t>
      </w:r>
      <w:r w:rsidR="00E91878" w:rsidRPr="00F52B45">
        <w:rPr>
          <w:rFonts w:ascii="Calibri" w:hAnsi="Calibri"/>
          <w:b/>
          <w:sz w:val="24"/>
          <w:szCs w:val="24"/>
        </w:rPr>
        <w:t>000,00</w:t>
      </w:r>
      <w:r w:rsidRPr="00F52B45">
        <w:rPr>
          <w:rFonts w:ascii="Calibri" w:hAnsi="Calibri"/>
          <w:b/>
          <w:sz w:val="24"/>
          <w:szCs w:val="24"/>
        </w:rPr>
        <w:t>€</w:t>
      </w:r>
      <w:r w:rsidR="00DF02BA" w:rsidRPr="00F52B45">
        <w:rPr>
          <w:rFonts w:ascii="Calibri" w:hAnsi="Calibri"/>
          <w:b/>
          <w:sz w:val="24"/>
          <w:szCs w:val="24"/>
        </w:rPr>
        <w:t>)</w:t>
      </w:r>
      <w:r w:rsidRPr="00230317">
        <w:rPr>
          <w:rFonts w:ascii="Calibri" w:hAnsi="Calibri"/>
          <w:b/>
          <w:sz w:val="24"/>
          <w:szCs w:val="24"/>
        </w:rPr>
        <w:t xml:space="preserve"> συμπεριλαμβανομένου Φ.Π.Α.</w:t>
      </w:r>
      <w:r w:rsidRPr="00230317">
        <w:rPr>
          <w:rFonts w:ascii="Calibri" w:hAnsi="Calibri"/>
          <w:bCs/>
          <w:sz w:val="24"/>
          <w:szCs w:val="24"/>
        </w:rPr>
        <w:t xml:space="preserve"> </w:t>
      </w:r>
      <w:r w:rsidR="00DF02BA" w:rsidRPr="00230317">
        <w:rPr>
          <w:rFonts w:ascii="Calibri" w:hAnsi="Calibri"/>
          <w:bCs/>
          <w:sz w:val="24"/>
          <w:szCs w:val="24"/>
        </w:rPr>
        <w:t>[</w:t>
      </w:r>
      <w:r w:rsidR="00C6762D">
        <w:rPr>
          <w:rFonts w:ascii="Calibri" w:hAnsi="Calibri"/>
          <w:bCs/>
          <w:sz w:val="24"/>
          <w:szCs w:val="24"/>
        </w:rPr>
        <w:t xml:space="preserve">και ειδικότερα </w:t>
      </w:r>
      <w:r w:rsidR="00F52B45">
        <w:rPr>
          <w:rFonts w:ascii="Calibri" w:hAnsi="Calibri"/>
          <w:bCs/>
          <w:sz w:val="24"/>
          <w:szCs w:val="24"/>
        </w:rPr>
        <w:t>τριών</w:t>
      </w:r>
      <w:r w:rsidR="00DF02BA" w:rsidRPr="00230317">
        <w:rPr>
          <w:rFonts w:ascii="Calibri" w:hAnsi="Calibri"/>
          <w:bCs/>
          <w:sz w:val="24"/>
          <w:szCs w:val="24"/>
        </w:rPr>
        <w:t xml:space="preserve"> χιλιάδων ευρώ (</w:t>
      </w:r>
      <w:r w:rsidR="00F52B45">
        <w:rPr>
          <w:rFonts w:ascii="Calibri" w:hAnsi="Calibri"/>
          <w:bCs/>
          <w:sz w:val="24"/>
          <w:szCs w:val="24"/>
        </w:rPr>
        <w:t>3.000</w:t>
      </w:r>
      <w:r w:rsidR="00EB5FEC" w:rsidRPr="00230317">
        <w:rPr>
          <w:rFonts w:ascii="Calibri" w:hAnsi="Calibri"/>
          <w:bCs/>
          <w:sz w:val="24"/>
          <w:szCs w:val="24"/>
        </w:rPr>
        <w:t>,00€</w:t>
      </w:r>
      <w:r w:rsidR="00DF02BA" w:rsidRPr="00230317">
        <w:rPr>
          <w:rFonts w:ascii="Calibri" w:hAnsi="Calibri"/>
          <w:bCs/>
          <w:sz w:val="24"/>
          <w:szCs w:val="24"/>
        </w:rPr>
        <w:t>)</w:t>
      </w:r>
      <w:r w:rsidR="00EB5FEC" w:rsidRPr="00230317">
        <w:rPr>
          <w:rFonts w:ascii="Calibri" w:hAnsi="Calibri"/>
          <w:bCs/>
          <w:sz w:val="24"/>
          <w:szCs w:val="24"/>
        </w:rPr>
        <w:t xml:space="preserve"> </w:t>
      </w:r>
      <w:r w:rsidR="00D2348C" w:rsidRPr="00230317">
        <w:rPr>
          <w:rFonts w:ascii="Calibri" w:hAnsi="Calibri"/>
          <w:bCs/>
          <w:sz w:val="24"/>
          <w:szCs w:val="24"/>
        </w:rPr>
        <w:t>για</w:t>
      </w:r>
      <w:r w:rsidR="00605304" w:rsidRPr="00605304">
        <w:rPr>
          <w:rFonts w:ascii="Calibri" w:hAnsi="Calibri"/>
          <w:bCs/>
          <w:sz w:val="24"/>
          <w:szCs w:val="24"/>
        </w:rPr>
        <w:t xml:space="preserve"> </w:t>
      </w:r>
      <w:r w:rsidR="00605304">
        <w:rPr>
          <w:rFonts w:ascii="Calibri" w:hAnsi="Calibri"/>
          <w:bCs/>
          <w:sz w:val="24"/>
          <w:szCs w:val="24"/>
        </w:rPr>
        <w:t>την περιοχή</w:t>
      </w:r>
      <w:r w:rsidR="00D2348C" w:rsidRPr="00230317">
        <w:rPr>
          <w:rFonts w:ascii="Calibri" w:hAnsi="Calibri"/>
          <w:bCs/>
          <w:sz w:val="24"/>
          <w:szCs w:val="24"/>
        </w:rPr>
        <w:t xml:space="preserve"> </w:t>
      </w:r>
      <w:r w:rsidR="00F52B45">
        <w:rPr>
          <w:rFonts w:ascii="Calibri" w:hAnsi="Calibri"/>
          <w:bCs/>
          <w:sz w:val="24"/>
          <w:szCs w:val="24"/>
        </w:rPr>
        <w:t>τη</w:t>
      </w:r>
      <w:r w:rsidR="00605304">
        <w:rPr>
          <w:rFonts w:ascii="Calibri" w:hAnsi="Calibri"/>
          <w:bCs/>
          <w:sz w:val="24"/>
          <w:szCs w:val="24"/>
        </w:rPr>
        <w:t>ς</w:t>
      </w:r>
      <w:r w:rsidR="00D2348C" w:rsidRPr="00230317">
        <w:rPr>
          <w:rFonts w:ascii="Calibri" w:hAnsi="Calibri"/>
          <w:bCs/>
          <w:sz w:val="24"/>
          <w:szCs w:val="24"/>
        </w:rPr>
        <w:t xml:space="preserve"> Ιεράπετρα</w:t>
      </w:r>
      <w:r w:rsidR="00605304">
        <w:rPr>
          <w:rFonts w:ascii="Calibri" w:hAnsi="Calibri"/>
          <w:bCs/>
          <w:sz w:val="24"/>
          <w:szCs w:val="24"/>
        </w:rPr>
        <w:t>ς</w:t>
      </w:r>
      <w:r w:rsidR="00F52B45">
        <w:rPr>
          <w:rFonts w:ascii="Calibri" w:hAnsi="Calibri"/>
          <w:bCs/>
          <w:sz w:val="24"/>
          <w:szCs w:val="24"/>
        </w:rPr>
        <w:t xml:space="preserve"> </w:t>
      </w:r>
      <w:r w:rsidR="00D2348C" w:rsidRPr="00230317">
        <w:rPr>
          <w:rFonts w:ascii="Calibri" w:hAnsi="Calibri"/>
          <w:bCs/>
          <w:sz w:val="24"/>
          <w:szCs w:val="24"/>
        </w:rPr>
        <w:t xml:space="preserve"> και </w:t>
      </w:r>
      <w:r w:rsidR="00F52B45">
        <w:rPr>
          <w:rFonts w:ascii="Calibri" w:hAnsi="Calibri"/>
          <w:bCs/>
          <w:sz w:val="24"/>
          <w:szCs w:val="24"/>
        </w:rPr>
        <w:t>τριών</w:t>
      </w:r>
      <w:r w:rsidR="00F52B45" w:rsidRPr="00230317">
        <w:rPr>
          <w:rFonts w:ascii="Calibri" w:hAnsi="Calibri"/>
          <w:bCs/>
          <w:sz w:val="24"/>
          <w:szCs w:val="24"/>
        </w:rPr>
        <w:t xml:space="preserve"> χιλιάδων ευρώ (</w:t>
      </w:r>
      <w:r w:rsidR="00F52B45">
        <w:rPr>
          <w:rFonts w:ascii="Calibri" w:hAnsi="Calibri"/>
          <w:bCs/>
          <w:sz w:val="24"/>
          <w:szCs w:val="24"/>
        </w:rPr>
        <w:t>3.000</w:t>
      </w:r>
      <w:r w:rsidR="00F52B45" w:rsidRPr="00230317">
        <w:rPr>
          <w:rFonts w:ascii="Calibri" w:hAnsi="Calibri"/>
          <w:bCs/>
          <w:sz w:val="24"/>
          <w:szCs w:val="24"/>
        </w:rPr>
        <w:t>,00€)</w:t>
      </w:r>
      <w:r w:rsidR="00EB5FEC" w:rsidRPr="00230317">
        <w:rPr>
          <w:rFonts w:ascii="Calibri" w:hAnsi="Calibri"/>
          <w:bCs/>
          <w:sz w:val="24"/>
          <w:szCs w:val="24"/>
        </w:rPr>
        <w:t xml:space="preserve"> </w:t>
      </w:r>
      <w:r w:rsidR="00D2348C" w:rsidRPr="00230317">
        <w:rPr>
          <w:rFonts w:ascii="Calibri" w:hAnsi="Calibri"/>
          <w:bCs/>
          <w:sz w:val="24"/>
          <w:szCs w:val="24"/>
        </w:rPr>
        <w:t xml:space="preserve">για </w:t>
      </w:r>
      <w:r w:rsidR="00F52B45">
        <w:rPr>
          <w:rFonts w:ascii="Calibri" w:hAnsi="Calibri"/>
          <w:bCs/>
          <w:sz w:val="24"/>
          <w:szCs w:val="24"/>
        </w:rPr>
        <w:t>τ</w:t>
      </w:r>
      <w:r w:rsidR="00605304">
        <w:rPr>
          <w:rFonts w:ascii="Calibri" w:hAnsi="Calibri"/>
          <w:bCs/>
          <w:sz w:val="24"/>
          <w:szCs w:val="24"/>
        </w:rPr>
        <w:t>ην περιοχή της</w:t>
      </w:r>
      <w:r w:rsidR="00F52B45" w:rsidRPr="00230317">
        <w:rPr>
          <w:rFonts w:ascii="Calibri" w:hAnsi="Calibri"/>
          <w:bCs/>
          <w:sz w:val="24"/>
          <w:szCs w:val="24"/>
        </w:rPr>
        <w:t xml:space="preserve"> </w:t>
      </w:r>
      <w:r w:rsidR="00D2348C" w:rsidRPr="00230317">
        <w:rPr>
          <w:rFonts w:ascii="Calibri" w:hAnsi="Calibri"/>
          <w:bCs/>
          <w:sz w:val="24"/>
          <w:szCs w:val="24"/>
        </w:rPr>
        <w:t>Σητείας</w:t>
      </w:r>
      <w:r w:rsidR="00DF02BA" w:rsidRPr="00230317">
        <w:rPr>
          <w:rFonts w:ascii="Calibri" w:hAnsi="Calibri"/>
          <w:bCs/>
          <w:sz w:val="24"/>
          <w:szCs w:val="24"/>
        </w:rPr>
        <w:t>].</w:t>
      </w:r>
    </w:p>
    <w:p w14:paraId="2D9F0C25" w14:textId="3AE96480" w:rsidR="00367366" w:rsidRDefault="00367366" w:rsidP="00F10042">
      <w:pPr>
        <w:spacing w:line="360" w:lineRule="auto"/>
        <w:ind w:right="-57"/>
        <w:rPr>
          <w:rFonts w:ascii="Calibri" w:hAnsi="Calibri"/>
          <w:bCs/>
          <w:sz w:val="24"/>
          <w:szCs w:val="24"/>
        </w:rPr>
      </w:pPr>
      <w:r>
        <w:rPr>
          <w:rFonts w:ascii="Calibri" w:hAnsi="Calibri"/>
          <w:bCs/>
          <w:sz w:val="24"/>
          <w:szCs w:val="24"/>
        </w:rPr>
        <w:t xml:space="preserve">Αναλυτική περιγραφή των όρων της πρόσκλησης και των τεχνικών προδιαγραφών των προς προμήθεια ειδών και υπηρεσιών περιλαμβάνονται στα παραρτήματα Α΄ και </w:t>
      </w:r>
      <w:r w:rsidRPr="00FB33C7">
        <w:rPr>
          <w:rFonts w:ascii="Calibri" w:hAnsi="Calibri"/>
          <w:bCs/>
          <w:sz w:val="24"/>
          <w:szCs w:val="24"/>
        </w:rPr>
        <w:t>Β’</w:t>
      </w:r>
      <w:r>
        <w:rPr>
          <w:rFonts w:ascii="Calibri" w:hAnsi="Calibri"/>
          <w:bCs/>
          <w:sz w:val="24"/>
          <w:szCs w:val="24"/>
        </w:rPr>
        <w:t>.</w:t>
      </w:r>
    </w:p>
    <w:p w14:paraId="49A1BFC8" w14:textId="0006D012" w:rsidR="00367366" w:rsidRDefault="00367366" w:rsidP="00F10042">
      <w:pPr>
        <w:spacing w:line="360" w:lineRule="auto"/>
        <w:ind w:right="-58"/>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φορέα </w:t>
      </w:r>
      <w:r>
        <w:rPr>
          <w:rFonts w:ascii="Calibri" w:hAnsi="Calibri"/>
          <w:bCs/>
          <w:sz w:val="24"/>
          <w:szCs w:val="24"/>
        </w:rPr>
        <w:t>072</w:t>
      </w:r>
      <w:r w:rsidRPr="00706788">
        <w:rPr>
          <w:rFonts w:ascii="Calibri" w:hAnsi="Calibri"/>
          <w:bCs/>
          <w:sz w:val="24"/>
          <w:szCs w:val="24"/>
        </w:rPr>
        <w:t xml:space="preserve"> </w:t>
      </w:r>
      <w:r>
        <w:rPr>
          <w:rFonts w:ascii="Calibri" w:hAnsi="Calibri"/>
          <w:bCs/>
          <w:sz w:val="24"/>
          <w:szCs w:val="24"/>
        </w:rPr>
        <w:t xml:space="preserve">και </w:t>
      </w:r>
      <w:r w:rsidRPr="00C75629">
        <w:rPr>
          <w:rFonts w:ascii="Calibri" w:hAnsi="Calibri"/>
          <w:bCs/>
          <w:sz w:val="24"/>
          <w:szCs w:val="24"/>
        </w:rPr>
        <w:t xml:space="preserve">το ΚΑΕ </w:t>
      </w:r>
      <w:r w:rsidR="00E91878">
        <w:rPr>
          <w:rFonts w:ascii="Calibri" w:hAnsi="Calibri"/>
          <w:bCs/>
          <w:sz w:val="24"/>
          <w:szCs w:val="24"/>
        </w:rPr>
        <w:t>1511</w:t>
      </w:r>
      <w:r w:rsidRPr="00C75629">
        <w:rPr>
          <w:rFonts w:ascii="Calibri" w:hAnsi="Calibri"/>
          <w:bCs/>
          <w:sz w:val="24"/>
          <w:szCs w:val="24"/>
        </w:rPr>
        <w:t>.01 (</w:t>
      </w:r>
      <w:proofErr w:type="spellStart"/>
      <w:r w:rsidRPr="00C75629">
        <w:rPr>
          <w:rFonts w:ascii="Calibri" w:hAnsi="Calibri"/>
          <w:bCs/>
          <w:sz w:val="24"/>
          <w:szCs w:val="24"/>
        </w:rPr>
        <w:t>Τρεχ</w:t>
      </w:r>
      <w:proofErr w:type="spellEnd"/>
      <w:r>
        <w:rPr>
          <w:rFonts w:ascii="Calibri" w:hAnsi="Calibri"/>
          <w:bCs/>
          <w:sz w:val="24"/>
          <w:szCs w:val="24"/>
        </w:rPr>
        <w:t>. Χρ.)</w:t>
      </w:r>
      <w:r w:rsidRPr="00706788">
        <w:rPr>
          <w:rFonts w:ascii="Calibri" w:hAnsi="Calibri"/>
          <w:bCs/>
          <w:sz w:val="24"/>
          <w:szCs w:val="24"/>
        </w:rPr>
        <w:t>.</w:t>
      </w:r>
    </w:p>
    <w:p w14:paraId="5D473B6A" w14:textId="2FC8C598" w:rsidR="00367366" w:rsidRPr="001A6748" w:rsidRDefault="00367366" w:rsidP="00F10042">
      <w:pPr>
        <w:spacing w:line="360" w:lineRule="auto"/>
        <w:ind w:right="-58"/>
        <w:rPr>
          <w:bCs/>
        </w:rPr>
      </w:pPr>
      <w:r w:rsidRPr="007F349B">
        <w:rPr>
          <w:rFonts w:ascii="Calibri" w:hAnsi="Calibri" w:cs="Tahoma"/>
          <w:color w:val="000000"/>
          <w:sz w:val="24"/>
          <w:szCs w:val="24"/>
        </w:rPr>
        <w:t>Η παρούσα Πρόσκληση δημοσιεύεται στο Διαδίκτυο:</w:t>
      </w:r>
      <w:r w:rsidRPr="007F349B">
        <w:rPr>
          <w:rFonts w:ascii="Calibri" w:hAnsi="Calibri" w:cs="Tahoma"/>
          <w:color w:val="0000FF"/>
          <w:sz w:val="24"/>
          <w:szCs w:val="24"/>
        </w:rPr>
        <w:t xml:space="preserve"> </w:t>
      </w:r>
      <w:r w:rsidRPr="007F349B">
        <w:rPr>
          <w:rFonts w:ascii="Calibri" w:hAnsi="Calibri" w:cs="Tahoma"/>
          <w:color w:val="000000"/>
          <w:sz w:val="24"/>
          <w:szCs w:val="24"/>
        </w:rPr>
        <w:t>στο Κεντρικό Ηλεκτρονικό Μητρώο Δημοσίων Συμβάσεων</w:t>
      </w:r>
      <w:r w:rsidR="00FB0C71" w:rsidRPr="00FB0C71">
        <w:rPr>
          <w:rFonts w:ascii="Calibri" w:hAnsi="Calibri" w:cs="Tahoma"/>
          <w:color w:val="000000"/>
          <w:sz w:val="24"/>
          <w:szCs w:val="24"/>
        </w:rPr>
        <w:t xml:space="preserve"> (</w:t>
      </w:r>
      <w:r w:rsidR="00FB0C71">
        <w:rPr>
          <w:rFonts w:ascii="Calibri" w:hAnsi="Calibri" w:cs="Tahoma"/>
          <w:color w:val="000000"/>
          <w:sz w:val="24"/>
          <w:szCs w:val="24"/>
        </w:rPr>
        <w:t>ΚΗΜΔΗΣ)</w:t>
      </w:r>
      <w:r w:rsidRPr="007F349B">
        <w:rPr>
          <w:rFonts w:ascii="Calibri" w:hAnsi="Calibri" w:cs="Tahoma"/>
          <w:color w:val="000000"/>
          <w:sz w:val="24"/>
          <w:szCs w:val="24"/>
        </w:rPr>
        <w:t xml:space="preserve"> στην ιστοσελίδα</w:t>
      </w:r>
      <w:r w:rsidR="00FB0C71" w:rsidRPr="00FB0C71">
        <w:t xml:space="preserve"> </w:t>
      </w:r>
      <w:hyperlink r:id="rId11" w:history="1">
        <w:r w:rsidR="001A6748" w:rsidRPr="00463B2F">
          <w:rPr>
            <w:rStyle w:val="-"/>
            <w:rFonts w:ascii="Calibri" w:hAnsi="Calibri" w:cs="Tahoma"/>
            <w:sz w:val="24"/>
            <w:szCs w:val="24"/>
          </w:rPr>
          <w:t>www.eprocurement.gov.gr</w:t>
        </w:r>
      </w:hyperlink>
      <w:r w:rsidR="001A6748" w:rsidRPr="001A6748">
        <w:rPr>
          <w:rFonts w:ascii="Calibri" w:hAnsi="Calibri" w:cs="Tahoma"/>
          <w:color w:val="000000"/>
          <w:sz w:val="24"/>
          <w:szCs w:val="24"/>
        </w:rPr>
        <w:t>,</w:t>
      </w:r>
      <w:r w:rsidRPr="007F349B">
        <w:rPr>
          <w:rFonts w:ascii="Calibri" w:hAnsi="Calibri" w:cs="Tahoma"/>
          <w:color w:val="0000FF"/>
          <w:sz w:val="24"/>
          <w:szCs w:val="24"/>
        </w:rPr>
        <w:t xml:space="preserve"> </w:t>
      </w:r>
      <w:r w:rsidRPr="007F349B">
        <w:rPr>
          <w:rFonts w:ascii="Calibri" w:hAnsi="Calibri" w:cs="Tahoma"/>
          <w:color w:val="000000"/>
          <w:sz w:val="24"/>
          <w:szCs w:val="24"/>
        </w:rPr>
        <w:t xml:space="preserve">καθώς και στην ιστοσελίδα της Περιφέρειας </w:t>
      </w:r>
      <w:r w:rsidRPr="001A6748">
        <w:rPr>
          <w:rFonts w:asciiTheme="minorHAnsi" w:hAnsiTheme="minorHAnsi" w:cstheme="minorHAnsi"/>
          <w:color w:val="000000"/>
          <w:sz w:val="24"/>
          <w:szCs w:val="24"/>
        </w:rPr>
        <w:t>Κρήτης</w:t>
      </w:r>
      <w:r w:rsidR="001A6748" w:rsidRPr="001A6748">
        <w:rPr>
          <w:rFonts w:asciiTheme="minorHAnsi" w:hAnsiTheme="minorHAnsi" w:cstheme="minorHAnsi"/>
          <w:sz w:val="24"/>
          <w:szCs w:val="24"/>
        </w:rPr>
        <w:t xml:space="preserve"> </w:t>
      </w:r>
      <w:hyperlink r:id="rId12" w:history="1">
        <w:r w:rsidR="001A6748" w:rsidRPr="001A6748">
          <w:rPr>
            <w:rStyle w:val="-"/>
            <w:rFonts w:asciiTheme="minorHAnsi" w:hAnsiTheme="minorHAnsi" w:cstheme="minorHAnsi"/>
            <w:sz w:val="24"/>
            <w:szCs w:val="24"/>
          </w:rPr>
          <w:t>www.</w:t>
        </w:r>
        <w:proofErr w:type="spellStart"/>
        <w:r w:rsidR="001A6748" w:rsidRPr="001A6748">
          <w:rPr>
            <w:rStyle w:val="-"/>
            <w:rFonts w:asciiTheme="minorHAnsi" w:hAnsiTheme="minorHAnsi" w:cstheme="minorHAnsi"/>
            <w:sz w:val="24"/>
            <w:szCs w:val="24"/>
            <w:lang w:val="en-US"/>
          </w:rPr>
          <w:t>crete</w:t>
        </w:r>
        <w:proofErr w:type="spellEnd"/>
        <w:r w:rsidR="001A6748" w:rsidRPr="001A6748">
          <w:rPr>
            <w:rStyle w:val="-"/>
            <w:rFonts w:asciiTheme="minorHAnsi" w:hAnsiTheme="minorHAnsi" w:cstheme="minorHAnsi"/>
            <w:sz w:val="24"/>
            <w:szCs w:val="24"/>
          </w:rPr>
          <w:t>.gov.gr</w:t>
        </w:r>
      </w:hyperlink>
      <w:r w:rsidR="001A6748" w:rsidRPr="001A6748">
        <w:t>.</w:t>
      </w:r>
    </w:p>
    <w:bookmarkEnd w:id="1"/>
    <w:p w14:paraId="10BF3098" w14:textId="77777777" w:rsidR="00367366" w:rsidRDefault="00367366" w:rsidP="00DC45F1">
      <w:pPr>
        <w:spacing w:line="360" w:lineRule="auto"/>
        <w:ind w:left="284" w:right="-58" w:hanging="284"/>
        <w:jc w:val="both"/>
        <w:rPr>
          <w:rFonts w:ascii="Calibri" w:hAnsi="Calibri"/>
          <w:bCs/>
          <w:sz w:val="24"/>
          <w:szCs w:val="24"/>
        </w:rPr>
      </w:pPr>
    </w:p>
    <w:p w14:paraId="11B7FDF4" w14:textId="77777777" w:rsidR="00367366" w:rsidRPr="0072422F" w:rsidRDefault="00367366" w:rsidP="00DC45F1">
      <w:pPr>
        <w:spacing w:line="360" w:lineRule="auto"/>
        <w:ind w:left="284" w:right="-58" w:hanging="284"/>
        <w:jc w:val="both"/>
        <w:rPr>
          <w:rFonts w:ascii="Calibri" w:hAnsi="Calibri"/>
          <w:bCs/>
          <w:sz w:val="24"/>
          <w:szCs w:val="24"/>
        </w:rPr>
      </w:pPr>
    </w:p>
    <w:p w14:paraId="25A45BE3" w14:textId="77777777" w:rsidR="00367366" w:rsidRDefault="00367366" w:rsidP="00DC45F1">
      <w:pPr>
        <w:spacing w:line="360" w:lineRule="auto"/>
        <w:ind w:left="284" w:hanging="284"/>
        <w:jc w:val="center"/>
        <w:rPr>
          <w:rFonts w:asciiTheme="minorHAnsi" w:hAnsiTheme="minorHAnsi" w:cs="Tahoma"/>
          <w:color w:val="000000"/>
          <w:sz w:val="24"/>
          <w:szCs w:val="24"/>
        </w:rPr>
      </w:pPr>
    </w:p>
    <w:tbl>
      <w:tblPr>
        <w:tblStyle w:val="30"/>
        <w:tblW w:w="100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192F32" w:rsidRPr="002A3FC9" w14:paraId="454D890D" w14:textId="77777777" w:rsidTr="00192F32">
        <w:trPr>
          <w:trHeight w:val="1563"/>
        </w:trPr>
        <w:tc>
          <w:tcPr>
            <w:tcW w:w="10036" w:type="dxa"/>
          </w:tcPr>
          <w:p w14:paraId="7D5F67E6" w14:textId="70EBBD06" w:rsidR="00192F32" w:rsidRPr="00192F32" w:rsidRDefault="00192F32" w:rsidP="00DC45F1">
            <w:pPr>
              <w:ind w:left="284" w:hanging="284"/>
              <w:jc w:val="center"/>
              <w:rPr>
                <w:b/>
                <w:bCs/>
                <w:sz w:val="24"/>
                <w:szCs w:val="24"/>
              </w:rPr>
            </w:pPr>
            <w:bookmarkStart w:id="2" w:name="_Hlk152674758"/>
            <w:r w:rsidRPr="00192F32">
              <w:rPr>
                <w:b/>
                <w:bCs/>
                <w:sz w:val="20"/>
                <w:szCs w:val="20"/>
              </w:rPr>
              <w:t xml:space="preserve">                                                                                             </w:t>
            </w:r>
            <w:r w:rsidRPr="00192F32">
              <w:rPr>
                <w:b/>
                <w:bCs/>
                <w:sz w:val="24"/>
                <w:szCs w:val="24"/>
              </w:rPr>
              <w:t>Ο ΑΝΤ</w:t>
            </w:r>
            <w:r w:rsidR="00840AB4">
              <w:rPr>
                <w:b/>
                <w:bCs/>
                <w:sz w:val="24"/>
                <w:szCs w:val="24"/>
              </w:rPr>
              <w:t>Ι</w:t>
            </w:r>
            <w:r w:rsidRPr="00192F32">
              <w:rPr>
                <w:b/>
                <w:bCs/>
                <w:sz w:val="24"/>
                <w:szCs w:val="24"/>
              </w:rPr>
              <w:t>ΠΕΡΙΦΕΡΕΙΑΡΧΗΣ ΛΑΣΙΘΙΟΥ</w:t>
            </w:r>
          </w:p>
          <w:p w14:paraId="5021E84D" w14:textId="77777777" w:rsidR="00192F32" w:rsidRPr="00192F32" w:rsidRDefault="00192F32" w:rsidP="00DC45F1">
            <w:pPr>
              <w:ind w:left="284" w:hanging="284"/>
              <w:jc w:val="center"/>
              <w:rPr>
                <w:b/>
                <w:bCs/>
                <w:sz w:val="24"/>
                <w:szCs w:val="24"/>
              </w:rPr>
            </w:pPr>
          </w:p>
          <w:p w14:paraId="3FD9B4A7" w14:textId="77777777" w:rsidR="00192F32" w:rsidRPr="00192F32" w:rsidRDefault="00192F32" w:rsidP="00DC45F1">
            <w:pPr>
              <w:ind w:left="284" w:hanging="284"/>
              <w:jc w:val="center"/>
              <w:rPr>
                <w:b/>
                <w:bCs/>
                <w:sz w:val="24"/>
                <w:szCs w:val="24"/>
              </w:rPr>
            </w:pPr>
          </w:p>
          <w:p w14:paraId="1DF44CFA" w14:textId="77777777" w:rsidR="00192F32" w:rsidRPr="00192F32" w:rsidRDefault="00192F32" w:rsidP="00DC45F1">
            <w:pPr>
              <w:ind w:left="284" w:hanging="284"/>
              <w:jc w:val="center"/>
              <w:rPr>
                <w:b/>
                <w:bCs/>
                <w:sz w:val="24"/>
                <w:szCs w:val="24"/>
              </w:rPr>
            </w:pPr>
          </w:p>
          <w:p w14:paraId="1F95FF37" w14:textId="77777777" w:rsidR="00192F32" w:rsidRPr="00192F32" w:rsidRDefault="00192F32" w:rsidP="00DC45F1">
            <w:pPr>
              <w:ind w:left="284" w:hanging="284"/>
              <w:jc w:val="center"/>
              <w:rPr>
                <w:b/>
                <w:bCs/>
                <w:sz w:val="24"/>
                <w:szCs w:val="24"/>
              </w:rPr>
            </w:pPr>
          </w:p>
          <w:p w14:paraId="4039D249" w14:textId="77777777" w:rsidR="00192F32" w:rsidRPr="00192F32" w:rsidRDefault="00192F32" w:rsidP="00DC45F1">
            <w:pPr>
              <w:ind w:left="284" w:hanging="284"/>
              <w:jc w:val="center"/>
              <w:rPr>
                <w:b/>
                <w:bCs/>
                <w:sz w:val="24"/>
                <w:szCs w:val="24"/>
              </w:rPr>
            </w:pPr>
          </w:p>
          <w:p w14:paraId="05450E98" w14:textId="2F718B38" w:rsidR="00192F32" w:rsidRPr="002A3FC9" w:rsidRDefault="00192F32" w:rsidP="00DC45F1">
            <w:pPr>
              <w:ind w:left="284" w:hanging="284"/>
              <w:jc w:val="center"/>
              <w:rPr>
                <w:b/>
                <w:bCs/>
                <w:sz w:val="18"/>
                <w:szCs w:val="18"/>
              </w:rPr>
            </w:pPr>
            <w:r w:rsidRPr="00192F32">
              <w:rPr>
                <w:b/>
                <w:bCs/>
                <w:sz w:val="24"/>
                <w:szCs w:val="24"/>
              </w:rPr>
              <w:t xml:space="preserve">                                                                             ΙΩΑΝΝΗΣ ΑΝΔΡΟΥΛΑΚΗΣ</w:t>
            </w:r>
          </w:p>
        </w:tc>
      </w:tr>
      <w:bookmarkEnd w:id="2"/>
    </w:tbl>
    <w:p w14:paraId="2D65E151" w14:textId="77777777" w:rsidR="00367366" w:rsidRDefault="00367366" w:rsidP="00DC45F1">
      <w:pPr>
        <w:spacing w:line="360" w:lineRule="auto"/>
        <w:ind w:left="284" w:hanging="284"/>
        <w:jc w:val="both"/>
        <w:rPr>
          <w:rFonts w:asciiTheme="minorHAnsi" w:hAnsiTheme="minorHAnsi" w:cs="Tahoma"/>
          <w:color w:val="000000"/>
          <w:sz w:val="24"/>
          <w:szCs w:val="24"/>
        </w:rPr>
      </w:pPr>
    </w:p>
    <w:p w14:paraId="3881AFB3" w14:textId="77777777" w:rsidR="00367366" w:rsidRDefault="00367366" w:rsidP="00DC45F1">
      <w:pPr>
        <w:spacing w:line="360" w:lineRule="auto"/>
        <w:ind w:left="284" w:hanging="284"/>
        <w:jc w:val="both"/>
        <w:rPr>
          <w:rFonts w:asciiTheme="minorHAnsi" w:hAnsiTheme="minorHAnsi" w:cs="Tahoma"/>
          <w:color w:val="000000"/>
          <w:sz w:val="24"/>
          <w:szCs w:val="24"/>
        </w:rPr>
      </w:pPr>
    </w:p>
    <w:p w14:paraId="0DCB298A" w14:textId="77777777" w:rsidR="00605304" w:rsidRDefault="00605304" w:rsidP="00DC45F1">
      <w:pPr>
        <w:spacing w:line="360" w:lineRule="auto"/>
        <w:ind w:left="284" w:hanging="284"/>
        <w:jc w:val="both"/>
        <w:rPr>
          <w:rFonts w:asciiTheme="minorHAnsi" w:hAnsiTheme="minorHAnsi" w:cs="Tahoma"/>
          <w:color w:val="000000"/>
          <w:sz w:val="24"/>
          <w:szCs w:val="24"/>
        </w:rPr>
      </w:pPr>
    </w:p>
    <w:p w14:paraId="5DC128E1" w14:textId="6C2F4661" w:rsidR="00367366" w:rsidRDefault="00367366" w:rsidP="00605304">
      <w:pPr>
        <w:spacing w:line="360" w:lineRule="auto"/>
        <w:ind w:left="3600" w:firstLine="720"/>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564A3261" w14:textId="77777777" w:rsidR="00367366" w:rsidRPr="009F03DE" w:rsidRDefault="00367366" w:rsidP="00367366">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777B89A1" w14:textId="77777777" w:rsidR="00367366" w:rsidRDefault="00367366" w:rsidP="00367366">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595BCFE3" w14:textId="4218D512" w:rsidR="00367366" w:rsidRPr="001007FC" w:rsidRDefault="00367366" w:rsidP="00367366">
      <w:pPr>
        <w:keepNext/>
        <w:widowControl w:val="0"/>
        <w:spacing w:line="360" w:lineRule="auto"/>
        <w:ind w:right="-57"/>
        <w:jc w:val="both"/>
        <w:rPr>
          <w:rFonts w:ascii="Calibri" w:hAnsi="Calibri"/>
          <w:b/>
          <w:bCs/>
          <w:sz w:val="24"/>
          <w:szCs w:val="24"/>
        </w:rPr>
      </w:pPr>
      <w:r>
        <w:rPr>
          <w:rFonts w:asciiTheme="minorHAnsi" w:hAnsiTheme="minorHAnsi" w:cstheme="minorHAnsi"/>
          <w:color w:val="000000"/>
          <w:sz w:val="24"/>
          <w:szCs w:val="24"/>
        </w:rPr>
        <w:t xml:space="preserve">         </w:t>
      </w:r>
      <w:r w:rsidRPr="00AE3BBA">
        <w:rPr>
          <w:rFonts w:asciiTheme="minorHAnsi" w:hAnsiTheme="minorHAnsi" w:cstheme="minorHAnsi"/>
          <w:color w:val="000000"/>
          <w:sz w:val="24"/>
          <w:szCs w:val="24"/>
        </w:rPr>
        <w:t xml:space="preserve">Αντικείμενο της παρούσας πρόσκλησης είναι </w:t>
      </w:r>
      <w:r w:rsidR="006A502F">
        <w:rPr>
          <w:rFonts w:asciiTheme="minorHAnsi" w:hAnsiTheme="minorHAnsi" w:cstheme="minorHAnsi"/>
          <w:color w:val="000000"/>
          <w:sz w:val="24"/>
          <w:szCs w:val="24"/>
        </w:rPr>
        <w:t xml:space="preserve">η </w:t>
      </w:r>
      <w:r w:rsidR="006A502F" w:rsidRPr="00DB1A3E">
        <w:rPr>
          <w:rFonts w:asciiTheme="minorHAnsi" w:hAnsiTheme="minorHAnsi" w:cstheme="minorHAnsi"/>
          <w:sz w:val="24"/>
          <w:szCs w:val="24"/>
        </w:rPr>
        <w:t xml:space="preserve">προμήθεια </w:t>
      </w:r>
      <w:r w:rsidR="00EB4BD4">
        <w:rPr>
          <w:rFonts w:ascii="Calibri" w:hAnsi="Calibri" w:cs="Tahoma"/>
          <w:sz w:val="24"/>
          <w:szCs w:val="24"/>
        </w:rPr>
        <w:t>υγρών καυσίμων</w:t>
      </w:r>
      <w:r w:rsidR="003B2F24">
        <w:rPr>
          <w:rFonts w:ascii="Calibri" w:hAnsi="Calibri" w:cs="Tahoma"/>
          <w:sz w:val="24"/>
          <w:szCs w:val="24"/>
        </w:rPr>
        <w:t xml:space="preserve">, για </w:t>
      </w:r>
      <w:r w:rsidR="00EB4BD4">
        <w:rPr>
          <w:rFonts w:ascii="Calibri" w:hAnsi="Calibri" w:cs="Tahoma"/>
          <w:sz w:val="24"/>
          <w:szCs w:val="24"/>
        </w:rPr>
        <w:t>τ</w:t>
      </w:r>
      <w:r w:rsidR="003B18CB">
        <w:rPr>
          <w:rFonts w:ascii="Calibri" w:hAnsi="Calibri" w:cs="Tahoma"/>
          <w:sz w:val="24"/>
          <w:szCs w:val="24"/>
        </w:rPr>
        <w:t>α οχήματα</w:t>
      </w:r>
      <w:r w:rsidR="00EB4BD4">
        <w:rPr>
          <w:rFonts w:ascii="Calibri" w:hAnsi="Calibri" w:cs="Tahoma"/>
          <w:sz w:val="24"/>
          <w:szCs w:val="24"/>
        </w:rPr>
        <w:t xml:space="preserve"> </w:t>
      </w:r>
      <w:r w:rsidRPr="00C75629">
        <w:rPr>
          <w:rFonts w:asciiTheme="minorHAnsi" w:hAnsiTheme="minorHAnsi" w:cstheme="minorHAnsi"/>
          <w:sz w:val="24"/>
          <w:szCs w:val="24"/>
        </w:rPr>
        <w:t>τη</w:t>
      </w:r>
      <w:r w:rsidRPr="00DB1A3E">
        <w:rPr>
          <w:rFonts w:asciiTheme="minorHAnsi" w:hAnsiTheme="minorHAnsi" w:cstheme="minorHAnsi"/>
          <w:sz w:val="24"/>
          <w:szCs w:val="24"/>
        </w:rPr>
        <w:t>ς Π.Ε. Λασιθίου</w:t>
      </w:r>
      <w:r w:rsidR="00DE0C2C">
        <w:rPr>
          <w:rFonts w:asciiTheme="minorHAnsi" w:hAnsiTheme="minorHAnsi" w:cstheme="minorHAnsi"/>
          <w:sz w:val="24"/>
          <w:szCs w:val="24"/>
        </w:rPr>
        <w:t xml:space="preserve"> </w:t>
      </w:r>
      <w:r w:rsidR="003B18CB">
        <w:rPr>
          <w:rFonts w:asciiTheme="minorHAnsi" w:hAnsiTheme="minorHAnsi" w:cstheme="minorHAnsi"/>
          <w:sz w:val="24"/>
          <w:szCs w:val="24"/>
        </w:rPr>
        <w:t xml:space="preserve">στις περιοχές </w:t>
      </w:r>
      <w:r w:rsidR="00DE0C2C">
        <w:rPr>
          <w:rFonts w:asciiTheme="minorHAnsi" w:hAnsiTheme="minorHAnsi" w:cstheme="minorHAnsi"/>
          <w:sz w:val="24"/>
          <w:szCs w:val="24"/>
        </w:rPr>
        <w:t>τη</w:t>
      </w:r>
      <w:r w:rsidR="003B18CB">
        <w:rPr>
          <w:rFonts w:asciiTheme="minorHAnsi" w:hAnsiTheme="minorHAnsi" w:cstheme="minorHAnsi"/>
          <w:sz w:val="24"/>
          <w:szCs w:val="24"/>
        </w:rPr>
        <w:t>ς</w:t>
      </w:r>
      <w:r w:rsidR="00DE0C2C">
        <w:rPr>
          <w:rFonts w:asciiTheme="minorHAnsi" w:hAnsiTheme="minorHAnsi" w:cstheme="minorHAnsi"/>
          <w:sz w:val="24"/>
          <w:szCs w:val="24"/>
        </w:rPr>
        <w:t xml:space="preserve"> Ιεράπετρα</w:t>
      </w:r>
      <w:r w:rsidR="003B18CB">
        <w:rPr>
          <w:rFonts w:asciiTheme="minorHAnsi" w:hAnsiTheme="minorHAnsi" w:cstheme="minorHAnsi"/>
          <w:sz w:val="24"/>
          <w:szCs w:val="24"/>
        </w:rPr>
        <w:t>ς</w:t>
      </w:r>
      <w:r w:rsidR="00DE0C2C">
        <w:rPr>
          <w:rFonts w:asciiTheme="minorHAnsi" w:hAnsiTheme="minorHAnsi" w:cstheme="minorHAnsi"/>
          <w:sz w:val="24"/>
          <w:szCs w:val="24"/>
        </w:rPr>
        <w:t xml:space="preserve"> και τη</w:t>
      </w:r>
      <w:r w:rsidR="003B18CB">
        <w:rPr>
          <w:rFonts w:asciiTheme="minorHAnsi" w:hAnsiTheme="minorHAnsi" w:cstheme="minorHAnsi"/>
          <w:sz w:val="24"/>
          <w:szCs w:val="24"/>
        </w:rPr>
        <w:t>ς</w:t>
      </w:r>
      <w:r w:rsidR="00DE0C2C">
        <w:rPr>
          <w:rFonts w:asciiTheme="minorHAnsi" w:hAnsiTheme="minorHAnsi" w:cstheme="minorHAnsi"/>
          <w:sz w:val="24"/>
          <w:szCs w:val="24"/>
        </w:rPr>
        <w:t xml:space="preserve"> Σητεία</w:t>
      </w:r>
      <w:r w:rsidR="003B18CB">
        <w:rPr>
          <w:rFonts w:asciiTheme="minorHAnsi" w:hAnsiTheme="minorHAnsi" w:cstheme="minorHAnsi"/>
          <w:sz w:val="24"/>
          <w:szCs w:val="24"/>
        </w:rPr>
        <w:t>ς</w:t>
      </w:r>
      <w:r>
        <w:rPr>
          <w:rFonts w:asciiTheme="minorHAnsi" w:hAnsiTheme="minorHAnsi" w:cstheme="minorHAnsi"/>
          <w:bCs/>
          <w:sz w:val="22"/>
          <w:szCs w:val="22"/>
        </w:rPr>
        <w:t>.</w:t>
      </w:r>
    </w:p>
    <w:p w14:paraId="32430E9C" w14:textId="3C0FD0FF" w:rsidR="00367366" w:rsidRDefault="00367366" w:rsidP="00367366">
      <w:pPr>
        <w:autoSpaceDE w:val="0"/>
        <w:autoSpaceDN w:val="0"/>
        <w:adjustRightInd w:val="0"/>
        <w:spacing w:line="360" w:lineRule="auto"/>
        <w:ind w:firstLine="426"/>
        <w:jc w:val="both"/>
        <w:rPr>
          <w:rFonts w:asciiTheme="minorHAnsi" w:hAnsiTheme="minorHAnsi" w:cs="Tahoma"/>
          <w:color w:val="000000"/>
          <w:sz w:val="24"/>
          <w:szCs w:val="24"/>
        </w:rPr>
      </w:pPr>
      <w:r>
        <w:rPr>
          <w:rFonts w:asciiTheme="minorHAnsi" w:hAnsiTheme="minorHAnsi" w:cs="Tahoma"/>
          <w:color w:val="000000"/>
          <w:sz w:val="24"/>
          <w:szCs w:val="24"/>
        </w:rPr>
        <w:t xml:space="preserve">Ο προϋπολογισμός της </w:t>
      </w:r>
      <w:r w:rsidR="00A1434E">
        <w:rPr>
          <w:rFonts w:asciiTheme="minorHAnsi" w:hAnsiTheme="minorHAnsi" w:cs="Tahoma"/>
          <w:color w:val="000000"/>
          <w:sz w:val="24"/>
          <w:szCs w:val="24"/>
        </w:rPr>
        <w:t>π</w:t>
      </w:r>
      <w:r>
        <w:rPr>
          <w:rFonts w:asciiTheme="minorHAnsi" w:hAnsiTheme="minorHAnsi" w:cs="Tahoma"/>
          <w:color w:val="000000"/>
          <w:sz w:val="24"/>
          <w:szCs w:val="24"/>
        </w:rPr>
        <w:t>ρομήθειας ανέρχεται στις</w:t>
      </w:r>
      <w:r w:rsidR="00121CA2">
        <w:rPr>
          <w:rFonts w:asciiTheme="minorHAnsi" w:hAnsiTheme="minorHAnsi" w:cs="Tahoma"/>
          <w:color w:val="000000"/>
          <w:sz w:val="24"/>
          <w:szCs w:val="24"/>
        </w:rPr>
        <w:t xml:space="preserve"> </w:t>
      </w:r>
      <w:r w:rsidR="00450104" w:rsidRPr="00450104">
        <w:rPr>
          <w:rFonts w:asciiTheme="minorHAnsi" w:hAnsiTheme="minorHAnsi" w:cs="Tahoma"/>
          <w:sz w:val="24"/>
          <w:szCs w:val="24"/>
        </w:rPr>
        <w:t>τρείς</w:t>
      </w:r>
      <w:r w:rsidR="00121CA2" w:rsidRPr="00450104">
        <w:rPr>
          <w:rFonts w:asciiTheme="minorHAnsi" w:hAnsiTheme="minorHAnsi" w:cs="Tahoma"/>
          <w:sz w:val="24"/>
          <w:szCs w:val="24"/>
        </w:rPr>
        <w:t xml:space="preserve"> χιλιάδ</w:t>
      </w:r>
      <w:r w:rsidR="003B18CB" w:rsidRPr="00450104">
        <w:rPr>
          <w:rFonts w:asciiTheme="minorHAnsi" w:hAnsiTheme="minorHAnsi" w:cs="Tahoma"/>
          <w:sz w:val="24"/>
          <w:szCs w:val="24"/>
        </w:rPr>
        <w:t>ες</w:t>
      </w:r>
      <w:r w:rsidR="00121CA2" w:rsidRPr="00450104">
        <w:rPr>
          <w:rFonts w:asciiTheme="minorHAnsi" w:hAnsiTheme="minorHAnsi" w:cs="Tahoma"/>
          <w:sz w:val="24"/>
          <w:szCs w:val="24"/>
        </w:rPr>
        <w:t xml:space="preserve"> ευρώ (</w:t>
      </w:r>
      <w:r w:rsidR="00450104" w:rsidRPr="00450104">
        <w:rPr>
          <w:rFonts w:asciiTheme="minorHAnsi" w:hAnsiTheme="minorHAnsi" w:cs="Tahoma"/>
          <w:sz w:val="24"/>
          <w:szCs w:val="24"/>
        </w:rPr>
        <w:t>3.000</w:t>
      </w:r>
      <w:r w:rsidR="003B2F24" w:rsidRPr="00450104">
        <w:rPr>
          <w:rFonts w:asciiTheme="minorHAnsi" w:hAnsiTheme="minorHAnsi" w:cs="Tahoma"/>
          <w:sz w:val="24"/>
          <w:szCs w:val="24"/>
        </w:rPr>
        <w:t>,00€</w:t>
      </w:r>
      <w:r w:rsidR="00121CA2" w:rsidRPr="00450104">
        <w:rPr>
          <w:rFonts w:asciiTheme="minorHAnsi" w:hAnsiTheme="minorHAnsi" w:cs="Tahoma"/>
          <w:sz w:val="24"/>
          <w:szCs w:val="24"/>
        </w:rPr>
        <w:t>)</w:t>
      </w:r>
      <w:r w:rsidR="003B2F24" w:rsidRPr="00450104">
        <w:rPr>
          <w:rFonts w:asciiTheme="minorHAnsi" w:hAnsiTheme="minorHAnsi" w:cs="Tahoma"/>
          <w:sz w:val="24"/>
          <w:szCs w:val="24"/>
        </w:rPr>
        <w:t xml:space="preserve"> </w:t>
      </w:r>
      <w:r w:rsidR="003B18CB" w:rsidRPr="00450104">
        <w:rPr>
          <w:rFonts w:asciiTheme="minorHAnsi" w:hAnsiTheme="minorHAnsi" w:cs="Tahoma"/>
          <w:sz w:val="24"/>
          <w:szCs w:val="24"/>
        </w:rPr>
        <w:t xml:space="preserve">με Φ.Π.Α. </w:t>
      </w:r>
      <w:r w:rsidR="003B2F24" w:rsidRPr="00450104">
        <w:rPr>
          <w:rFonts w:asciiTheme="minorHAnsi" w:hAnsiTheme="minorHAnsi" w:cs="Tahoma"/>
          <w:sz w:val="24"/>
          <w:szCs w:val="24"/>
        </w:rPr>
        <w:t xml:space="preserve">για την </w:t>
      </w:r>
      <w:r w:rsidR="00A60BE3">
        <w:rPr>
          <w:rFonts w:asciiTheme="minorHAnsi" w:hAnsiTheme="minorHAnsi" w:cs="Tahoma"/>
          <w:sz w:val="24"/>
          <w:szCs w:val="24"/>
        </w:rPr>
        <w:t xml:space="preserve">περιοχή </w:t>
      </w:r>
      <w:r w:rsidR="003B2F24" w:rsidRPr="00450104">
        <w:rPr>
          <w:rFonts w:asciiTheme="minorHAnsi" w:hAnsiTheme="minorHAnsi" w:cs="Tahoma"/>
          <w:sz w:val="24"/>
          <w:szCs w:val="24"/>
        </w:rPr>
        <w:t>Ιεράπετρα</w:t>
      </w:r>
      <w:r w:rsidR="00A60BE3">
        <w:rPr>
          <w:rFonts w:asciiTheme="minorHAnsi" w:hAnsiTheme="minorHAnsi" w:cs="Tahoma"/>
          <w:sz w:val="24"/>
          <w:szCs w:val="24"/>
        </w:rPr>
        <w:t>ς</w:t>
      </w:r>
      <w:r w:rsidR="003B2F24" w:rsidRPr="00450104">
        <w:rPr>
          <w:rFonts w:asciiTheme="minorHAnsi" w:hAnsiTheme="minorHAnsi" w:cs="Tahoma"/>
          <w:sz w:val="24"/>
          <w:szCs w:val="24"/>
        </w:rPr>
        <w:t xml:space="preserve"> και </w:t>
      </w:r>
      <w:r w:rsidR="00450104" w:rsidRPr="00450104">
        <w:rPr>
          <w:rFonts w:asciiTheme="minorHAnsi" w:hAnsiTheme="minorHAnsi" w:cs="Tahoma"/>
          <w:sz w:val="24"/>
          <w:szCs w:val="24"/>
        </w:rPr>
        <w:t>τρείς χιλιάδες ευρώ (3.000,00€)</w:t>
      </w:r>
      <w:r w:rsidR="003B18CB" w:rsidRPr="00450104">
        <w:rPr>
          <w:rFonts w:asciiTheme="minorHAnsi" w:hAnsiTheme="minorHAnsi" w:cs="Tahoma"/>
          <w:sz w:val="24"/>
          <w:szCs w:val="24"/>
        </w:rPr>
        <w:t xml:space="preserve"> ευρώ  με Φ.Π.Α.</w:t>
      </w:r>
      <w:r w:rsidR="00121CA2" w:rsidRPr="00450104">
        <w:rPr>
          <w:rFonts w:asciiTheme="minorHAnsi" w:hAnsiTheme="minorHAnsi" w:cs="Tahoma"/>
          <w:sz w:val="24"/>
          <w:szCs w:val="24"/>
        </w:rPr>
        <w:t xml:space="preserve"> </w:t>
      </w:r>
      <w:r w:rsidR="003B2F24" w:rsidRPr="00450104">
        <w:rPr>
          <w:rFonts w:asciiTheme="minorHAnsi" w:hAnsiTheme="minorHAnsi" w:cs="Tahoma"/>
          <w:sz w:val="24"/>
          <w:szCs w:val="24"/>
        </w:rPr>
        <w:t>για τη</w:t>
      </w:r>
      <w:r w:rsidR="00EB5FEC" w:rsidRPr="00450104">
        <w:rPr>
          <w:rFonts w:asciiTheme="minorHAnsi" w:hAnsiTheme="minorHAnsi" w:cs="Tahoma"/>
          <w:sz w:val="24"/>
          <w:szCs w:val="24"/>
        </w:rPr>
        <w:t>ν</w:t>
      </w:r>
      <w:r w:rsidR="00A60BE3">
        <w:rPr>
          <w:rFonts w:asciiTheme="minorHAnsi" w:hAnsiTheme="minorHAnsi" w:cs="Tahoma"/>
          <w:sz w:val="24"/>
          <w:szCs w:val="24"/>
        </w:rPr>
        <w:t xml:space="preserve"> περιοχή</w:t>
      </w:r>
      <w:r w:rsidR="003B2F24" w:rsidRPr="00450104">
        <w:rPr>
          <w:rFonts w:asciiTheme="minorHAnsi" w:hAnsiTheme="minorHAnsi" w:cs="Tahoma"/>
          <w:sz w:val="24"/>
          <w:szCs w:val="24"/>
        </w:rPr>
        <w:t xml:space="preserve"> Σητεία</w:t>
      </w:r>
      <w:r w:rsidR="00A60BE3">
        <w:rPr>
          <w:rFonts w:asciiTheme="minorHAnsi" w:hAnsiTheme="minorHAnsi" w:cs="Tahoma"/>
          <w:sz w:val="24"/>
          <w:szCs w:val="24"/>
        </w:rPr>
        <w:t>ς</w:t>
      </w:r>
      <w:r>
        <w:rPr>
          <w:rFonts w:asciiTheme="minorHAnsi" w:hAnsiTheme="minorHAnsi" w:cs="Tahoma"/>
          <w:color w:val="000000"/>
          <w:sz w:val="24"/>
          <w:szCs w:val="24"/>
        </w:rPr>
        <w:t>, με την διαδικασία της απευθείας ανάθεσης.</w:t>
      </w:r>
    </w:p>
    <w:p w14:paraId="519433AA" w14:textId="3A757DD9" w:rsidR="00367366" w:rsidRPr="008D2380" w:rsidRDefault="00367366" w:rsidP="00367366">
      <w:pPr>
        <w:autoSpaceDE w:val="0"/>
        <w:autoSpaceDN w:val="0"/>
        <w:adjustRightInd w:val="0"/>
        <w:spacing w:line="360" w:lineRule="auto"/>
        <w:ind w:firstLine="426"/>
        <w:jc w:val="both"/>
        <w:rPr>
          <w:rFonts w:ascii="Calibri" w:hAnsi="Calibri" w:cs="Tahoma"/>
          <w:sz w:val="24"/>
          <w:szCs w:val="24"/>
        </w:rPr>
      </w:pPr>
      <w:r>
        <w:rPr>
          <w:rFonts w:ascii="Calibri" w:hAnsi="Calibri" w:cs="Tahoma"/>
          <w:sz w:val="24"/>
          <w:szCs w:val="24"/>
        </w:rPr>
        <w:t xml:space="preserve">Για οποιαδήποτε </w:t>
      </w:r>
      <w:r w:rsidRPr="00C75629">
        <w:rPr>
          <w:rFonts w:ascii="Calibri" w:hAnsi="Calibri" w:cs="Tahoma"/>
          <w:sz w:val="24"/>
          <w:szCs w:val="24"/>
        </w:rPr>
        <w:t>πληροφορία ως προς το αντικείμενο της παρούσας</w:t>
      </w:r>
      <w:r w:rsidRPr="008D2380">
        <w:rPr>
          <w:rFonts w:ascii="Calibri" w:hAnsi="Calibri" w:cs="Tahoma"/>
          <w:sz w:val="24"/>
          <w:szCs w:val="24"/>
        </w:rPr>
        <w:t>, αρμόδιο είναι το Τμήμα Προμηθειών</w:t>
      </w:r>
      <w:r>
        <w:rPr>
          <w:rFonts w:ascii="Calibri" w:hAnsi="Calibri" w:cs="Tahoma"/>
          <w:sz w:val="24"/>
          <w:szCs w:val="24"/>
        </w:rPr>
        <w:t xml:space="preserve"> </w:t>
      </w:r>
      <w:bookmarkStart w:id="3" w:name="_Hlk81484393"/>
      <w:r>
        <w:rPr>
          <w:rFonts w:ascii="Calibri" w:hAnsi="Calibri" w:cs="Tahoma"/>
          <w:sz w:val="24"/>
          <w:szCs w:val="24"/>
        </w:rPr>
        <w:t xml:space="preserve">Προσόδων </w:t>
      </w:r>
      <w:r w:rsidR="00EB4BD4">
        <w:rPr>
          <w:rFonts w:ascii="Calibri" w:hAnsi="Calibri" w:cs="Tahoma"/>
          <w:sz w:val="24"/>
          <w:szCs w:val="24"/>
        </w:rPr>
        <w:t>&amp;</w:t>
      </w:r>
      <w:r>
        <w:rPr>
          <w:rFonts w:ascii="Calibri" w:hAnsi="Calibri" w:cs="Tahoma"/>
          <w:sz w:val="24"/>
          <w:szCs w:val="24"/>
        </w:rPr>
        <w:t xml:space="preserve"> Περιουσίας</w:t>
      </w:r>
      <w:bookmarkEnd w:id="3"/>
      <w:r w:rsidRPr="008D2380">
        <w:rPr>
          <w:rFonts w:ascii="Calibri" w:hAnsi="Calibri" w:cs="Tahoma"/>
          <w:sz w:val="24"/>
          <w:szCs w:val="24"/>
        </w:rPr>
        <w:t xml:space="preserve"> της Διεύθυνσης Διοικητικού-Οικονομικού της Π.Ε. Λασιθίου (</w:t>
      </w:r>
      <w:proofErr w:type="spellStart"/>
      <w:r w:rsidRPr="008D2380">
        <w:rPr>
          <w:rFonts w:ascii="Calibri" w:hAnsi="Calibri" w:cs="Tahoma"/>
          <w:sz w:val="24"/>
          <w:szCs w:val="24"/>
        </w:rPr>
        <w:t>τηλ</w:t>
      </w:r>
      <w:proofErr w:type="spellEnd"/>
      <w:r w:rsidRPr="008D2380">
        <w:rPr>
          <w:rFonts w:ascii="Calibri" w:hAnsi="Calibri" w:cs="Tahoma"/>
          <w:sz w:val="24"/>
          <w:szCs w:val="24"/>
        </w:rPr>
        <w:t>. Επικοινωνίας 28413</w:t>
      </w:r>
      <w:r w:rsidR="00EB4BD4">
        <w:rPr>
          <w:rFonts w:ascii="Calibri" w:hAnsi="Calibri" w:cs="Tahoma"/>
          <w:sz w:val="24"/>
          <w:szCs w:val="24"/>
        </w:rPr>
        <w:t>-</w:t>
      </w:r>
      <w:r w:rsidRPr="008D2380">
        <w:rPr>
          <w:rFonts w:ascii="Calibri" w:hAnsi="Calibri" w:cs="Tahoma"/>
          <w:sz w:val="24"/>
          <w:szCs w:val="24"/>
        </w:rPr>
        <w:t>40307</w:t>
      </w:r>
      <w:r w:rsidR="00EB4BD4">
        <w:rPr>
          <w:rFonts w:ascii="Calibri" w:hAnsi="Calibri" w:cs="Tahoma"/>
          <w:sz w:val="24"/>
          <w:szCs w:val="24"/>
        </w:rPr>
        <w:t xml:space="preserve"> </w:t>
      </w:r>
      <w:r w:rsidRPr="008D2380">
        <w:rPr>
          <w:rFonts w:ascii="Calibri" w:hAnsi="Calibri" w:cs="Tahoma"/>
          <w:sz w:val="24"/>
          <w:szCs w:val="24"/>
        </w:rPr>
        <w:t>).</w:t>
      </w:r>
    </w:p>
    <w:p w14:paraId="2B903AD3" w14:textId="2EB0B608" w:rsidR="00367366" w:rsidRDefault="00367366" w:rsidP="00C75629">
      <w:pPr>
        <w:autoSpaceDE w:val="0"/>
        <w:autoSpaceDN w:val="0"/>
        <w:adjustRightInd w:val="0"/>
        <w:spacing w:line="360" w:lineRule="auto"/>
        <w:ind w:firstLine="426"/>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008FEED" w14:textId="77777777" w:rsidR="00C75629" w:rsidRDefault="00C75629" w:rsidP="00C75629">
      <w:pPr>
        <w:autoSpaceDE w:val="0"/>
        <w:autoSpaceDN w:val="0"/>
        <w:adjustRightInd w:val="0"/>
        <w:spacing w:line="360" w:lineRule="auto"/>
        <w:ind w:firstLine="426"/>
        <w:jc w:val="both"/>
        <w:rPr>
          <w:rFonts w:ascii="Calibri" w:hAnsi="Calibri" w:cs="Tahoma"/>
          <w:b/>
          <w:bCs/>
          <w:color w:val="000000"/>
          <w:sz w:val="24"/>
          <w:szCs w:val="24"/>
        </w:rPr>
      </w:pPr>
    </w:p>
    <w:p w14:paraId="42935993" w14:textId="14D24531" w:rsidR="00367366" w:rsidRPr="00801559" w:rsidRDefault="00367366" w:rsidP="00367366">
      <w:pPr>
        <w:autoSpaceDE w:val="0"/>
        <w:autoSpaceDN w:val="0"/>
        <w:adjustRightInd w:val="0"/>
        <w:spacing w:line="360" w:lineRule="auto"/>
        <w:rPr>
          <w:rFonts w:ascii="Calibri" w:hAnsi="Calibri" w:cs="Tahoma"/>
          <w:sz w:val="24"/>
          <w:szCs w:val="24"/>
        </w:rPr>
      </w:pPr>
      <w:r w:rsidRPr="00A01C28">
        <w:rPr>
          <w:rFonts w:ascii="Calibri" w:hAnsi="Calibri" w:cs="Tahoma"/>
          <w:b/>
          <w:bCs/>
          <w:color w:val="000000"/>
          <w:sz w:val="24"/>
          <w:szCs w:val="24"/>
        </w:rPr>
        <w:t xml:space="preserve">Β. </w:t>
      </w:r>
      <w:r w:rsidRPr="00801559">
        <w:rPr>
          <w:rFonts w:ascii="Calibri" w:hAnsi="Calibri" w:cs="Tahoma"/>
          <w:b/>
          <w:bCs/>
          <w:sz w:val="24"/>
          <w:szCs w:val="24"/>
        </w:rPr>
        <w:t xml:space="preserve"> Κατάρτιση και υποβολή προσφορών</w:t>
      </w:r>
    </w:p>
    <w:p w14:paraId="148681F3" w14:textId="0BC78338" w:rsidR="00F0244A" w:rsidRDefault="004B38D5" w:rsidP="00F0244A">
      <w:pPr>
        <w:autoSpaceDE w:val="0"/>
        <w:autoSpaceDN w:val="0"/>
        <w:adjustRightInd w:val="0"/>
        <w:spacing w:line="360" w:lineRule="auto"/>
        <w:ind w:firstLine="720"/>
        <w:jc w:val="both"/>
        <w:rPr>
          <w:rFonts w:ascii="Calibri" w:hAnsi="Calibri" w:cs="Tahoma"/>
          <w:color w:val="000000"/>
          <w:sz w:val="24"/>
          <w:szCs w:val="24"/>
        </w:rPr>
      </w:pPr>
      <w:r w:rsidRPr="004B38D5">
        <w:rPr>
          <w:rFonts w:ascii="Calibri" w:hAnsi="Calibri" w:cs="Tahoma"/>
          <w:sz w:val="24"/>
          <w:szCs w:val="24"/>
        </w:rPr>
        <w:t xml:space="preserve">        </w:t>
      </w:r>
      <w:r w:rsidR="00F0244A">
        <w:rPr>
          <w:rFonts w:ascii="Calibri" w:hAnsi="Calibri" w:cs="Tahoma"/>
          <w:sz w:val="24"/>
          <w:szCs w:val="24"/>
          <w:u w:val="single"/>
        </w:rPr>
        <w:t>Η προσφορά</w:t>
      </w:r>
      <w:r w:rsidR="00F0244A" w:rsidRPr="00E45F88">
        <w:rPr>
          <w:rFonts w:ascii="Calibri" w:hAnsi="Calibri" w:cs="Tahoma"/>
          <w:sz w:val="24"/>
          <w:szCs w:val="24"/>
          <w:u w:val="single"/>
        </w:rPr>
        <w:t xml:space="preserve"> υποβάλ</w:t>
      </w:r>
      <w:r w:rsidR="00F0244A">
        <w:rPr>
          <w:rFonts w:ascii="Calibri" w:hAnsi="Calibri" w:cs="Tahoma"/>
          <w:sz w:val="24"/>
          <w:szCs w:val="24"/>
          <w:u w:val="single"/>
        </w:rPr>
        <w:t>λεται</w:t>
      </w:r>
      <w:r w:rsidR="00F0244A" w:rsidRPr="00E45F88">
        <w:rPr>
          <w:rFonts w:ascii="Calibri" w:hAnsi="Calibri" w:cs="Tahoma"/>
          <w:sz w:val="24"/>
          <w:szCs w:val="24"/>
          <w:u w:val="single"/>
        </w:rPr>
        <w:t xml:space="preserve"> με κάθε πρόσφορο μέσο και</w:t>
      </w:r>
      <w:r w:rsidR="00F0244A">
        <w:rPr>
          <w:rFonts w:ascii="Calibri" w:hAnsi="Calibri" w:cs="Tahoma"/>
          <w:color w:val="000000"/>
          <w:sz w:val="24"/>
          <w:szCs w:val="24"/>
        </w:rPr>
        <w:t xml:space="preserve"> με οποιονδήποτε τρόπο από τον υποψήφιο Ανάδοχο, είτε σε σφραγισμένο φάκελο είτε ηλεκτρονικά μέσω </w:t>
      </w:r>
      <w:r w:rsidR="00F0244A">
        <w:rPr>
          <w:rFonts w:ascii="Calibri" w:hAnsi="Calibri" w:cs="Tahoma"/>
          <w:color w:val="000000"/>
          <w:sz w:val="24"/>
          <w:szCs w:val="24"/>
          <w:lang w:val="en-US"/>
        </w:rPr>
        <w:t>e</w:t>
      </w:r>
      <w:r w:rsidR="00F0244A" w:rsidRPr="009E7A1B">
        <w:rPr>
          <w:rFonts w:ascii="Calibri" w:hAnsi="Calibri" w:cs="Tahoma"/>
          <w:color w:val="000000"/>
          <w:sz w:val="24"/>
          <w:szCs w:val="24"/>
        </w:rPr>
        <w:t>-</w:t>
      </w:r>
      <w:r w:rsidR="00F0244A">
        <w:rPr>
          <w:rFonts w:ascii="Calibri" w:hAnsi="Calibri" w:cs="Tahoma"/>
          <w:color w:val="000000"/>
          <w:sz w:val="24"/>
          <w:szCs w:val="24"/>
          <w:lang w:val="en-US"/>
        </w:rPr>
        <w:t>mail</w:t>
      </w:r>
      <w:r w:rsidR="00F0244A" w:rsidRPr="009E7A1B">
        <w:rPr>
          <w:rFonts w:ascii="Calibri" w:hAnsi="Calibri" w:cs="Tahoma"/>
          <w:color w:val="000000"/>
          <w:sz w:val="24"/>
          <w:szCs w:val="24"/>
        </w:rPr>
        <w:t xml:space="preserve"> </w:t>
      </w:r>
      <w:r w:rsidR="00F0244A">
        <w:rPr>
          <w:rFonts w:ascii="Calibri" w:hAnsi="Calibri" w:cs="Tahoma"/>
          <w:color w:val="000000"/>
          <w:sz w:val="24"/>
          <w:szCs w:val="24"/>
        </w:rPr>
        <w:t>στ</w:t>
      </w:r>
      <w:r w:rsidR="00F0244A">
        <w:rPr>
          <w:rFonts w:ascii="Calibri" w:hAnsi="Calibri" w:cs="Tahoma"/>
          <w:color w:val="000000"/>
          <w:sz w:val="24"/>
          <w:szCs w:val="24"/>
        </w:rPr>
        <w:t>ην</w:t>
      </w:r>
      <w:r w:rsidR="00F0244A">
        <w:rPr>
          <w:rFonts w:ascii="Calibri" w:hAnsi="Calibri" w:cs="Tahoma"/>
          <w:color w:val="000000"/>
          <w:sz w:val="24"/>
          <w:szCs w:val="24"/>
        </w:rPr>
        <w:t xml:space="preserve"> ηλεκτρονικ</w:t>
      </w:r>
      <w:r w:rsidR="00F0244A">
        <w:rPr>
          <w:rFonts w:ascii="Calibri" w:hAnsi="Calibri" w:cs="Tahoma"/>
          <w:color w:val="000000"/>
          <w:sz w:val="24"/>
          <w:szCs w:val="24"/>
        </w:rPr>
        <w:t>ή</w:t>
      </w:r>
      <w:r w:rsidR="00F0244A">
        <w:rPr>
          <w:rFonts w:ascii="Calibri" w:hAnsi="Calibri" w:cs="Tahoma"/>
          <w:color w:val="000000"/>
          <w:sz w:val="24"/>
          <w:szCs w:val="24"/>
        </w:rPr>
        <w:t xml:space="preserve"> διε</w:t>
      </w:r>
      <w:r w:rsidR="00F0244A">
        <w:rPr>
          <w:rFonts w:ascii="Calibri" w:hAnsi="Calibri" w:cs="Tahoma"/>
          <w:color w:val="000000"/>
          <w:sz w:val="24"/>
          <w:szCs w:val="24"/>
        </w:rPr>
        <w:t>ύθυνση</w:t>
      </w:r>
      <w:r w:rsidR="00F0244A" w:rsidRPr="009E7A1B">
        <w:rPr>
          <w:rFonts w:ascii="Calibri" w:hAnsi="Calibri" w:cs="Tahoma"/>
          <w:color w:val="000000"/>
          <w:sz w:val="24"/>
          <w:szCs w:val="24"/>
        </w:rPr>
        <w:t xml:space="preserve"> </w:t>
      </w:r>
      <w:hyperlink r:id="rId13" w:history="1">
        <w:r w:rsidR="00F0244A" w:rsidRPr="009E7A1B">
          <w:rPr>
            <w:rStyle w:val="-"/>
            <w:rFonts w:ascii="Calibri" w:hAnsi="Calibri" w:cs="Tahoma"/>
            <w:sz w:val="24"/>
            <w:szCs w:val="24"/>
          </w:rPr>
          <w:t>krasadakis@crete.gov.gr</w:t>
        </w:r>
      </w:hyperlink>
      <w:r w:rsidR="00F0244A">
        <w:rPr>
          <w:rFonts w:ascii="Calibri" w:hAnsi="Calibri" w:cs="Tahoma"/>
          <w:color w:val="000000"/>
          <w:sz w:val="24"/>
          <w:szCs w:val="24"/>
        </w:rPr>
        <w:t xml:space="preserve"> , όπου θα επισυνάπτονται :</w:t>
      </w:r>
    </w:p>
    <w:p w14:paraId="0733F6DC" w14:textId="0E161D14" w:rsidR="00F0244A" w:rsidRPr="00B460D9" w:rsidRDefault="00A60BE3" w:rsidP="00F0244A">
      <w:pPr>
        <w:pStyle w:val="a6"/>
        <w:numPr>
          <w:ilvl w:val="0"/>
          <w:numId w:val="31"/>
        </w:numPr>
        <w:spacing w:line="360" w:lineRule="auto"/>
        <w:jc w:val="both"/>
        <w:rPr>
          <w:rFonts w:ascii="Calibri" w:hAnsi="Calibri"/>
          <w:sz w:val="24"/>
          <w:szCs w:val="24"/>
        </w:rPr>
      </w:pPr>
      <w:r>
        <w:rPr>
          <w:rFonts w:ascii="Calibri" w:hAnsi="Calibri" w:cs="Tahoma"/>
          <w:color w:val="000000"/>
          <w:sz w:val="24"/>
          <w:szCs w:val="24"/>
        </w:rPr>
        <w:t>Ο</w:t>
      </w:r>
      <w:r w:rsidR="00F0244A" w:rsidRPr="00B460D9">
        <w:rPr>
          <w:rFonts w:ascii="Calibri" w:hAnsi="Calibri" w:cs="Tahoma"/>
          <w:color w:val="000000"/>
          <w:sz w:val="24"/>
          <w:szCs w:val="24"/>
        </w:rPr>
        <w:t xml:space="preserve">ικονομική προσφορά σύμφωνα με το Παράρτημα </w:t>
      </w:r>
      <w:r w:rsidR="00F0244A">
        <w:rPr>
          <w:rFonts w:ascii="Calibri" w:hAnsi="Calibri" w:cs="Tahoma"/>
          <w:color w:val="000000"/>
          <w:sz w:val="24"/>
          <w:szCs w:val="24"/>
        </w:rPr>
        <w:t>Β</w:t>
      </w:r>
      <w:r w:rsidR="00F0244A" w:rsidRPr="00B460D9">
        <w:rPr>
          <w:rFonts w:ascii="Calibri" w:hAnsi="Calibri" w:cs="Tahoma"/>
          <w:color w:val="000000"/>
          <w:sz w:val="24"/>
          <w:szCs w:val="24"/>
        </w:rPr>
        <w:t xml:space="preserve">’. </w:t>
      </w:r>
      <w:r w:rsidR="00F0244A">
        <w:rPr>
          <w:rFonts w:ascii="Calibri" w:hAnsi="Calibri" w:cs="Tahoma"/>
          <w:sz w:val="24"/>
          <w:szCs w:val="24"/>
        </w:rPr>
        <w:t>Η τιμή</w:t>
      </w:r>
      <w:r w:rsidR="00F0244A" w:rsidRPr="00970A78">
        <w:rPr>
          <w:rFonts w:ascii="Calibri" w:hAnsi="Calibri" w:cs="Tahoma"/>
          <w:sz w:val="24"/>
          <w:szCs w:val="24"/>
        </w:rPr>
        <w:t xml:space="preserve"> τ</w:t>
      </w:r>
      <w:r w:rsidR="00F0244A">
        <w:rPr>
          <w:rFonts w:ascii="Calibri" w:hAnsi="Calibri" w:cs="Tahoma"/>
          <w:sz w:val="24"/>
          <w:szCs w:val="24"/>
        </w:rPr>
        <w:t>ης</w:t>
      </w:r>
      <w:r w:rsidR="00F0244A" w:rsidRPr="00970A78">
        <w:rPr>
          <w:rFonts w:ascii="Calibri" w:hAnsi="Calibri" w:cs="Tahoma"/>
          <w:sz w:val="24"/>
          <w:szCs w:val="24"/>
        </w:rPr>
        <w:t xml:space="preserve"> προσφορ</w:t>
      </w:r>
      <w:r w:rsidR="00F0244A">
        <w:rPr>
          <w:rFonts w:ascii="Calibri" w:hAnsi="Calibri" w:cs="Tahoma"/>
          <w:sz w:val="24"/>
          <w:szCs w:val="24"/>
        </w:rPr>
        <w:t>άς</w:t>
      </w:r>
      <w:r w:rsidR="00F0244A" w:rsidRPr="00970A78">
        <w:rPr>
          <w:rFonts w:ascii="Calibri" w:hAnsi="Calibri" w:cs="Tahoma"/>
          <w:sz w:val="24"/>
          <w:szCs w:val="24"/>
        </w:rPr>
        <w:t xml:space="preserve"> θα εκφράζ</w:t>
      </w:r>
      <w:r w:rsidR="00F0244A">
        <w:rPr>
          <w:rFonts w:ascii="Calibri" w:hAnsi="Calibri" w:cs="Tahoma"/>
          <w:sz w:val="24"/>
          <w:szCs w:val="24"/>
        </w:rPr>
        <w:t>ετ</w:t>
      </w:r>
      <w:r w:rsidR="00F0244A" w:rsidRPr="00970A78">
        <w:rPr>
          <w:rFonts w:ascii="Calibri" w:hAnsi="Calibri" w:cs="Tahoma"/>
          <w:sz w:val="24"/>
          <w:szCs w:val="24"/>
        </w:rPr>
        <w:t>αι σε ευρώ.</w:t>
      </w:r>
      <w:r w:rsidR="00F0244A">
        <w:rPr>
          <w:rFonts w:ascii="Calibri" w:hAnsi="Calibri" w:cs="Tahoma"/>
          <w:sz w:val="24"/>
          <w:szCs w:val="24"/>
        </w:rPr>
        <w:t xml:space="preserve"> </w:t>
      </w:r>
      <w:r w:rsidR="00F0244A" w:rsidRPr="00B460D9">
        <w:rPr>
          <w:rFonts w:ascii="Calibri" w:hAnsi="Calibri"/>
          <w:sz w:val="24"/>
          <w:szCs w:val="24"/>
        </w:rPr>
        <w:t xml:space="preserve">Στην οικονομική προσφορά να αναγράφεται η τιμή ανά προσφερόμενο είδος. </w:t>
      </w:r>
    </w:p>
    <w:p w14:paraId="6F921682" w14:textId="77777777" w:rsidR="00F0244A" w:rsidRPr="00B460D9" w:rsidRDefault="00F0244A" w:rsidP="00F0244A">
      <w:pPr>
        <w:numPr>
          <w:ilvl w:val="0"/>
          <w:numId w:val="31"/>
        </w:numPr>
        <w:spacing w:line="360" w:lineRule="auto"/>
        <w:jc w:val="both"/>
        <w:rPr>
          <w:rFonts w:ascii="Calibri" w:hAnsi="Calibri"/>
          <w:sz w:val="24"/>
          <w:szCs w:val="24"/>
        </w:rPr>
      </w:pPr>
      <w:r w:rsidRPr="00B460D9">
        <w:rPr>
          <w:rFonts w:ascii="Calibri" w:hAnsi="Calibri"/>
          <w:sz w:val="24"/>
          <w:szCs w:val="24"/>
        </w:rPr>
        <w:t>Υπεύθυνη δήλωση 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υπογράφεται από το νόμιμο εκπρόσωπο αυτού.</w:t>
      </w:r>
    </w:p>
    <w:p w14:paraId="52766918" w14:textId="77777777" w:rsidR="00F0244A" w:rsidRPr="00D03A81" w:rsidRDefault="00F0244A" w:rsidP="00F0244A">
      <w:pPr>
        <w:numPr>
          <w:ilvl w:val="0"/>
          <w:numId w:val="31"/>
        </w:numPr>
        <w:autoSpaceDE w:val="0"/>
        <w:autoSpaceDN w:val="0"/>
        <w:adjustRightInd w:val="0"/>
        <w:spacing w:line="360" w:lineRule="auto"/>
        <w:jc w:val="both"/>
        <w:rPr>
          <w:rFonts w:ascii="Calibri" w:hAnsi="Calibri"/>
          <w:sz w:val="24"/>
          <w:szCs w:val="24"/>
        </w:rPr>
      </w:pPr>
      <w:r w:rsidRPr="00D03A81">
        <w:rPr>
          <w:rFonts w:ascii="Calibri" w:hAnsi="Calibri"/>
          <w:sz w:val="24"/>
          <w:szCs w:val="24"/>
        </w:rPr>
        <w:t>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23AA9EE7" w14:textId="77777777" w:rsidR="00F0244A" w:rsidRPr="00E3558F" w:rsidRDefault="00F0244A" w:rsidP="00F0244A">
      <w:pPr>
        <w:pStyle w:val="a6"/>
        <w:numPr>
          <w:ilvl w:val="0"/>
          <w:numId w:val="31"/>
        </w:numPr>
        <w:spacing w:line="360" w:lineRule="auto"/>
        <w:jc w:val="both"/>
        <w:rPr>
          <w:rFonts w:ascii="Calibri" w:hAnsi="Calibri" w:cs="Tahoma"/>
          <w:color w:val="000000"/>
          <w:sz w:val="24"/>
          <w:szCs w:val="24"/>
        </w:rPr>
      </w:pPr>
      <w:r w:rsidRPr="00E3558F">
        <w:rPr>
          <w:rFonts w:ascii="Calibri" w:hAnsi="Calibri" w:cs="Tahoma"/>
          <w:color w:val="000000"/>
          <w:sz w:val="24"/>
          <w:szCs w:val="24"/>
        </w:rPr>
        <w:t xml:space="preserve">Βεβαίωση έναρξης επιτηδεύματος από την αρμόδια Οικονομική Αρχή (Δ.Ο.Υ) και τις μεταβολές του. </w:t>
      </w:r>
    </w:p>
    <w:p w14:paraId="639ECDF2" w14:textId="77777777" w:rsidR="00F0244A" w:rsidRPr="00E3558F" w:rsidRDefault="00F0244A" w:rsidP="00F0244A">
      <w:pPr>
        <w:pStyle w:val="a6"/>
        <w:numPr>
          <w:ilvl w:val="0"/>
          <w:numId w:val="31"/>
        </w:numPr>
        <w:spacing w:line="360" w:lineRule="auto"/>
        <w:jc w:val="both"/>
        <w:rPr>
          <w:rFonts w:ascii="Calibri" w:hAnsi="Calibri" w:cs="Tahoma"/>
          <w:color w:val="000000"/>
          <w:sz w:val="24"/>
          <w:szCs w:val="24"/>
        </w:rPr>
      </w:pPr>
      <w:r w:rsidRPr="00E3558F">
        <w:rPr>
          <w:rFonts w:ascii="Calibri" w:hAnsi="Calibri" w:cs="Tahoma"/>
          <w:color w:val="000000"/>
          <w:sz w:val="24"/>
          <w:szCs w:val="24"/>
        </w:rPr>
        <w:t xml:space="preserve">Σε περίπτωση που τα αποδεικτικά αποτελούν ιδιωτικά έγγραφα, μπορεί να γίνονται αποδεκτά και σε απλή φωτοτυπία, εφόσον συνυποβάλλεται υπεύθυνη δήλωση στην οποία βεβαιώνεται η ακρίβεια τους. </w:t>
      </w:r>
    </w:p>
    <w:p w14:paraId="5E4FA86F" w14:textId="77777777" w:rsidR="00F0244A" w:rsidRDefault="00F0244A" w:rsidP="00F0244A">
      <w:pPr>
        <w:autoSpaceDE w:val="0"/>
        <w:autoSpaceDN w:val="0"/>
        <w:adjustRightInd w:val="0"/>
        <w:spacing w:line="360" w:lineRule="auto"/>
        <w:jc w:val="both"/>
        <w:rPr>
          <w:rFonts w:ascii="Calibri" w:hAnsi="Calibri" w:cs="Tahoma"/>
          <w:sz w:val="24"/>
          <w:szCs w:val="24"/>
        </w:rPr>
      </w:pPr>
      <w:r>
        <w:rPr>
          <w:rFonts w:ascii="Calibri" w:hAnsi="Calibri" w:cs="Tahoma"/>
          <w:sz w:val="24"/>
          <w:szCs w:val="24"/>
        </w:rPr>
        <w:t xml:space="preserve">Στο φάκελο ή στο </w:t>
      </w:r>
      <w:r>
        <w:rPr>
          <w:rFonts w:ascii="Calibri" w:hAnsi="Calibri" w:cs="Tahoma"/>
          <w:sz w:val="24"/>
          <w:szCs w:val="24"/>
          <w:lang w:val="en-US"/>
        </w:rPr>
        <w:t>e</w:t>
      </w:r>
      <w:r w:rsidRPr="00544717">
        <w:rPr>
          <w:rFonts w:ascii="Calibri" w:hAnsi="Calibri" w:cs="Tahoma"/>
          <w:sz w:val="24"/>
          <w:szCs w:val="24"/>
        </w:rPr>
        <w:t>-</w:t>
      </w:r>
      <w:r>
        <w:rPr>
          <w:rFonts w:ascii="Calibri" w:hAnsi="Calibri" w:cs="Tahoma"/>
          <w:sz w:val="24"/>
          <w:szCs w:val="24"/>
          <w:lang w:val="en-US"/>
        </w:rPr>
        <w:t>mail</w:t>
      </w:r>
      <w:r>
        <w:rPr>
          <w:rFonts w:ascii="Calibri" w:hAnsi="Calibri" w:cs="Tahoma"/>
          <w:sz w:val="24"/>
          <w:szCs w:val="24"/>
        </w:rPr>
        <w:t xml:space="preserve"> της προσφοράς θα πρέπει να αναγράφονται ευκρινώς:</w:t>
      </w:r>
    </w:p>
    <w:p w14:paraId="30FD9D44" w14:textId="77777777" w:rsidR="00F0244A" w:rsidRDefault="00F0244A" w:rsidP="00F0244A">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α. </w:t>
      </w:r>
      <w:r>
        <w:rPr>
          <w:rFonts w:ascii="Calibri" w:hAnsi="Calibri" w:cs="Tahoma"/>
          <w:sz w:val="24"/>
          <w:szCs w:val="24"/>
        </w:rPr>
        <w:t>Η λέξη «ΠΡΟΣΦΟΡΑ» με κεφαλαία γράμματα.</w:t>
      </w:r>
    </w:p>
    <w:p w14:paraId="0C87059C" w14:textId="77777777" w:rsidR="00F0244A" w:rsidRDefault="00F0244A" w:rsidP="00F0244A">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β. </w:t>
      </w:r>
      <w:r>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32EEE539" w14:textId="77777777" w:rsidR="00F0244A" w:rsidRDefault="00F0244A" w:rsidP="00F0244A">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lastRenderedPageBreak/>
        <w:t xml:space="preserve">γ. </w:t>
      </w:r>
      <w:r>
        <w:rPr>
          <w:rFonts w:ascii="Calibri" w:hAnsi="Calibri" w:cs="Tahoma"/>
          <w:sz w:val="24"/>
          <w:szCs w:val="24"/>
        </w:rPr>
        <w:t>Ο αριθμός πρωτοκόλλου της Πρόσκλησης.</w:t>
      </w:r>
    </w:p>
    <w:p w14:paraId="11DC945A" w14:textId="77777777" w:rsidR="00F0244A" w:rsidRDefault="00F0244A" w:rsidP="00F0244A">
      <w:pPr>
        <w:autoSpaceDE w:val="0"/>
        <w:autoSpaceDN w:val="0"/>
        <w:adjustRightInd w:val="0"/>
        <w:spacing w:line="360" w:lineRule="auto"/>
        <w:jc w:val="both"/>
        <w:rPr>
          <w:rFonts w:ascii="Calibri" w:hAnsi="Calibri" w:cs="Tahoma"/>
          <w:b/>
          <w:bCs/>
          <w:sz w:val="24"/>
          <w:szCs w:val="24"/>
        </w:rPr>
      </w:pPr>
      <w:r>
        <w:rPr>
          <w:rFonts w:ascii="Calibri" w:hAnsi="Calibri" w:cs="Tahoma"/>
          <w:bCs/>
          <w:sz w:val="24"/>
          <w:szCs w:val="24"/>
        </w:rPr>
        <w:t xml:space="preserve">δ. </w:t>
      </w:r>
      <w:r>
        <w:rPr>
          <w:rFonts w:ascii="Calibri" w:hAnsi="Calibri" w:cs="Tahoma"/>
          <w:sz w:val="24"/>
          <w:szCs w:val="24"/>
        </w:rPr>
        <w:t>Τα στοιχεία του αποστολέα (</w:t>
      </w:r>
      <w:r>
        <w:rPr>
          <w:rFonts w:ascii="Calibri" w:hAnsi="Calibri" w:cs="Tahoma"/>
          <w:color w:val="000000"/>
          <w:sz w:val="24"/>
          <w:szCs w:val="24"/>
        </w:rPr>
        <w:t>επωνυμία και διεύθυνση του υποψήφιου Αναδόχου, οδός, αριθμός, πόλη, ΤΚ, τηλέφωνα, e-</w:t>
      </w:r>
      <w:proofErr w:type="spellStart"/>
      <w:r>
        <w:rPr>
          <w:rFonts w:ascii="Calibri" w:hAnsi="Calibri" w:cs="Tahoma"/>
          <w:color w:val="000000"/>
          <w:sz w:val="24"/>
          <w:szCs w:val="24"/>
        </w:rPr>
        <w:t>mail</w:t>
      </w:r>
      <w:proofErr w:type="spellEnd"/>
      <w:r>
        <w:rPr>
          <w:rFonts w:ascii="Calibri" w:hAnsi="Calibri" w:cs="Tahoma"/>
          <w:color w:val="000000"/>
          <w:sz w:val="24"/>
          <w:szCs w:val="24"/>
        </w:rPr>
        <w:t>).</w:t>
      </w:r>
    </w:p>
    <w:p w14:paraId="4A388283" w14:textId="5633EF99" w:rsidR="00367366" w:rsidRPr="00230317" w:rsidRDefault="00F0244A" w:rsidP="00F0244A">
      <w:pPr>
        <w:autoSpaceDE w:val="0"/>
        <w:autoSpaceDN w:val="0"/>
        <w:adjustRightInd w:val="0"/>
        <w:spacing w:line="360" w:lineRule="auto"/>
        <w:jc w:val="both"/>
        <w:rPr>
          <w:rFonts w:ascii="Calibri" w:hAnsi="Calibri" w:cs="Tahoma"/>
          <w:sz w:val="24"/>
          <w:szCs w:val="24"/>
        </w:rPr>
      </w:pPr>
      <w:r>
        <w:rPr>
          <w:rFonts w:ascii="Calibri" w:hAnsi="Calibri" w:cs="Tahoma"/>
          <w:color w:val="000000"/>
          <w:sz w:val="24"/>
          <w:szCs w:val="24"/>
        </w:rPr>
        <w:t>Περίπτωση</w:t>
      </w:r>
      <w:r w:rsidRPr="0020325C">
        <w:rPr>
          <w:rFonts w:ascii="Calibri" w:hAnsi="Calibri" w:cs="Tahoma"/>
          <w:color w:val="000000"/>
          <w:sz w:val="24"/>
          <w:szCs w:val="24"/>
        </w:rPr>
        <w:t xml:space="preserve"> </w:t>
      </w:r>
      <w:r>
        <w:rPr>
          <w:rFonts w:ascii="Calibri" w:hAnsi="Calibri" w:cs="Tahoma"/>
          <w:color w:val="000000"/>
          <w:sz w:val="24"/>
          <w:szCs w:val="24"/>
        </w:rPr>
        <w:t xml:space="preserve">προσφοράς που παρουσιάζει επιφυλάξεις ή αποκλίσεις από οποιοδήποτε όρο της παρούσας </w:t>
      </w:r>
      <w:r>
        <w:rPr>
          <w:rFonts w:ascii="Calibri" w:hAnsi="Calibri" w:cs="Tahoma"/>
          <w:b/>
          <w:color w:val="000000"/>
          <w:sz w:val="24"/>
          <w:szCs w:val="24"/>
        </w:rPr>
        <w:t>απορρίπτεται</w:t>
      </w:r>
      <w:r>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74F3BDD1" w14:textId="77777777" w:rsidR="00367366" w:rsidRPr="009609C8" w:rsidRDefault="00367366" w:rsidP="00367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14:paraId="45C60026" w14:textId="77777777" w:rsidR="00367366" w:rsidRPr="00306A30" w:rsidRDefault="00367366" w:rsidP="00367366">
      <w:pPr>
        <w:spacing w:line="360" w:lineRule="auto"/>
        <w:jc w:val="both"/>
        <w:rPr>
          <w:rFonts w:ascii="Calibri" w:hAnsi="Calibri"/>
          <w:b/>
          <w:bCs/>
          <w:sz w:val="24"/>
          <w:szCs w:val="24"/>
        </w:rPr>
      </w:pPr>
      <w:r w:rsidRPr="00801559">
        <w:rPr>
          <w:rFonts w:ascii="Calibri" w:hAnsi="Calibri"/>
          <w:b/>
          <w:bCs/>
          <w:sz w:val="24"/>
          <w:szCs w:val="24"/>
        </w:rPr>
        <w:t>Δ. Χρόνος</w:t>
      </w:r>
      <w:r w:rsidRPr="00306A30">
        <w:rPr>
          <w:rFonts w:ascii="Calibri" w:hAnsi="Calibri"/>
          <w:b/>
          <w:bCs/>
          <w:sz w:val="24"/>
          <w:szCs w:val="24"/>
        </w:rPr>
        <w:t xml:space="preserve"> και Τόπος Παράδοσης </w:t>
      </w:r>
    </w:p>
    <w:p w14:paraId="58008A25" w14:textId="53BAF4F7" w:rsidR="00367366" w:rsidRPr="00233F92" w:rsidRDefault="00367366" w:rsidP="00233F92">
      <w:pPr>
        <w:pStyle w:val="-HTML"/>
        <w:numPr>
          <w:ilvl w:val="1"/>
          <w:numId w:val="46"/>
        </w:numPr>
        <w:spacing w:line="360" w:lineRule="auto"/>
        <w:jc w:val="both"/>
        <w:rPr>
          <w:rFonts w:ascii="Calibri" w:hAnsi="Calibri" w:cs="Tahoma"/>
          <w:sz w:val="24"/>
          <w:szCs w:val="24"/>
        </w:rPr>
      </w:pPr>
      <w:r w:rsidRPr="00233F92">
        <w:rPr>
          <w:rFonts w:ascii="Calibri" w:hAnsi="Calibri" w:cs="Tahoma"/>
          <w:sz w:val="24"/>
          <w:szCs w:val="24"/>
        </w:rPr>
        <w:t>Η πρ</w:t>
      </w:r>
      <w:r w:rsidR="00FB0C71">
        <w:rPr>
          <w:rFonts w:ascii="Calibri" w:hAnsi="Calibri" w:cs="Tahoma"/>
          <w:sz w:val="24"/>
          <w:szCs w:val="24"/>
        </w:rPr>
        <w:t>ομήθεια</w:t>
      </w:r>
      <w:r w:rsidRPr="00233F92">
        <w:rPr>
          <w:rFonts w:ascii="Calibri" w:hAnsi="Calibri" w:cs="Tahoma"/>
          <w:sz w:val="24"/>
          <w:szCs w:val="24"/>
        </w:rPr>
        <w:t xml:space="preserve"> τ</w:t>
      </w:r>
      <w:r w:rsidR="00EC1224" w:rsidRPr="00233F92">
        <w:rPr>
          <w:rFonts w:ascii="Calibri" w:hAnsi="Calibri" w:cs="Tahoma"/>
          <w:sz w:val="24"/>
          <w:szCs w:val="24"/>
        </w:rPr>
        <w:t>ων υγρών καυσίμων θα γίνε</w:t>
      </w:r>
      <w:r w:rsidR="002352C4" w:rsidRPr="00233F92">
        <w:rPr>
          <w:rFonts w:ascii="Calibri" w:hAnsi="Calibri" w:cs="Tahoma"/>
          <w:sz w:val="24"/>
          <w:szCs w:val="24"/>
        </w:rPr>
        <w:t xml:space="preserve">ται τμηματικά και καθ’ </w:t>
      </w:r>
      <w:r w:rsidR="00EC1224" w:rsidRPr="00233F92">
        <w:rPr>
          <w:rFonts w:ascii="Calibri" w:hAnsi="Calibri" w:cs="Tahoma"/>
          <w:sz w:val="24"/>
          <w:szCs w:val="24"/>
        </w:rPr>
        <w:t>όλη την διάρκεια ανάθεσης</w:t>
      </w:r>
      <w:r w:rsidR="00121CA2" w:rsidRPr="00233F92">
        <w:rPr>
          <w:rFonts w:ascii="Calibri" w:hAnsi="Calibri" w:cs="Tahoma"/>
          <w:sz w:val="24"/>
          <w:szCs w:val="24"/>
        </w:rPr>
        <w:t>,</w:t>
      </w:r>
      <w:r w:rsidR="00EC1224" w:rsidRPr="00233F92">
        <w:rPr>
          <w:rFonts w:ascii="Calibri" w:hAnsi="Calibri" w:cs="Tahoma"/>
          <w:sz w:val="24"/>
          <w:szCs w:val="24"/>
        </w:rPr>
        <w:t xml:space="preserve"> ανάλογα με τις ανάγκες των </w:t>
      </w:r>
      <w:r w:rsidR="003B18CB">
        <w:rPr>
          <w:rFonts w:ascii="Calibri" w:hAnsi="Calibri" w:cs="Tahoma"/>
          <w:sz w:val="24"/>
          <w:szCs w:val="24"/>
        </w:rPr>
        <w:t>οχημάτων</w:t>
      </w:r>
      <w:r w:rsidR="00EC1224" w:rsidRPr="00233F92">
        <w:rPr>
          <w:rFonts w:ascii="Calibri" w:hAnsi="Calibri" w:cs="Tahoma"/>
          <w:sz w:val="24"/>
          <w:szCs w:val="24"/>
        </w:rPr>
        <w:t xml:space="preserve"> της Π.Ε. Λασιθίου</w:t>
      </w:r>
      <w:r w:rsidR="00F31EFF" w:rsidRPr="00233F92">
        <w:rPr>
          <w:rFonts w:ascii="Calibri" w:hAnsi="Calibri" w:cs="Tahoma"/>
          <w:sz w:val="24"/>
          <w:szCs w:val="24"/>
        </w:rPr>
        <w:t>.</w:t>
      </w:r>
    </w:p>
    <w:p w14:paraId="27C08D34" w14:textId="7CB5EB46" w:rsidR="00367366" w:rsidRPr="00233F92" w:rsidRDefault="002352C4" w:rsidP="00233F92">
      <w:pPr>
        <w:pStyle w:val="-HTML"/>
        <w:numPr>
          <w:ilvl w:val="1"/>
          <w:numId w:val="46"/>
        </w:numPr>
        <w:spacing w:line="360" w:lineRule="auto"/>
        <w:jc w:val="both"/>
        <w:rPr>
          <w:rFonts w:ascii="Calibri" w:hAnsi="Calibri" w:cs="Tahoma"/>
          <w:sz w:val="24"/>
          <w:szCs w:val="24"/>
        </w:rPr>
      </w:pPr>
      <w:r w:rsidRPr="00233F92">
        <w:rPr>
          <w:rFonts w:ascii="Calibri" w:hAnsi="Calibri" w:cs="Tahoma"/>
          <w:sz w:val="24"/>
          <w:szCs w:val="24"/>
        </w:rPr>
        <w:t>Κάθε φορά που τα οχήματα θα εφοδιάζονται με καύσιμα, ο οικονομικός φορέας είναι υποχρεωμένος να εκδίδει δελτίο αποστολής, επί του οποίου εκτός της ποσότητας και του είδους του καυσίμου, θα αναγράφε</w:t>
      </w:r>
      <w:r w:rsidR="00121CA2" w:rsidRPr="00233F92">
        <w:rPr>
          <w:rFonts w:ascii="Calibri" w:hAnsi="Calibri" w:cs="Tahoma"/>
          <w:sz w:val="24"/>
          <w:szCs w:val="24"/>
        </w:rPr>
        <w:t>ι</w:t>
      </w:r>
      <w:r w:rsidRPr="00233F92">
        <w:rPr>
          <w:rFonts w:ascii="Calibri" w:hAnsi="Calibri" w:cs="Tahoma"/>
          <w:sz w:val="24"/>
          <w:szCs w:val="24"/>
        </w:rPr>
        <w:t xml:space="preserve"> </w:t>
      </w:r>
      <w:r w:rsidR="00121CA2" w:rsidRPr="00233F92">
        <w:rPr>
          <w:rFonts w:ascii="Calibri" w:hAnsi="Calibri" w:cs="Tahoma"/>
          <w:sz w:val="24"/>
          <w:szCs w:val="24"/>
        </w:rPr>
        <w:t>τ</w:t>
      </w:r>
      <w:r w:rsidRPr="00233F92">
        <w:rPr>
          <w:rFonts w:ascii="Calibri" w:hAnsi="Calibri" w:cs="Tahoma"/>
          <w:sz w:val="24"/>
          <w:szCs w:val="24"/>
        </w:rPr>
        <w:t>ο</w:t>
      </w:r>
      <w:r w:rsidR="00121CA2" w:rsidRPr="00233F92">
        <w:rPr>
          <w:rFonts w:ascii="Calibri" w:hAnsi="Calibri" w:cs="Tahoma"/>
          <w:sz w:val="24"/>
          <w:szCs w:val="24"/>
        </w:rPr>
        <w:t>ν</w:t>
      </w:r>
      <w:r w:rsidRPr="00233F92">
        <w:rPr>
          <w:rFonts w:ascii="Calibri" w:hAnsi="Calibri" w:cs="Tahoma"/>
          <w:sz w:val="24"/>
          <w:szCs w:val="24"/>
        </w:rPr>
        <w:t xml:space="preserve"> αριθμό κυκλοφορίας του οχήματος και θα συνυπογράφει ο οδηγός. </w:t>
      </w:r>
    </w:p>
    <w:p w14:paraId="0E5199C5" w14:textId="7D8D6BF6" w:rsidR="00367366" w:rsidRPr="00F0244A" w:rsidRDefault="00233F92" w:rsidP="00233F92">
      <w:pPr>
        <w:pStyle w:val="a6"/>
        <w:numPr>
          <w:ilvl w:val="1"/>
          <w:numId w:val="46"/>
        </w:numPr>
        <w:spacing w:line="360" w:lineRule="auto"/>
        <w:jc w:val="both"/>
        <w:rPr>
          <w:rFonts w:ascii="Calibri" w:hAnsi="Calibri" w:cs="Tahoma"/>
          <w:sz w:val="24"/>
          <w:szCs w:val="24"/>
        </w:rPr>
      </w:pPr>
      <w:r w:rsidRPr="00F0244A">
        <w:rPr>
          <w:rFonts w:ascii="Calibri" w:hAnsi="Calibri" w:cs="Tahoma"/>
          <w:sz w:val="24"/>
          <w:szCs w:val="24"/>
        </w:rPr>
        <w:t xml:space="preserve"> </w:t>
      </w:r>
      <w:r w:rsidR="00367366" w:rsidRPr="00F0244A">
        <w:rPr>
          <w:rFonts w:ascii="Calibri" w:hAnsi="Calibri" w:cs="Tahoma"/>
          <w:sz w:val="24"/>
          <w:szCs w:val="24"/>
        </w:rPr>
        <w:t>Η</w:t>
      </w:r>
      <w:r w:rsidR="00974B81" w:rsidRPr="00F0244A">
        <w:rPr>
          <w:rFonts w:ascii="Calibri" w:hAnsi="Calibri" w:cs="Tahoma"/>
          <w:sz w:val="24"/>
          <w:szCs w:val="24"/>
        </w:rPr>
        <w:t xml:space="preserve"> </w:t>
      </w:r>
      <w:r w:rsidR="00367366" w:rsidRPr="00F0244A">
        <w:rPr>
          <w:rFonts w:ascii="Calibri" w:hAnsi="Calibri" w:cs="Tahoma"/>
          <w:sz w:val="24"/>
          <w:szCs w:val="24"/>
        </w:rPr>
        <w:t>προμήθεια</w:t>
      </w:r>
      <w:r w:rsidR="007D370E" w:rsidRPr="00F0244A">
        <w:rPr>
          <w:rFonts w:ascii="Calibri" w:hAnsi="Calibri" w:cs="Tahoma"/>
          <w:sz w:val="24"/>
          <w:szCs w:val="24"/>
        </w:rPr>
        <w:t xml:space="preserve"> υγρών καυσίμων</w:t>
      </w:r>
      <w:r w:rsidR="00367366" w:rsidRPr="00F0244A">
        <w:rPr>
          <w:rFonts w:ascii="Calibri" w:hAnsi="Calibri" w:cs="Tahoma"/>
          <w:sz w:val="24"/>
          <w:szCs w:val="24"/>
        </w:rPr>
        <w:t xml:space="preserve">, ολοκληρώνεται και λήγει </w:t>
      </w:r>
      <w:r w:rsidR="00B455F7" w:rsidRPr="00F0244A">
        <w:rPr>
          <w:rFonts w:ascii="Calibri" w:hAnsi="Calibri" w:cs="Tahoma"/>
          <w:sz w:val="24"/>
          <w:szCs w:val="24"/>
        </w:rPr>
        <w:t>σ’</w:t>
      </w:r>
      <w:r w:rsidR="00A01C6E" w:rsidRPr="00F0244A">
        <w:rPr>
          <w:rFonts w:ascii="Calibri" w:hAnsi="Calibri" w:cs="Tahoma"/>
          <w:sz w:val="24"/>
          <w:szCs w:val="24"/>
        </w:rPr>
        <w:t xml:space="preserve"> ένα έτος </w:t>
      </w:r>
      <w:r w:rsidR="00046B28" w:rsidRPr="00F0244A">
        <w:rPr>
          <w:rFonts w:ascii="Calibri" w:hAnsi="Calibri" w:cs="Tahoma"/>
          <w:sz w:val="24"/>
          <w:szCs w:val="24"/>
        </w:rPr>
        <w:t xml:space="preserve">ή μέχρι την συμπλήρωση του ποσού των </w:t>
      </w:r>
      <w:r w:rsidR="00F0244A" w:rsidRPr="00F0244A">
        <w:rPr>
          <w:rFonts w:ascii="Calibri" w:hAnsi="Calibri" w:cs="Tahoma"/>
          <w:sz w:val="24"/>
          <w:szCs w:val="24"/>
        </w:rPr>
        <w:t>τριών</w:t>
      </w:r>
      <w:r w:rsidR="00A1434E" w:rsidRPr="00F0244A">
        <w:rPr>
          <w:rFonts w:ascii="Calibri" w:hAnsi="Calibri" w:cs="Tahoma"/>
          <w:sz w:val="24"/>
          <w:szCs w:val="24"/>
        </w:rPr>
        <w:t xml:space="preserve"> χιλιάδων ευρώ (</w:t>
      </w:r>
      <w:r w:rsidR="00F0244A" w:rsidRPr="00F0244A">
        <w:rPr>
          <w:rFonts w:ascii="Calibri" w:hAnsi="Calibri" w:cs="Tahoma"/>
          <w:sz w:val="24"/>
          <w:szCs w:val="24"/>
        </w:rPr>
        <w:t>3</w:t>
      </w:r>
      <w:r w:rsidR="00046B28" w:rsidRPr="00F0244A">
        <w:rPr>
          <w:rFonts w:ascii="Calibri" w:hAnsi="Calibri" w:cs="Tahoma"/>
          <w:sz w:val="24"/>
          <w:szCs w:val="24"/>
        </w:rPr>
        <w:t>.</w:t>
      </w:r>
      <w:r w:rsidR="00F0244A" w:rsidRPr="00F0244A">
        <w:rPr>
          <w:rFonts w:ascii="Calibri" w:hAnsi="Calibri" w:cs="Tahoma"/>
          <w:sz w:val="24"/>
          <w:szCs w:val="24"/>
        </w:rPr>
        <w:t>0</w:t>
      </w:r>
      <w:r w:rsidR="00046B28" w:rsidRPr="00F0244A">
        <w:rPr>
          <w:rFonts w:ascii="Calibri" w:hAnsi="Calibri" w:cs="Tahoma"/>
          <w:sz w:val="24"/>
          <w:szCs w:val="24"/>
        </w:rPr>
        <w:t>00,00€</w:t>
      </w:r>
      <w:r w:rsidR="00A1434E" w:rsidRPr="00F0244A">
        <w:rPr>
          <w:rFonts w:ascii="Calibri" w:hAnsi="Calibri" w:cs="Tahoma"/>
          <w:sz w:val="24"/>
          <w:szCs w:val="24"/>
        </w:rPr>
        <w:t>)</w:t>
      </w:r>
      <w:r w:rsidR="00F015C1" w:rsidRPr="00F0244A">
        <w:rPr>
          <w:rFonts w:ascii="Calibri" w:hAnsi="Calibri" w:cs="Tahoma"/>
          <w:sz w:val="24"/>
          <w:szCs w:val="24"/>
        </w:rPr>
        <w:t xml:space="preserve"> με Φ.Π.Α. </w:t>
      </w:r>
      <w:r w:rsidR="007335DE" w:rsidRPr="00F0244A">
        <w:rPr>
          <w:rFonts w:ascii="Calibri" w:hAnsi="Calibri" w:cs="Tahoma"/>
          <w:sz w:val="24"/>
          <w:szCs w:val="24"/>
        </w:rPr>
        <w:t>για την</w:t>
      </w:r>
      <w:r w:rsidR="00A60BE3">
        <w:rPr>
          <w:rFonts w:ascii="Calibri" w:hAnsi="Calibri" w:cs="Tahoma"/>
          <w:sz w:val="24"/>
          <w:szCs w:val="24"/>
        </w:rPr>
        <w:t xml:space="preserve"> περιοχή </w:t>
      </w:r>
      <w:r w:rsidR="007335DE" w:rsidRPr="00F0244A">
        <w:rPr>
          <w:rFonts w:ascii="Calibri" w:hAnsi="Calibri" w:cs="Tahoma"/>
          <w:sz w:val="24"/>
          <w:szCs w:val="24"/>
        </w:rPr>
        <w:t>Ιεράπετρα</w:t>
      </w:r>
      <w:r w:rsidR="00A60BE3">
        <w:rPr>
          <w:rFonts w:ascii="Calibri" w:hAnsi="Calibri" w:cs="Tahoma"/>
          <w:sz w:val="24"/>
          <w:szCs w:val="24"/>
        </w:rPr>
        <w:t>ς</w:t>
      </w:r>
      <w:r w:rsidR="007335DE" w:rsidRPr="00F0244A">
        <w:rPr>
          <w:rFonts w:ascii="Calibri" w:hAnsi="Calibri" w:cs="Tahoma"/>
          <w:sz w:val="24"/>
          <w:szCs w:val="24"/>
        </w:rPr>
        <w:t xml:space="preserve"> και </w:t>
      </w:r>
      <w:r w:rsidR="00A1434E" w:rsidRPr="00F0244A">
        <w:rPr>
          <w:rFonts w:ascii="Calibri" w:hAnsi="Calibri" w:cs="Tahoma"/>
          <w:sz w:val="24"/>
          <w:szCs w:val="24"/>
        </w:rPr>
        <w:t xml:space="preserve">των </w:t>
      </w:r>
      <w:r w:rsidR="00F0244A" w:rsidRPr="00F0244A">
        <w:rPr>
          <w:rFonts w:ascii="Calibri" w:hAnsi="Calibri" w:cs="Tahoma"/>
          <w:sz w:val="24"/>
          <w:szCs w:val="24"/>
        </w:rPr>
        <w:t>τριών</w:t>
      </w:r>
      <w:r w:rsidR="00A1434E" w:rsidRPr="00F0244A">
        <w:rPr>
          <w:rFonts w:ascii="Calibri" w:hAnsi="Calibri" w:cs="Tahoma"/>
          <w:sz w:val="24"/>
          <w:szCs w:val="24"/>
        </w:rPr>
        <w:t xml:space="preserve"> χιλιάδων ευρώ (</w:t>
      </w:r>
      <w:r w:rsidR="00F0244A" w:rsidRPr="00F0244A">
        <w:rPr>
          <w:rFonts w:ascii="Calibri" w:hAnsi="Calibri" w:cs="Tahoma"/>
          <w:sz w:val="24"/>
          <w:szCs w:val="24"/>
        </w:rPr>
        <w:t>3</w:t>
      </w:r>
      <w:r w:rsidR="007335DE" w:rsidRPr="00F0244A">
        <w:rPr>
          <w:rFonts w:ascii="Calibri" w:hAnsi="Calibri" w:cs="Tahoma"/>
          <w:sz w:val="24"/>
          <w:szCs w:val="24"/>
        </w:rPr>
        <w:t>.</w:t>
      </w:r>
      <w:r w:rsidR="00F0244A" w:rsidRPr="00F0244A">
        <w:rPr>
          <w:rFonts w:ascii="Calibri" w:hAnsi="Calibri" w:cs="Tahoma"/>
          <w:sz w:val="24"/>
          <w:szCs w:val="24"/>
        </w:rPr>
        <w:t>0</w:t>
      </w:r>
      <w:r w:rsidR="007335DE" w:rsidRPr="00F0244A">
        <w:rPr>
          <w:rFonts w:ascii="Calibri" w:hAnsi="Calibri" w:cs="Tahoma"/>
          <w:sz w:val="24"/>
          <w:szCs w:val="24"/>
        </w:rPr>
        <w:t>00</w:t>
      </w:r>
      <w:r w:rsidR="00A1434E" w:rsidRPr="00F0244A">
        <w:rPr>
          <w:rFonts w:ascii="Calibri" w:hAnsi="Calibri" w:cs="Tahoma"/>
          <w:sz w:val="24"/>
          <w:szCs w:val="24"/>
        </w:rPr>
        <w:t>,00</w:t>
      </w:r>
      <w:r w:rsidR="007335DE" w:rsidRPr="00F0244A">
        <w:rPr>
          <w:rFonts w:ascii="Calibri" w:hAnsi="Calibri" w:cs="Tahoma"/>
          <w:sz w:val="24"/>
          <w:szCs w:val="24"/>
        </w:rPr>
        <w:t>€</w:t>
      </w:r>
      <w:r w:rsidR="00A1434E" w:rsidRPr="00F0244A">
        <w:rPr>
          <w:rFonts w:ascii="Calibri" w:hAnsi="Calibri" w:cs="Tahoma"/>
          <w:sz w:val="24"/>
          <w:szCs w:val="24"/>
        </w:rPr>
        <w:t>)</w:t>
      </w:r>
      <w:r w:rsidR="007335DE" w:rsidRPr="00F0244A">
        <w:rPr>
          <w:rFonts w:ascii="Calibri" w:hAnsi="Calibri" w:cs="Tahoma"/>
          <w:sz w:val="24"/>
          <w:szCs w:val="24"/>
        </w:rPr>
        <w:t xml:space="preserve"> </w:t>
      </w:r>
      <w:r w:rsidR="00F015C1" w:rsidRPr="00F0244A">
        <w:rPr>
          <w:rFonts w:ascii="Calibri" w:hAnsi="Calibri" w:cs="Tahoma"/>
          <w:sz w:val="24"/>
          <w:szCs w:val="24"/>
        </w:rPr>
        <w:t xml:space="preserve">με Φ.Π.Α </w:t>
      </w:r>
      <w:r w:rsidR="007335DE" w:rsidRPr="00F0244A">
        <w:rPr>
          <w:rFonts w:ascii="Calibri" w:hAnsi="Calibri" w:cs="Tahoma"/>
          <w:sz w:val="24"/>
          <w:szCs w:val="24"/>
        </w:rPr>
        <w:t xml:space="preserve">για την </w:t>
      </w:r>
      <w:r w:rsidR="00A60BE3">
        <w:rPr>
          <w:rFonts w:ascii="Calibri" w:hAnsi="Calibri" w:cs="Tahoma"/>
          <w:sz w:val="24"/>
          <w:szCs w:val="24"/>
        </w:rPr>
        <w:t xml:space="preserve">περιοχή </w:t>
      </w:r>
      <w:r w:rsidR="007335DE" w:rsidRPr="00F0244A">
        <w:rPr>
          <w:rFonts w:ascii="Calibri" w:hAnsi="Calibri" w:cs="Tahoma"/>
          <w:sz w:val="24"/>
          <w:szCs w:val="24"/>
        </w:rPr>
        <w:t>Σητεία</w:t>
      </w:r>
      <w:r w:rsidR="00A60BE3">
        <w:rPr>
          <w:rFonts w:ascii="Calibri" w:hAnsi="Calibri" w:cs="Tahoma"/>
          <w:sz w:val="24"/>
          <w:szCs w:val="24"/>
        </w:rPr>
        <w:t>ς</w:t>
      </w:r>
      <w:r w:rsidR="00367366" w:rsidRPr="00F0244A">
        <w:rPr>
          <w:rFonts w:ascii="Calibri" w:hAnsi="Calibri" w:cs="Tahoma"/>
          <w:sz w:val="24"/>
          <w:szCs w:val="24"/>
        </w:rPr>
        <w:t>.</w:t>
      </w:r>
    </w:p>
    <w:p w14:paraId="186C1046" w14:textId="4A13C28E" w:rsidR="00840AAB" w:rsidRPr="007E5309" w:rsidRDefault="00840AAB" w:rsidP="00840AAB">
      <w:pPr>
        <w:spacing w:line="360" w:lineRule="auto"/>
        <w:ind w:left="360"/>
        <w:jc w:val="both"/>
        <w:rPr>
          <w:rFonts w:ascii="Calibri" w:hAnsi="Calibri"/>
          <w:sz w:val="24"/>
          <w:szCs w:val="24"/>
        </w:rPr>
      </w:pPr>
    </w:p>
    <w:p w14:paraId="00DC3A20" w14:textId="77777777" w:rsidR="00840AAB" w:rsidRDefault="00367366" w:rsidP="00840AA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t xml:space="preserve">Ε. </w:t>
      </w:r>
      <w:r w:rsidR="00840AAB" w:rsidRPr="008D2380">
        <w:rPr>
          <w:rFonts w:ascii="Calibri" w:hAnsi="Calibri" w:cs="Tahoma"/>
          <w:b/>
          <w:bCs/>
          <w:sz w:val="24"/>
          <w:szCs w:val="24"/>
        </w:rPr>
        <w:t>Κρατήσεις – Πληρωμή</w:t>
      </w:r>
    </w:p>
    <w:p w14:paraId="6341221F" w14:textId="3B805EAA" w:rsidR="00840AAB" w:rsidRPr="00233F92" w:rsidRDefault="00840AAB" w:rsidP="00840AAB">
      <w:pPr>
        <w:pStyle w:val="-HTML"/>
        <w:spacing w:line="360" w:lineRule="auto"/>
        <w:ind w:firstLine="720"/>
        <w:jc w:val="both"/>
        <w:rPr>
          <w:rFonts w:ascii="Calibri" w:hAnsi="Calibri" w:cs="Tahoma"/>
          <w:sz w:val="24"/>
          <w:szCs w:val="24"/>
        </w:rPr>
      </w:pPr>
      <w:r w:rsidRPr="00233F92">
        <w:rPr>
          <w:rFonts w:ascii="Calibri" w:hAnsi="Calibri" w:cs="Tahoma"/>
          <w:sz w:val="24"/>
          <w:szCs w:val="24"/>
        </w:rPr>
        <w:t xml:space="preserve">Η πληρωμή του Αναδόχου θα </w:t>
      </w:r>
      <w:r w:rsidR="00C20763">
        <w:rPr>
          <w:rFonts w:ascii="Calibri" w:hAnsi="Calibri" w:cs="Tahoma"/>
          <w:sz w:val="24"/>
          <w:szCs w:val="24"/>
        </w:rPr>
        <w:t>γίνεται ανά μήνα</w:t>
      </w:r>
      <w:r w:rsidRPr="00233F92">
        <w:rPr>
          <w:rFonts w:ascii="Calibri" w:hAnsi="Calibri" w:cs="Tahoma"/>
          <w:sz w:val="24"/>
          <w:szCs w:val="24"/>
        </w:rPr>
        <w:t xml:space="preserve"> </w:t>
      </w:r>
      <w:r w:rsidR="0095738F" w:rsidRPr="0095738F">
        <w:rPr>
          <w:rFonts w:ascii="Calibri" w:hAnsi="Calibri" w:cs="Tahoma"/>
          <w:sz w:val="24"/>
          <w:szCs w:val="24"/>
        </w:rPr>
        <w:t>επί της μέσης λιανικής τιμής πώλησης στο Νομό, όπως ορίζεται στο Μηνιαίο Δελτίο Επισκόπησης Τιμών Καυσίμων του Υπουργείου Οικονομίας &amp; Ανάπτυξης</w:t>
      </w:r>
      <w:r w:rsidR="001A6748">
        <w:rPr>
          <w:rFonts w:ascii="Calibri" w:hAnsi="Calibri" w:cs="Tahoma"/>
          <w:sz w:val="24"/>
          <w:szCs w:val="24"/>
        </w:rPr>
        <w:t xml:space="preserve">, </w:t>
      </w:r>
      <w:r w:rsidRPr="00233F92">
        <w:rPr>
          <w:rFonts w:ascii="Calibri" w:hAnsi="Calibri" w:cs="Tahoma"/>
          <w:sz w:val="24"/>
          <w:szCs w:val="24"/>
        </w:rPr>
        <w:t>με</w:t>
      </w:r>
      <w:r w:rsidR="00C20763">
        <w:rPr>
          <w:rFonts w:ascii="Calibri" w:hAnsi="Calibri" w:cs="Tahoma"/>
          <w:sz w:val="24"/>
          <w:szCs w:val="24"/>
        </w:rPr>
        <w:t>τά</w:t>
      </w:r>
      <w:r w:rsidRPr="00233F92">
        <w:rPr>
          <w:rFonts w:ascii="Calibri" w:hAnsi="Calibri" w:cs="Tahoma"/>
          <w:sz w:val="24"/>
          <w:szCs w:val="24"/>
        </w:rPr>
        <w:t xml:space="preserve"> την παραλαβή των καυσίμων,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ζητηθεί από τις αρμόδιες υπηρεσίες που διενεργούν την πληρωμή. </w:t>
      </w:r>
    </w:p>
    <w:p w14:paraId="54C6E9FF" w14:textId="77777777" w:rsidR="00840AAB" w:rsidRDefault="00840AAB" w:rsidP="00840AAB">
      <w:pPr>
        <w:pStyle w:val="-HTML"/>
        <w:spacing w:line="360" w:lineRule="auto"/>
        <w:ind w:firstLine="720"/>
        <w:jc w:val="both"/>
        <w:rPr>
          <w:rFonts w:ascii="Calibri" w:hAnsi="Calibri" w:cs="Tahoma"/>
          <w:sz w:val="24"/>
          <w:szCs w:val="24"/>
        </w:rPr>
      </w:pPr>
      <w:r w:rsidRPr="00233F92">
        <w:rPr>
          <w:rFonts w:ascii="Calibri" w:hAnsi="Calibri" w:cs="Tahoma"/>
          <w:sz w:val="24"/>
          <w:szCs w:val="24"/>
        </w:rPr>
        <w:t>Τον ανάδοχο βαρύνουν οι νόμιμες κρατήσεις ως και κάθε άλλη επιβάρυνση, σύμφωνα με την κείμενη νομοθεσία, μη συμπεριλαμβανομένου Φ.Π.Α., για την παράδοση των καυσίμων στον τόπο και με τον τρόπο που προβλέπεται στα έγγραφα της σύμβασης.</w:t>
      </w:r>
    </w:p>
    <w:p w14:paraId="6CA09DFC" w14:textId="77777777" w:rsidR="00084A2B" w:rsidRPr="006813CA" w:rsidRDefault="00084A2B" w:rsidP="00084A2B">
      <w:pPr>
        <w:pStyle w:val="-HTML"/>
        <w:spacing w:line="360" w:lineRule="auto"/>
        <w:ind w:firstLine="709"/>
        <w:jc w:val="both"/>
        <w:rPr>
          <w:rFonts w:ascii="Calibri" w:hAnsi="Calibri" w:cs="Tahoma"/>
          <w:sz w:val="24"/>
          <w:szCs w:val="24"/>
        </w:rPr>
      </w:pPr>
      <w:r w:rsidRPr="006813CA">
        <w:rPr>
          <w:rFonts w:ascii="Calibri" w:hAnsi="Calibri" w:cs="Tahoma"/>
          <w:sz w:val="24"/>
          <w:szCs w:val="24"/>
        </w:rPr>
        <w:t xml:space="preserve">Ο </w:t>
      </w:r>
      <w:r w:rsidRPr="006813CA">
        <w:rPr>
          <w:rFonts w:ascii="Calibri" w:hAnsi="Calibri" w:cs="Tahoma"/>
          <w:b/>
          <w:bCs/>
          <w:sz w:val="24"/>
          <w:szCs w:val="24"/>
        </w:rPr>
        <w:t>αριθμός Ηλεκτρονικού Τιμολογίου της Π.Ε. Λασιθίου</w:t>
      </w:r>
      <w:r w:rsidRPr="006813CA">
        <w:rPr>
          <w:rFonts w:ascii="Calibri" w:hAnsi="Calibri" w:cs="Tahoma"/>
          <w:sz w:val="24"/>
          <w:szCs w:val="24"/>
        </w:rPr>
        <w:t xml:space="preserve">, σύμφωνα με το μητρώο Αναθετουσών Αρχών Ηλεκτρονικής Τιμολόγησης </w:t>
      </w:r>
      <w:r w:rsidRPr="006813CA">
        <w:rPr>
          <w:rFonts w:ascii="Calibri" w:hAnsi="Calibri" w:cs="Tahoma"/>
          <w:b/>
          <w:bCs/>
          <w:sz w:val="24"/>
          <w:szCs w:val="24"/>
        </w:rPr>
        <w:t>(ΑΑΗΤ) είναι 1007.F01267.0001 .</w:t>
      </w:r>
    </w:p>
    <w:p w14:paraId="24D07837" w14:textId="77777777" w:rsidR="00084A2B" w:rsidRPr="00233F92" w:rsidRDefault="00084A2B" w:rsidP="00840AAB">
      <w:pPr>
        <w:pStyle w:val="-HTML"/>
        <w:spacing w:line="360" w:lineRule="auto"/>
        <w:ind w:firstLine="720"/>
        <w:jc w:val="both"/>
        <w:rPr>
          <w:rFonts w:ascii="Calibri" w:hAnsi="Calibri" w:cs="Tahoma"/>
          <w:sz w:val="24"/>
          <w:szCs w:val="24"/>
        </w:rPr>
      </w:pPr>
    </w:p>
    <w:p w14:paraId="7D41480A" w14:textId="1BAE92E7" w:rsidR="00B455F7" w:rsidRDefault="00B455F7" w:rsidP="00840AAB">
      <w:pPr>
        <w:spacing w:line="360" w:lineRule="auto"/>
        <w:jc w:val="both"/>
        <w:rPr>
          <w:rFonts w:ascii="Calibri" w:hAnsi="Calibri" w:cs="Courier New"/>
          <w:bCs/>
          <w:sz w:val="24"/>
          <w:szCs w:val="24"/>
        </w:rPr>
      </w:pPr>
    </w:p>
    <w:p w14:paraId="5F691CAA" w14:textId="109BC09C" w:rsidR="00367366" w:rsidRDefault="00367366" w:rsidP="00367366">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p>
    <w:p w14:paraId="2A157B6B" w14:textId="77777777" w:rsidR="00367366" w:rsidRDefault="00367366" w:rsidP="00367366">
      <w:pPr>
        <w:spacing w:line="360" w:lineRule="auto"/>
        <w:jc w:val="center"/>
        <w:rPr>
          <w:rFonts w:ascii="Calibri" w:hAnsi="Calibri"/>
          <w:b/>
          <w:bCs/>
          <w:sz w:val="24"/>
          <w:szCs w:val="24"/>
          <w:u w:val="single"/>
        </w:rPr>
      </w:pPr>
    </w:p>
    <w:p w14:paraId="1C06FA5C" w14:textId="77777777" w:rsidR="001A6748" w:rsidRDefault="001A6748" w:rsidP="00367366">
      <w:pPr>
        <w:spacing w:line="360" w:lineRule="auto"/>
        <w:jc w:val="center"/>
        <w:rPr>
          <w:rFonts w:ascii="Calibri" w:hAnsi="Calibri"/>
          <w:b/>
          <w:bCs/>
          <w:sz w:val="24"/>
          <w:szCs w:val="24"/>
          <w:u w:val="single"/>
        </w:rPr>
      </w:pPr>
    </w:p>
    <w:p w14:paraId="11DDACBC" w14:textId="77777777" w:rsidR="001A6748" w:rsidRDefault="001A6748" w:rsidP="00367366">
      <w:pPr>
        <w:spacing w:line="360" w:lineRule="auto"/>
        <w:jc w:val="center"/>
        <w:rPr>
          <w:rFonts w:ascii="Calibri" w:hAnsi="Calibri"/>
          <w:b/>
          <w:bCs/>
          <w:sz w:val="24"/>
          <w:szCs w:val="24"/>
          <w:u w:val="single"/>
        </w:rPr>
      </w:pPr>
    </w:p>
    <w:p w14:paraId="1A911819" w14:textId="77777777" w:rsidR="00A01C28" w:rsidRDefault="00A01C28" w:rsidP="00A01C28">
      <w:pPr>
        <w:spacing w:line="360" w:lineRule="auto"/>
        <w:rPr>
          <w:rFonts w:ascii="Calibri" w:hAnsi="Calibri"/>
          <w:b/>
          <w:bCs/>
          <w:sz w:val="24"/>
          <w:szCs w:val="24"/>
          <w:u w:val="single"/>
        </w:rPr>
      </w:pPr>
    </w:p>
    <w:p w14:paraId="0E51F343" w14:textId="77777777" w:rsidR="004F00E2" w:rsidRDefault="004F00E2" w:rsidP="00ED6E50">
      <w:pPr>
        <w:spacing w:line="360" w:lineRule="auto"/>
        <w:ind w:left="284"/>
        <w:jc w:val="center"/>
        <w:rPr>
          <w:rFonts w:ascii="Calibri" w:hAnsi="Calibri"/>
          <w:b/>
          <w:bCs/>
          <w:sz w:val="24"/>
          <w:szCs w:val="24"/>
          <w:u w:val="single"/>
        </w:rPr>
      </w:pPr>
    </w:p>
    <w:p w14:paraId="15906A79" w14:textId="0E2075C0" w:rsidR="00ED6E50" w:rsidRPr="00EC3BE1" w:rsidRDefault="00ED6E50" w:rsidP="00ED6E50">
      <w:pPr>
        <w:spacing w:line="360" w:lineRule="auto"/>
        <w:ind w:left="284"/>
        <w:jc w:val="center"/>
        <w:rPr>
          <w:rFonts w:ascii="Calibri" w:hAnsi="Calibri"/>
          <w:b/>
          <w:bCs/>
          <w:sz w:val="24"/>
          <w:szCs w:val="24"/>
          <w:u w:val="single"/>
        </w:rPr>
      </w:pPr>
      <w:r w:rsidRPr="00EC3BE1">
        <w:rPr>
          <w:rFonts w:ascii="Calibri" w:hAnsi="Calibri"/>
          <w:b/>
          <w:bCs/>
          <w:sz w:val="24"/>
          <w:szCs w:val="24"/>
          <w:u w:val="single"/>
        </w:rPr>
        <w:t xml:space="preserve">ΠΑΡΑΡΤΗΜΑ </w:t>
      </w:r>
      <w:r w:rsidR="00536440">
        <w:rPr>
          <w:rFonts w:ascii="Calibri" w:hAnsi="Calibri"/>
          <w:b/>
          <w:bCs/>
          <w:sz w:val="24"/>
          <w:szCs w:val="24"/>
          <w:u w:val="single"/>
        </w:rPr>
        <w:t>Β</w:t>
      </w:r>
      <w:r w:rsidRPr="00EC3BE1">
        <w:rPr>
          <w:rFonts w:ascii="Calibri" w:hAnsi="Calibri"/>
          <w:b/>
          <w:bCs/>
          <w:sz w:val="24"/>
          <w:szCs w:val="24"/>
          <w:u w:val="single"/>
        </w:rPr>
        <w:t>΄</w:t>
      </w:r>
    </w:p>
    <w:p w14:paraId="2F68DB10" w14:textId="7A0A61DD" w:rsidR="009363E1" w:rsidRDefault="00ED6E50" w:rsidP="00ED6E50">
      <w:pPr>
        <w:ind w:right="42"/>
        <w:jc w:val="center"/>
        <w:rPr>
          <w:rFonts w:ascii="Calibri" w:hAnsi="Calibri"/>
          <w:b/>
          <w:bCs/>
          <w:sz w:val="24"/>
          <w:szCs w:val="24"/>
          <w:u w:val="single"/>
        </w:rPr>
      </w:pPr>
      <w:r w:rsidRPr="00EC3BE1">
        <w:rPr>
          <w:rFonts w:ascii="Calibri" w:hAnsi="Calibri"/>
          <w:b/>
          <w:bCs/>
          <w:sz w:val="24"/>
          <w:szCs w:val="24"/>
          <w:u w:val="single"/>
        </w:rPr>
        <w:t>ΥΠΟΔΕΙΓΜΑ ΟΙΚΟΝΟΜΙΚΗΣ ΠΡΟΣΦΟΡΑΣ</w:t>
      </w:r>
      <w:r w:rsidR="00D2348C">
        <w:rPr>
          <w:rFonts w:ascii="Calibri" w:hAnsi="Calibri"/>
          <w:b/>
          <w:bCs/>
          <w:sz w:val="24"/>
          <w:szCs w:val="24"/>
          <w:u w:val="single"/>
        </w:rPr>
        <w:t xml:space="preserve"> ΓΙΑ ΤΗΝ </w:t>
      </w:r>
      <w:r w:rsidR="00B07EDB">
        <w:rPr>
          <w:rFonts w:ascii="Calibri" w:hAnsi="Calibri"/>
          <w:b/>
          <w:bCs/>
          <w:sz w:val="24"/>
          <w:szCs w:val="24"/>
          <w:u w:val="single"/>
        </w:rPr>
        <w:t>ΠΕΡΙΟΧΗ ……………………………</w:t>
      </w:r>
    </w:p>
    <w:p w14:paraId="60515D0D" w14:textId="41BA7EAF" w:rsidR="00ED6E50" w:rsidRPr="001F01D8" w:rsidRDefault="000C63C8" w:rsidP="00ED6E50">
      <w:pPr>
        <w:ind w:right="42"/>
        <w:jc w:val="center"/>
        <w:rPr>
          <w:rFonts w:ascii="Calibri" w:hAnsi="Calibri" w:cs="Tahoma"/>
          <w:sz w:val="24"/>
          <w:szCs w:val="24"/>
        </w:rPr>
      </w:pPr>
      <w:r w:rsidRPr="001F01D8">
        <w:rPr>
          <w:rFonts w:ascii="Calibri" w:hAnsi="Calibri" w:cs="Tahoma"/>
          <w:sz w:val="24"/>
          <w:szCs w:val="24"/>
        </w:rPr>
        <w:t>(</w:t>
      </w:r>
      <w:r w:rsidR="00B07EDB" w:rsidRPr="001F01D8">
        <w:rPr>
          <w:rFonts w:ascii="Calibri" w:hAnsi="Calibri" w:cs="Tahoma"/>
          <w:sz w:val="24"/>
          <w:szCs w:val="24"/>
        </w:rPr>
        <w:t>συμπληρώνετε την περιοχή για την οποία υποβάλλετε την προσφοράς σας</w:t>
      </w:r>
      <w:r w:rsidRPr="001F01D8">
        <w:rPr>
          <w:rFonts w:ascii="Calibri" w:hAnsi="Calibri" w:cs="Tahoma"/>
          <w:sz w:val="24"/>
          <w:szCs w:val="24"/>
        </w:rPr>
        <w:t>)</w:t>
      </w:r>
    </w:p>
    <w:p w14:paraId="1767D83A" w14:textId="77777777" w:rsidR="00D42795" w:rsidRDefault="00D42795" w:rsidP="00ED6E50">
      <w:pPr>
        <w:ind w:right="42"/>
        <w:jc w:val="center"/>
      </w:pPr>
    </w:p>
    <w:p w14:paraId="2C6BA54C" w14:textId="77777777" w:rsidR="00ED6E50" w:rsidRDefault="00ED6E50" w:rsidP="00ED6E50">
      <w:pPr>
        <w:ind w:right="42"/>
      </w:pPr>
    </w:p>
    <w:p w14:paraId="38B12BD4" w14:textId="77777777" w:rsidR="00ED6E50" w:rsidRDefault="00ED6E50" w:rsidP="00ED6E50">
      <w:pPr>
        <w:ind w:right="42"/>
      </w:pPr>
    </w:p>
    <w:p w14:paraId="7B6971FE" w14:textId="000603DE" w:rsidR="00ED6E50" w:rsidRPr="00233F92" w:rsidRDefault="00ED6E50" w:rsidP="00891222">
      <w:pPr>
        <w:keepNext/>
        <w:widowControl w:val="0"/>
        <w:spacing w:line="360" w:lineRule="auto"/>
        <w:ind w:right="-57"/>
        <w:jc w:val="both"/>
        <w:rPr>
          <w:rFonts w:ascii="Calibri" w:hAnsi="Calibri" w:cs="Tahoma"/>
          <w:sz w:val="24"/>
          <w:szCs w:val="24"/>
        </w:rPr>
      </w:pPr>
      <w:r w:rsidRPr="00233F92">
        <w:rPr>
          <w:rFonts w:ascii="Calibri" w:hAnsi="Calibri" w:cs="Tahoma"/>
          <w:sz w:val="24"/>
          <w:szCs w:val="24"/>
        </w:rPr>
        <w:t>Ο (υποψήφιος-Ανάδοχος)………………….……………………………………………………….. με έδρα</w:t>
      </w:r>
      <w:r w:rsidR="009A0DEC" w:rsidRPr="00233F92">
        <w:rPr>
          <w:rFonts w:ascii="Calibri" w:hAnsi="Calibri" w:cs="Tahoma"/>
          <w:sz w:val="24"/>
          <w:szCs w:val="24"/>
        </w:rPr>
        <w:t xml:space="preserve"> στην </w:t>
      </w:r>
      <w:r w:rsidRPr="00233F92">
        <w:rPr>
          <w:rFonts w:ascii="Calibri" w:hAnsi="Calibri" w:cs="Tahoma"/>
          <w:sz w:val="24"/>
          <w:szCs w:val="24"/>
        </w:rPr>
        <w:t xml:space="preserve">…………………………………. </w:t>
      </w:r>
      <w:r w:rsidR="009A0DEC" w:rsidRPr="00233F92">
        <w:rPr>
          <w:rFonts w:ascii="Calibri" w:hAnsi="Calibri" w:cs="Tahoma"/>
          <w:sz w:val="24"/>
          <w:szCs w:val="24"/>
        </w:rPr>
        <w:t>ο</w:t>
      </w:r>
      <w:r w:rsidRPr="00233F92">
        <w:rPr>
          <w:rFonts w:ascii="Calibri" w:hAnsi="Calibri" w:cs="Tahoma"/>
          <w:sz w:val="24"/>
          <w:szCs w:val="24"/>
        </w:rPr>
        <w:t>δός ..………………..</w:t>
      </w:r>
      <w:r w:rsidR="009A0DEC" w:rsidRPr="00233F92">
        <w:rPr>
          <w:rFonts w:ascii="Calibri" w:hAnsi="Calibri" w:cs="Tahoma"/>
          <w:sz w:val="24"/>
          <w:szCs w:val="24"/>
        </w:rPr>
        <w:t xml:space="preserve"> </w:t>
      </w:r>
      <w:r w:rsidRPr="00233F92">
        <w:rPr>
          <w:rFonts w:ascii="Calibri" w:hAnsi="Calibri" w:cs="Tahoma"/>
          <w:sz w:val="24"/>
          <w:szCs w:val="24"/>
        </w:rPr>
        <w:t xml:space="preserve">αριθμό ……. Τ.Κ………… </w:t>
      </w:r>
      <w:proofErr w:type="spellStart"/>
      <w:r w:rsidRPr="00233F92">
        <w:rPr>
          <w:rFonts w:ascii="Calibri" w:hAnsi="Calibri" w:cs="Tahoma"/>
          <w:sz w:val="24"/>
          <w:szCs w:val="24"/>
        </w:rPr>
        <w:t>τηλ</w:t>
      </w:r>
      <w:proofErr w:type="spellEnd"/>
      <w:r w:rsidR="001A6748">
        <w:rPr>
          <w:rFonts w:ascii="Calibri" w:hAnsi="Calibri" w:cs="Tahoma"/>
          <w:sz w:val="24"/>
          <w:szCs w:val="24"/>
        </w:rPr>
        <w:t>.</w:t>
      </w:r>
      <w:r w:rsidRPr="00233F92">
        <w:rPr>
          <w:rFonts w:ascii="Calibri" w:hAnsi="Calibri" w:cs="Tahoma"/>
          <w:sz w:val="24"/>
          <w:szCs w:val="24"/>
        </w:rPr>
        <w:t xml:space="preserve"> …….……………………. ΑΦΜ……………………… ΔΟΥ…………</w:t>
      </w:r>
      <w:r w:rsidR="009A0DEC" w:rsidRPr="00233F92">
        <w:rPr>
          <w:rFonts w:ascii="Calibri" w:hAnsi="Calibri" w:cs="Tahoma"/>
          <w:sz w:val="24"/>
          <w:szCs w:val="24"/>
        </w:rPr>
        <w:t>………</w:t>
      </w:r>
      <w:r w:rsidRPr="00233F92">
        <w:rPr>
          <w:rFonts w:ascii="Calibri" w:hAnsi="Calibri" w:cs="Tahoma"/>
          <w:sz w:val="24"/>
          <w:szCs w:val="24"/>
        </w:rPr>
        <w:t xml:space="preserve">…………….. αφού έλαβα γνώση της </w:t>
      </w:r>
      <w:proofErr w:type="spellStart"/>
      <w:r w:rsidRPr="00233F92">
        <w:rPr>
          <w:rFonts w:ascii="Calibri" w:hAnsi="Calibri" w:cs="Tahoma"/>
          <w:sz w:val="24"/>
          <w:szCs w:val="24"/>
        </w:rPr>
        <w:t>αρ</w:t>
      </w:r>
      <w:proofErr w:type="spellEnd"/>
      <w:r w:rsidRPr="00233F92">
        <w:rPr>
          <w:rFonts w:ascii="Calibri" w:hAnsi="Calibri" w:cs="Tahoma"/>
          <w:sz w:val="24"/>
          <w:szCs w:val="24"/>
        </w:rPr>
        <w:t xml:space="preserve">. </w:t>
      </w:r>
      <w:proofErr w:type="spellStart"/>
      <w:r w:rsidRPr="00233F92">
        <w:rPr>
          <w:rFonts w:ascii="Calibri" w:hAnsi="Calibri" w:cs="Tahoma"/>
          <w:sz w:val="24"/>
          <w:szCs w:val="24"/>
        </w:rPr>
        <w:t>πρωτ</w:t>
      </w:r>
      <w:proofErr w:type="spellEnd"/>
      <w:r w:rsidRPr="00233F92">
        <w:rPr>
          <w:rFonts w:ascii="Calibri" w:hAnsi="Calibri" w:cs="Tahoma"/>
          <w:sz w:val="24"/>
          <w:szCs w:val="24"/>
        </w:rPr>
        <w:t>. ………….………</w:t>
      </w:r>
      <w:r w:rsidR="009A0DEC" w:rsidRPr="00233F92">
        <w:rPr>
          <w:rFonts w:ascii="Calibri" w:hAnsi="Calibri" w:cs="Tahoma"/>
          <w:sz w:val="24"/>
          <w:szCs w:val="24"/>
        </w:rPr>
        <w:t>………………………….</w:t>
      </w:r>
      <w:r w:rsidRPr="00233F92">
        <w:rPr>
          <w:rFonts w:ascii="Calibri" w:hAnsi="Calibri" w:cs="Tahoma"/>
          <w:sz w:val="24"/>
          <w:szCs w:val="24"/>
        </w:rPr>
        <w:t>….. πρόσκλησης</w:t>
      </w:r>
      <w:r w:rsidR="00913716" w:rsidRPr="00233F92">
        <w:rPr>
          <w:rFonts w:ascii="Calibri" w:hAnsi="Calibri" w:cs="Tahoma"/>
          <w:sz w:val="24"/>
          <w:szCs w:val="24"/>
        </w:rPr>
        <w:t xml:space="preserve"> </w:t>
      </w:r>
      <w:r w:rsidRPr="00233F92">
        <w:rPr>
          <w:rFonts w:ascii="Calibri" w:hAnsi="Calibri" w:cs="Tahoma"/>
          <w:sz w:val="24"/>
          <w:szCs w:val="24"/>
        </w:rPr>
        <w:t xml:space="preserve">για την </w:t>
      </w:r>
      <w:r w:rsidR="00913716" w:rsidRPr="00233F92">
        <w:rPr>
          <w:rFonts w:ascii="Calibri" w:hAnsi="Calibri" w:cs="Tahoma"/>
          <w:sz w:val="24"/>
          <w:szCs w:val="24"/>
        </w:rPr>
        <w:t xml:space="preserve">προμήθεια </w:t>
      </w:r>
      <w:r w:rsidR="00E03BEC" w:rsidRPr="00233F92">
        <w:rPr>
          <w:rFonts w:ascii="Calibri" w:hAnsi="Calibri" w:cs="Tahoma"/>
          <w:sz w:val="24"/>
          <w:szCs w:val="24"/>
        </w:rPr>
        <w:t>υγρών καυσίμων</w:t>
      </w:r>
      <w:r w:rsidR="00C77ED5" w:rsidRPr="00233F92">
        <w:rPr>
          <w:rFonts w:ascii="Calibri" w:hAnsi="Calibri" w:cs="Tahoma"/>
          <w:sz w:val="24"/>
          <w:szCs w:val="24"/>
        </w:rPr>
        <w:t>,</w:t>
      </w:r>
      <w:r w:rsidR="00E03BEC" w:rsidRPr="00233F92">
        <w:rPr>
          <w:rFonts w:ascii="Calibri" w:hAnsi="Calibri" w:cs="Tahoma"/>
          <w:sz w:val="24"/>
          <w:szCs w:val="24"/>
        </w:rPr>
        <w:t xml:space="preserve"> για τ</w:t>
      </w:r>
      <w:r w:rsidR="00A830F2">
        <w:rPr>
          <w:rFonts w:ascii="Calibri" w:hAnsi="Calibri" w:cs="Tahoma"/>
          <w:sz w:val="24"/>
          <w:szCs w:val="24"/>
        </w:rPr>
        <w:t xml:space="preserve">α οχήματα </w:t>
      </w:r>
      <w:r w:rsidR="00E03BEC" w:rsidRPr="00E91878">
        <w:rPr>
          <w:rFonts w:ascii="Calibri" w:hAnsi="Calibri" w:cs="Tahoma"/>
          <w:sz w:val="24"/>
          <w:szCs w:val="24"/>
        </w:rPr>
        <w:t xml:space="preserve">της Π.Ε. </w:t>
      </w:r>
      <w:r w:rsidR="00E03BEC" w:rsidRPr="00DF02BA">
        <w:rPr>
          <w:rFonts w:ascii="Calibri" w:hAnsi="Calibri" w:cs="Tahoma"/>
          <w:sz w:val="24"/>
          <w:szCs w:val="24"/>
        </w:rPr>
        <w:t>Λασιθίου</w:t>
      </w:r>
      <w:r w:rsidR="00DE0C2C" w:rsidRPr="00233F92">
        <w:rPr>
          <w:rFonts w:ascii="Calibri" w:hAnsi="Calibri" w:cs="Tahoma"/>
          <w:sz w:val="24"/>
          <w:szCs w:val="24"/>
        </w:rPr>
        <w:t xml:space="preserve"> </w:t>
      </w:r>
      <w:r w:rsidR="009A0DEC" w:rsidRPr="00B07EDB">
        <w:rPr>
          <w:rFonts w:ascii="Calibri" w:hAnsi="Calibri" w:cs="Tahoma"/>
          <w:sz w:val="24"/>
          <w:szCs w:val="24"/>
        </w:rPr>
        <w:t>σ</w:t>
      </w:r>
      <w:r w:rsidR="00DE0C2C" w:rsidRPr="00B07EDB">
        <w:rPr>
          <w:rFonts w:ascii="Calibri" w:hAnsi="Calibri" w:cs="Tahoma"/>
          <w:sz w:val="24"/>
          <w:szCs w:val="24"/>
        </w:rPr>
        <w:t>την</w:t>
      </w:r>
      <w:r w:rsidR="00B07EDB" w:rsidRPr="00B07EDB">
        <w:rPr>
          <w:rFonts w:ascii="Calibri" w:hAnsi="Calibri" w:cs="Tahoma"/>
          <w:sz w:val="24"/>
          <w:szCs w:val="24"/>
        </w:rPr>
        <w:t xml:space="preserve"> περιοχή</w:t>
      </w:r>
      <w:r w:rsidR="00B07EDB" w:rsidRPr="00B07EDB">
        <w:rPr>
          <w:rFonts w:ascii="Calibri" w:hAnsi="Calibri" w:cs="Tahoma"/>
          <w:b/>
          <w:bCs/>
          <w:sz w:val="24"/>
          <w:szCs w:val="24"/>
        </w:rPr>
        <w:t xml:space="preserve"> …………………</w:t>
      </w:r>
      <w:r w:rsidR="00B07EDB">
        <w:rPr>
          <w:rFonts w:ascii="Calibri" w:hAnsi="Calibri" w:cs="Tahoma"/>
          <w:b/>
          <w:bCs/>
          <w:sz w:val="24"/>
          <w:szCs w:val="24"/>
        </w:rPr>
        <w:t>………</w:t>
      </w:r>
      <w:r w:rsidR="00B07EDB" w:rsidRPr="00B07EDB">
        <w:rPr>
          <w:rFonts w:ascii="Calibri" w:hAnsi="Calibri" w:cs="Tahoma"/>
          <w:b/>
          <w:bCs/>
          <w:sz w:val="24"/>
          <w:szCs w:val="24"/>
        </w:rPr>
        <w:t>………..</w:t>
      </w:r>
      <w:r w:rsidR="00DE0C2C" w:rsidRPr="00B07EDB">
        <w:rPr>
          <w:rFonts w:ascii="Calibri" w:hAnsi="Calibri" w:cs="Tahoma"/>
          <w:b/>
          <w:bCs/>
          <w:sz w:val="24"/>
          <w:szCs w:val="24"/>
        </w:rPr>
        <w:t xml:space="preserve"> </w:t>
      </w:r>
      <w:r w:rsidR="000C63C8" w:rsidRPr="00B07EDB">
        <w:rPr>
          <w:rFonts w:ascii="Calibri" w:hAnsi="Calibri" w:cs="Tahoma"/>
          <w:b/>
          <w:bCs/>
          <w:sz w:val="24"/>
          <w:szCs w:val="24"/>
        </w:rPr>
        <w:t>(συμπληρώνετε</w:t>
      </w:r>
      <w:r w:rsidR="009363E1" w:rsidRPr="00B07EDB">
        <w:rPr>
          <w:rFonts w:ascii="Calibri" w:hAnsi="Calibri" w:cs="Tahoma"/>
          <w:b/>
          <w:bCs/>
          <w:sz w:val="24"/>
          <w:szCs w:val="24"/>
        </w:rPr>
        <w:t xml:space="preserve"> </w:t>
      </w:r>
      <w:r w:rsidR="00A830F2" w:rsidRPr="00B07EDB">
        <w:rPr>
          <w:rFonts w:ascii="Calibri" w:hAnsi="Calibri" w:cs="Tahoma"/>
          <w:b/>
          <w:bCs/>
          <w:sz w:val="24"/>
          <w:szCs w:val="24"/>
        </w:rPr>
        <w:t>τ</w:t>
      </w:r>
      <w:r w:rsidR="00B07EDB" w:rsidRPr="00B07EDB">
        <w:rPr>
          <w:rFonts w:ascii="Calibri" w:hAnsi="Calibri" w:cs="Tahoma"/>
          <w:b/>
          <w:bCs/>
          <w:sz w:val="24"/>
          <w:szCs w:val="24"/>
        </w:rPr>
        <w:t xml:space="preserve">ην περιοχή </w:t>
      </w:r>
      <w:r w:rsidR="00B07EDB">
        <w:rPr>
          <w:rFonts w:ascii="Calibri" w:hAnsi="Calibri" w:cs="Tahoma"/>
          <w:b/>
          <w:bCs/>
          <w:sz w:val="24"/>
          <w:szCs w:val="24"/>
        </w:rPr>
        <w:t xml:space="preserve">για την οποία </w:t>
      </w:r>
      <w:r w:rsidR="00121CA2" w:rsidRPr="00B07EDB">
        <w:rPr>
          <w:rFonts w:ascii="Calibri" w:hAnsi="Calibri" w:cs="Tahoma"/>
          <w:b/>
          <w:bCs/>
          <w:sz w:val="24"/>
          <w:szCs w:val="24"/>
        </w:rPr>
        <w:t>υποβ</w:t>
      </w:r>
      <w:r w:rsidR="00B07EDB">
        <w:rPr>
          <w:rFonts w:ascii="Calibri" w:hAnsi="Calibri" w:cs="Tahoma"/>
          <w:b/>
          <w:bCs/>
          <w:sz w:val="24"/>
          <w:szCs w:val="24"/>
        </w:rPr>
        <w:t>άλλετε</w:t>
      </w:r>
      <w:r w:rsidR="00121CA2" w:rsidRPr="00B07EDB">
        <w:rPr>
          <w:rFonts w:ascii="Calibri" w:hAnsi="Calibri" w:cs="Tahoma"/>
          <w:b/>
          <w:bCs/>
          <w:sz w:val="24"/>
          <w:szCs w:val="24"/>
        </w:rPr>
        <w:t xml:space="preserve"> </w:t>
      </w:r>
      <w:r w:rsidR="00A830F2" w:rsidRPr="00B07EDB">
        <w:rPr>
          <w:rFonts w:ascii="Calibri" w:hAnsi="Calibri" w:cs="Tahoma"/>
          <w:b/>
          <w:bCs/>
          <w:sz w:val="24"/>
          <w:szCs w:val="24"/>
        </w:rPr>
        <w:t>τη</w:t>
      </w:r>
      <w:r w:rsidR="00B07EDB">
        <w:rPr>
          <w:rFonts w:ascii="Calibri" w:hAnsi="Calibri" w:cs="Tahoma"/>
          <w:b/>
          <w:bCs/>
          <w:sz w:val="24"/>
          <w:szCs w:val="24"/>
        </w:rPr>
        <w:t>ν</w:t>
      </w:r>
      <w:r w:rsidR="00A830F2" w:rsidRPr="00B07EDB">
        <w:rPr>
          <w:rFonts w:ascii="Calibri" w:hAnsi="Calibri" w:cs="Tahoma"/>
          <w:b/>
          <w:bCs/>
          <w:sz w:val="24"/>
          <w:szCs w:val="24"/>
        </w:rPr>
        <w:t xml:space="preserve"> </w:t>
      </w:r>
      <w:r w:rsidR="00121CA2" w:rsidRPr="00B07EDB">
        <w:rPr>
          <w:rFonts w:ascii="Calibri" w:hAnsi="Calibri" w:cs="Tahoma"/>
          <w:b/>
          <w:bCs/>
          <w:sz w:val="24"/>
          <w:szCs w:val="24"/>
        </w:rPr>
        <w:t>προσφοράς</w:t>
      </w:r>
      <w:r w:rsidR="00A830F2" w:rsidRPr="00B07EDB">
        <w:rPr>
          <w:rFonts w:ascii="Calibri" w:hAnsi="Calibri" w:cs="Tahoma"/>
          <w:b/>
          <w:bCs/>
          <w:sz w:val="24"/>
          <w:szCs w:val="24"/>
        </w:rPr>
        <w:t xml:space="preserve"> σας</w:t>
      </w:r>
      <w:r w:rsidR="000C63C8" w:rsidRPr="00B07EDB">
        <w:rPr>
          <w:rFonts w:ascii="Calibri" w:hAnsi="Calibri" w:cs="Tahoma"/>
          <w:b/>
          <w:bCs/>
          <w:sz w:val="24"/>
          <w:szCs w:val="24"/>
        </w:rPr>
        <w:t>)</w:t>
      </w:r>
      <w:r w:rsidR="00E03BEC" w:rsidRPr="00233F92">
        <w:rPr>
          <w:rFonts w:ascii="Calibri" w:hAnsi="Calibri" w:cs="Tahoma"/>
          <w:sz w:val="24"/>
          <w:szCs w:val="24"/>
        </w:rPr>
        <w:t>,</w:t>
      </w:r>
      <w:r w:rsidRPr="00233F92">
        <w:rPr>
          <w:rFonts w:ascii="Calibri" w:hAnsi="Calibri" w:cs="Tahoma"/>
          <w:sz w:val="24"/>
          <w:szCs w:val="24"/>
        </w:rPr>
        <w:t xml:space="preserve"> 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w:t>
      </w:r>
      <w:r w:rsidR="009A0DEC" w:rsidRPr="00233F92">
        <w:rPr>
          <w:rFonts w:ascii="Calibri" w:hAnsi="Calibri" w:cs="Tahoma"/>
          <w:sz w:val="24"/>
          <w:szCs w:val="24"/>
        </w:rPr>
        <w:t xml:space="preserve">για ένα έτος ή ως την συμπλήρωση του ποσού των </w:t>
      </w:r>
      <w:r w:rsidR="00CE7F01" w:rsidRPr="00CE7F01">
        <w:rPr>
          <w:rFonts w:ascii="Calibri" w:hAnsi="Calibri" w:cs="Tahoma"/>
          <w:sz w:val="24"/>
          <w:szCs w:val="24"/>
        </w:rPr>
        <w:t>τριών</w:t>
      </w:r>
      <w:r w:rsidR="000C63C8" w:rsidRPr="00CE7F01">
        <w:rPr>
          <w:rFonts w:ascii="Calibri" w:hAnsi="Calibri" w:cs="Tahoma"/>
          <w:sz w:val="24"/>
          <w:szCs w:val="24"/>
        </w:rPr>
        <w:t xml:space="preserve"> χιλιάδων ευρώ (</w:t>
      </w:r>
      <w:r w:rsidR="00CE7F01" w:rsidRPr="00CE7F01">
        <w:rPr>
          <w:rFonts w:ascii="Calibri" w:hAnsi="Calibri" w:cs="Tahoma"/>
          <w:sz w:val="24"/>
          <w:szCs w:val="24"/>
        </w:rPr>
        <w:t>3</w:t>
      </w:r>
      <w:r w:rsidR="009A0DEC" w:rsidRPr="00CE7F01">
        <w:rPr>
          <w:rFonts w:ascii="Calibri" w:hAnsi="Calibri" w:cs="Tahoma"/>
          <w:sz w:val="24"/>
          <w:szCs w:val="24"/>
        </w:rPr>
        <w:t>.</w:t>
      </w:r>
      <w:r w:rsidR="00CE7F01" w:rsidRPr="00CE7F01">
        <w:rPr>
          <w:rFonts w:ascii="Calibri" w:hAnsi="Calibri" w:cs="Tahoma"/>
          <w:sz w:val="24"/>
          <w:szCs w:val="24"/>
        </w:rPr>
        <w:t>0</w:t>
      </w:r>
      <w:r w:rsidR="009A0DEC" w:rsidRPr="00CE7F01">
        <w:rPr>
          <w:rFonts w:ascii="Calibri" w:hAnsi="Calibri" w:cs="Tahoma"/>
          <w:sz w:val="24"/>
          <w:szCs w:val="24"/>
        </w:rPr>
        <w:t>00,00 €</w:t>
      </w:r>
      <w:r w:rsidR="000C63C8" w:rsidRPr="00CE7F01">
        <w:rPr>
          <w:rFonts w:ascii="Calibri" w:hAnsi="Calibri" w:cs="Tahoma"/>
          <w:sz w:val="24"/>
          <w:szCs w:val="24"/>
        </w:rPr>
        <w:t>)</w:t>
      </w:r>
      <w:r w:rsidR="00CF6E5C">
        <w:rPr>
          <w:rFonts w:ascii="Calibri" w:hAnsi="Calibri" w:cs="Tahoma"/>
          <w:sz w:val="24"/>
          <w:szCs w:val="24"/>
        </w:rPr>
        <w:t xml:space="preserve"> με Φ.Π.Α.</w:t>
      </w:r>
      <w:r w:rsidR="009A0DEC" w:rsidRPr="00233F92">
        <w:rPr>
          <w:rFonts w:ascii="Calibri" w:hAnsi="Calibri" w:cs="Tahoma"/>
          <w:sz w:val="24"/>
          <w:szCs w:val="24"/>
        </w:rPr>
        <w:t>, με ποσοστό έκπτωσης ………..% επί της μέσης λιανικής πώλησης στο Νομό Λασιθίου όπως ορίζεται στο Μηνιαίο Δελτίο Επισκόπησης Καυσίμων του Υπουργείου Οικονομίας και Α</w:t>
      </w:r>
      <w:r w:rsidR="00C06F0C" w:rsidRPr="00233F92">
        <w:rPr>
          <w:rFonts w:ascii="Calibri" w:hAnsi="Calibri" w:cs="Tahoma"/>
          <w:sz w:val="24"/>
          <w:szCs w:val="24"/>
        </w:rPr>
        <w:t>ν</w:t>
      </w:r>
      <w:r w:rsidR="009A0DEC" w:rsidRPr="00233F92">
        <w:rPr>
          <w:rFonts w:ascii="Calibri" w:hAnsi="Calibri" w:cs="Tahoma"/>
          <w:sz w:val="24"/>
          <w:szCs w:val="24"/>
        </w:rPr>
        <w:t>άπτυξης.</w:t>
      </w:r>
      <w:r w:rsidRPr="00233F92">
        <w:rPr>
          <w:rFonts w:ascii="Calibri" w:hAnsi="Calibri" w:cs="Tahoma"/>
          <w:sz w:val="24"/>
          <w:szCs w:val="24"/>
        </w:rPr>
        <w:t xml:space="preserve"> </w:t>
      </w:r>
    </w:p>
    <w:p w14:paraId="29162538" w14:textId="77777777" w:rsidR="00ED6E50" w:rsidRDefault="00ED6E50" w:rsidP="00ED6E50">
      <w:pPr>
        <w:ind w:right="42"/>
      </w:pPr>
    </w:p>
    <w:p w14:paraId="6C76F5BB" w14:textId="77777777" w:rsidR="00C75629" w:rsidRDefault="00C75629" w:rsidP="00ED6E50">
      <w:pPr>
        <w:ind w:right="42"/>
      </w:pPr>
    </w:p>
    <w:p w14:paraId="52986FEA" w14:textId="77777777" w:rsidR="00C75629" w:rsidRDefault="00C75629" w:rsidP="00ED6E50">
      <w:pPr>
        <w:ind w:right="42"/>
      </w:pPr>
    </w:p>
    <w:p w14:paraId="519EABE3" w14:textId="77777777" w:rsidR="00ED6E50" w:rsidRDefault="00ED6E50" w:rsidP="00ED6E50">
      <w:pPr>
        <w:spacing w:line="360" w:lineRule="auto"/>
        <w:jc w:val="center"/>
        <w:rPr>
          <w:rFonts w:ascii="Calibri" w:hAnsi="Calibri"/>
          <w:bCs/>
          <w:sz w:val="24"/>
          <w:szCs w:val="24"/>
        </w:rPr>
      </w:pPr>
    </w:p>
    <w:p w14:paraId="098DEBC2" w14:textId="77777777" w:rsidR="00E03BEC" w:rsidRDefault="00E03BEC" w:rsidP="00ED6E50">
      <w:pPr>
        <w:spacing w:line="360" w:lineRule="auto"/>
        <w:jc w:val="center"/>
        <w:rPr>
          <w:rFonts w:ascii="Calibri" w:hAnsi="Calibri"/>
          <w:bCs/>
          <w:sz w:val="24"/>
          <w:szCs w:val="24"/>
        </w:rPr>
      </w:pPr>
    </w:p>
    <w:p w14:paraId="4F34F570" w14:textId="48580B55" w:rsidR="00ED6E50" w:rsidRDefault="000C63C8" w:rsidP="00ED6E50">
      <w:pPr>
        <w:spacing w:line="360" w:lineRule="auto"/>
        <w:jc w:val="center"/>
        <w:rPr>
          <w:rFonts w:ascii="Calibri" w:hAnsi="Calibri"/>
          <w:bCs/>
          <w:sz w:val="24"/>
          <w:szCs w:val="24"/>
        </w:rPr>
      </w:pPr>
      <w:r>
        <w:rPr>
          <w:rFonts w:ascii="Calibri" w:hAnsi="Calibri"/>
          <w:bCs/>
          <w:sz w:val="24"/>
          <w:szCs w:val="24"/>
        </w:rPr>
        <w:t xml:space="preserve">                                                                                                                  </w:t>
      </w:r>
      <w:r w:rsidR="00C63CC4">
        <w:rPr>
          <w:rFonts w:ascii="Calibri" w:hAnsi="Calibri"/>
          <w:bCs/>
          <w:sz w:val="24"/>
          <w:szCs w:val="24"/>
        </w:rPr>
        <w:t xml:space="preserve">….………………………… </w:t>
      </w:r>
      <w:r w:rsidR="00ED6E50" w:rsidRPr="006A30C1">
        <w:rPr>
          <w:rFonts w:ascii="Calibri" w:hAnsi="Calibri"/>
          <w:bCs/>
          <w:sz w:val="24"/>
          <w:szCs w:val="24"/>
        </w:rPr>
        <w:t>……</w:t>
      </w:r>
      <w:r>
        <w:rPr>
          <w:rFonts w:ascii="Calibri" w:hAnsi="Calibri"/>
          <w:bCs/>
          <w:sz w:val="24"/>
          <w:szCs w:val="24"/>
        </w:rPr>
        <w:t>/</w:t>
      </w:r>
      <w:r w:rsidR="00ED6E50" w:rsidRPr="006A30C1">
        <w:rPr>
          <w:rFonts w:ascii="Calibri" w:hAnsi="Calibri"/>
          <w:bCs/>
          <w:sz w:val="24"/>
          <w:szCs w:val="24"/>
        </w:rPr>
        <w:t>……</w:t>
      </w:r>
      <w:r>
        <w:rPr>
          <w:rFonts w:ascii="Calibri" w:hAnsi="Calibri"/>
          <w:bCs/>
          <w:sz w:val="24"/>
          <w:szCs w:val="24"/>
        </w:rPr>
        <w:t>/202</w:t>
      </w:r>
      <w:r w:rsidR="001A6748">
        <w:rPr>
          <w:rFonts w:ascii="Calibri" w:hAnsi="Calibri"/>
          <w:bCs/>
          <w:sz w:val="24"/>
          <w:szCs w:val="24"/>
        </w:rPr>
        <w:t>5</w:t>
      </w:r>
    </w:p>
    <w:p w14:paraId="00E85004" w14:textId="77777777" w:rsidR="000C63C8" w:rsidRDefault="000C63C8" w:rsidP="00ED6E50">
      <w:pPr>
        <w:spacing w:line="360" w:lineRule="auto"/>
        <w:jc w:val="center"/>
        <w:rPr>
          <w:rFonts w:ascii="Calibri" w:hAnsi="Calibri"/>
          <w:bCs/>
          <w:sz w:val="24"/>
          <w:szCs w:val="24"/>
        </w:rPr>
      </w:pPr>
    </w:p>
    <w:p w14:paraId="7DD853F3" w14:textId="77777777" w:rsidR="00356CF4" w:rsidRDefault="00356CF4" w:rsidP="00ED6E50">
      <w:pPr>
        <w:spacing w:line="360" w:lineRule="auto"/>
        <w:jc w:val="center"/>
        <w:rPr>
          <w:rFonts w:ascii="Calibri" w:hAnsi="Calibri"/>
          <w:bCs/>
          <w:sz w:val="24"/>
          <w:szCs w:val="24"/>
        </w:rPr>
      </w:pPr>
    </w:p>
    <w:p w14:paraId="4FD29E82" w14:textId="77777777" w:rsidR="000C63C8" w:rsidRPr="006A30C1" w:rsidRDefault="000C63C8" w:rsidP="00ED6E50">
      <w:pPr>
        <w:spacing w:line="360" w:lineRule="auto"/>
        <w:jc w:val="center"/>
        <w:rPr>
          <w:rFonts w:ascii="Calibri" w:hAnsi="Calibri"/>
          <w:bCs/>
          <w:sz w:val="24"/>
          <w:szCs w:val="24"/>
        </w:rPr>
      </w:pPr>
    </w:p>
    <w:p w14:paraId="3DB89896" w14:textId="77777777" w:rsidR="00ED6E50" w:rsidRDefault="00ED6E50" w:rsidP="00ED6E50">
      <w:pPr>
        <w:spacing w:line="360" w:lineRule="auto"/>
        <w:jc w:val="center"/>
        <w:rPr>
          <w:rFonts w:ascii="Calibri" w:hAnsi="Calibri"/>
          <w:bCs/>
          <w:sz w:val="24"/>
          <w:szCs w:val="24"/>
        </w:rPr>
      </w:pPr>
      <w:r w:rsidRPr="006A30C1">
        <w:rPr>
          <w:rFonts w:ascii="Calibri" w:hAnsi="Calibri"/>
          <w:bCs/>
          <w:sz w:val="24"/>
          <w:szCs w:val="24"/>
        </w:rPr>
        <w:t>Ο Προσφέρων</w:t>
      </w:r>
    </w:p>
    <w:p w14:paraId="3EF2A16F" w14:textId="77777777" w:rsidR="000C63C8" w:rsidRDefault="000C63C8" w:rsidP="00ED6E50">
      <w:pPr>
        <w:spacing w:line="360" w:lineRule="auto"/>
        <w:jc w:val="center"/>
        <w:rPr>
          <w:rFonts w:ascii="Calibri" w:hAnsi="Calibri"/>
          <w:bCs/>
          <w:sz w:val="24"/>
          <w:szCs w:val="24"/>
        </w:rPr>
      </w:pPr>
    </w:p>
    <w:p w14:paraId="7E8C3496" w14:textId="77777777" w:rsidR="000C63C8" w:rsidRPr="006A30C1" w:rsidRDefault="000C63C8" w:rsidP="00ED6E50">
      <w:pPr>
        <w:spacing w:line="360" w:lineRule="auto"/>
        <w:jc w:val="center"/>
        <w:rPr>
          <w:rFonts w:ascii="Calibri" w:hAnsi="Calibri"/>
          <w:bCs/>
          <w:sz w:val="24"/>
          <w:szCs w:val="24"/>
        </w:rPr>
      </w:pPr>
    </w:p>
    <w:p w14:paraId="4462CFA4" w14:textId="78027619" w:rsidR="005A177D" w:rsidRPr="00C11CA0" w:rsidRDefault="00ED6E50" w:rsidP="00891222">
      <w:pPr>
        <w:spacing w:line="360" w:lineRule="auto"/>
        <w:jc w:val="center"/>
        <w:rPr>
          <w:rFonts w:ascii="Calibri" w:hAnsi="Calibri" w:cs="Calibri"/>
          <w:b/>
          <w:bCs/>
        </w:rPr>
      </w:pPr>
      <w:r>
        <w:rPr>
          <w:rFonts w:ascii="Calibri" w:hAnsi="Calibri"/>
          <w:bCs/>
          <w:sz w:val="24"/>
          <w:szCs w:val="24"/>
        </w:rPr>
        <w:t>(Ονοματεπώνυμο-Υπογραφή-Σφραγίδα</w:t>
      </w:r>
      <w:r w:rsidR="009A0DEC">
        <w:rPr>
          <w:rFonts w:ascii="Calibri" w:hAnsi="Calibri"/>
          <w:bCs/>
          <w:sz w:val="24"/>
          <w:szCs w:val="24"/>
        </w:rPr>
        <w:t>-</w:t>
      </w:r>
      <w:r w:rsidR="009A0DEC">
        <w:rPr>
          <w:rFonts w:ascii="Calibri" w:hAnsi="Calibri"/>
          <w:bCs/>
          <w:sz w:val="24"/>
          <w:szCs w:val="24"/>
          <w:lang w:val="en-US"/>
        </w:rPr>
        <w:t>email</w:t>
      </w:r>
      <w:r>
        <w:rPr>
          <w:rFonts w:ascii="Calibri" w:hAnsi="Calibri"/>
          <w:bCs/>
          <w:sz w:val="24"/>
          <w:szCs w:val="24"/>
        </w:rPr>
        <w:t>)</w:t>
      </w:r>
    </w:p>
    <w:sectPr w:rsidR="005A177D" w:rsidRPr="00C11CA0" w:rsidSect="008245F6">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FA86" w14:textId="77777777" w:rsidR="00C61804" w:rsidRDefault="00C61804">
      <w:r>
        <w:separator/>
      </w:r>
    </w:p>
  </w:endnote>
  <w:endnote w:type="continuationSeparator" w:id="0">
    <w:p w14:paraId="2D9A874A" w14:textId="77777777" w:rsidR="00C61804" w:rsidRDefault="00C6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1604" w14:textId="77777777" w:rsidR="00C61804" w:rsidRDefault="00C61804">
      <w:r>
        <w:separator/>
      </w:r>
    </w:p>
  </w:footnote>
  <w:footnote w:type="continuationSeparator" w:id="0">
    <w:p w14:paraId="0FF20D44" w14:textId="77777777" w:rsidR="00C61804" w:rsidRDefault="00C61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DF7"/>
    <w:multiLevelType w:val="hybridMultilevel"/>
    <w:tmpl w:val="BC70C87A"/>
    <w:lvl w:ilvl="0" w:tplc="509A843A">
      <w:start w:val="3"/>
      <w:numFmt w:val="decimal"/>
      <w:lvlText w:val="%1."/>
      <w:lvlJc w:val="left"/>
      <w:pPr>
        <w:ind w:left="1070" w:hanging="360"/>
      </w:pPr>
      <w:rPr>
        <w:rFonts w:cs="Tahoma" w:hint="default"/>
        <w:color w:val="auto"/>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 w15:restartNumberingAfterBreak="0">
    <w:nsid w:val="064237F7"/>
    <w:multiLevelType w:val="hybridMultilevel"/>
    <w:tmpl w:val="46F0ED4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15:restartNumberingAfterBreak="0">
    <w:nsid w:val="170B4128"/>
    <w:multiLevelType w:val="hybridMultilevel"/>
    <w:tmpl w:val="F1C816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D467A7"/>
    <w:multiLevelType w:val="hybridMultilevel"/>
    <w:tmpl w:val="71D8C92E"/>
    <w:lvl w:ilvl="0" w:tplc="2584BBE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1A60EB"/>
    <w:multiLevelType w:val="hybridMultilevel"/>
    <w:tmpl w:val="1B38A4DC"/>
    <w:lvl w:ilvl="0" w:tplc="2014FBBC">
      <w:start w:val="4"/>
      <w:numFmt w:val="decimal"/>
      <w:lvlText w:val="%1."/>
      <w:lvlJc w:val="left"/>
      <w:pPr>
        <w:ind w:left="420" w:hanging="360"/>
      </w:pPr>
      <w:rPr>
        <w:rFonts w:cs="Arial" w:hint="default"/>
        <w:color w:val="00000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1FF837EC"/>
    <w:multiLevelType w:val="hybridMultilevel"/>
    <w:tmpl w:val="6E9A73A6"/>
    <w:lvl w:ilvl="0" w:tplc="F1363F6C">
      <w:start w:val="4"/>
      <w:numFmt w:val="decimal"/>
      <w:lvlText w:val="%1."/>
      <w:lvlJc w:val="left"/>
      <w:pPr>
        <w:ind w:left="720" w:hanging="360"/>
      </w:pPr>
      <w:rPr>
        <w:rFonts w:cs="Arial"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327FE8"/>
    <w:multiLevelType w:val="hybridMultilevel"/>
    <w:tmpl w:val="34CA7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62C72E7"/>
    <w:multiLevelType w:val="hybridMultilevel"/>
    <w:tmpl w:val="AAD8A07A"/>
    <w:lvl w:ilvl="0" w:tplc="FFFFFFFF">
      <w:start w:val="1"/>
      <w:numFmt w:val="decimal"/>
      <w:lvlText w:val="%1."/>
      <w:lvlJc w:val="left"/>
      <w:pPr>
        <w:ind w:left="720" w:hanging="360"/>
      </w:pPr>
      <w:rPr>
        <w:rFonts w:cs="Times New Roman"/>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E7F5667"/>
    <w:multiLevelType w:val="hybridMultilevel"/>
    <w:tmpl w:val="D09231C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1EB249E"/>
    <w:multiLevelType w:val="hybridMultilevel"/>
    <w:tmpl w:val="F982A77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42C40FAE"/>
    <w:multiLevelType w:val="hybridMultilevel"/>
    <w:tmpl w:val="4FDE8B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9D11A22"/>
    <w:multiLevelType w:val="hybridMultilevel"/>
    <w:tmpl w:val="77764506"/>
    <w:lvl w:ilvl="0" w:tplc="FFFFFFFF">
      <w:start w:val="1"/>
      <w:numFmt w:val="decimal"/>
      <w:lvlText w:val="%1."/>
      <w:lvlJc w:val="left"/>
      <w:pPr>
        <w:ind w:left="720" w:hanging="360"/>
      </w:pPr>
      <w:rPr>
        <w:rFonts w:cs="Times New Roman"/>
      </w:rPr>
    </w:lvl>
    <w:lvl w:ilvl="1" w:tplc="FFFFFFFF">
      <w:start w:val="1"/>
      <w:numFmt w:val="decimal"/>
      <w:lvlText w:val="%2."/>
      <w:lvlJc w:val="left"/>
      <w:pPr>
        <w:ind w:left="1440" w:hanging="360"/>
      </w:pPr>
      <w:rPr>
        <w:rFonts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5" w15:restartNumberingAfterBreak="0">
    <w:nsid w:val="51347571"/>
    <w:multiLevelType w:val="hybridMultilevel"/>
    <w:tmpl w:val="1E7A7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31A423A"/>
    <w:multiLevelType w:val="hybridMultilevel"/>
    <w:tmpl w:val="45DA3468"/>
    <w:lvl w:ilvl="0" w:tplc="A2D2F562">
      <w:start w:val="3"/>
      <w:numFmt w:val="decimal"/>
      <w:lvlText w:val="%1."/>
      <w:lvlJc w:val="left"/>
      <w:pPr>
        <w:ind w:left="720" w:hanging="360"/>
      </w:pPr>
      <w:rPr>
        <w:rFonts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4517DB5"/>
    <w:multiLevelType w:val="hybridMultilevel"/>
    <w:tmpl w:val="1CB24C3E"/>
    <w:lvl w:ilvl="0" w:tplc="C694A374">
      <w:start w:val="4"/>
      <w:numFmt w:val="decimal"/>
      <w:lvlText w:val="%1."/>
      <w:lvlJc w:val="left"/>
      <w:pPr>
        <w:ind w:left="720" w:hanging="360"/>
      </w:pPr>
      <w:rPr>
        <w:rFonts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6FA09C8"/>
    <w:multiLevelType w:val="hybridMultilevel"/>
    <w:tmpl w:val="BD2E4792"/>
    <w:lvl w:ilvl="0" w:tplc="2584BBE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15:restartNumberingAfterBreak="0">
    <w:nsid w:val="58C248E9"/>
    <w:multiLevelType w:val="hybridMultilevel"/>
    <w:tmpl w:val="374E28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391E19"/>
    <w:multiLevelType w:val="hybridMultilevel"/>
    <w:tmpl w:val="DE2AAD8C"/>
    <w:lvl w:ilvl="0" w:tplc="2584BBE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26A545D"/>
    <w:multiLevelType w:val="hybridMultilevel"/>
    <w:tmpl w:val="0A26CE44"/>
    <w:lvl w:ilvl="0" w:tplc="FFFFFFFF">
      <w:start w:val="1"/>
      <w:numFmt w:val="decimal"/>
      <w:lvlText w:val="%1."/>
      <w:lvlJc w:val="left"/>
      <w:pPr>
        <w:ind w:left="720" w:hanging="360"/>
      </w:pPr>
      <w:rPr>
        <w:rFonts w:cs="Times New Roman"/>
      </w:rPr>
    </w:lvl>
    <w:lvl w:ilvl="1" w:tplc="0408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975248"/>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9FF29AD"/>
    <w:multiLevelType w:val="hybridMultilevel"/>
    <w:tmpl w:val="27E26E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C37823"/>
    <w:multiLevelType w:val="hybridMultilevel"/>
    <w:tmpl w:val="DD886B1C"/>
    <w:lvl w:ilvl="0" w:tplc="08D29D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37"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8"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0" w15:restartNumberingAfterBreak="0">
    <w:nsid w:val="721D0EBE"/>
    <w:multiLevelType w:val="hybridMultilevel"/>
    <w:tmpl w:val="7DC0B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9BE538E"/>
    <w:multiLevelType w:val="hybridMultilevel"/>
    <w:tmpl w:val="3FB2DEE8"/>
    <w:lvl w:ilvl="0" w:tplc="509A843A">
      <w:start w:val="3"/>
      <w:numFmt w:val="decimal"/>
      <w:lvlText w:val="%1."/>
      <w:lvlJc w:val="left"/>
      <w:pPr>
        <w:ind w:left="644" w:hanging="360"/>
      </w:pPr>
      <w:rPr>
        <w:rFonts w:cs="Tahoma" w:hint="default"/>
        <w:color w:val="auto"/>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3" w15:restartNumberingAfterBreak="0">
    <w:nsid w:val="7B3D1795"/>
    <w:multiLevelType w:val="hybridMultilevel"/>
    <w:tmpl w:val="F982A77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950551165">
    <w:abstractNumId w:val="12"/>
  </w:num>
  <w:num w:numId="2" w16cid:durableId="499855604">
    <w:abstractNumId w:val="19"/>
  </w:num>
  <w:num w:numId="3" w16cid:durableId="132211564">
    <w:abstractNumId w:val="13"/>
  </w:num>
  <w:num w:numId="4" w16cid:durableId="346368215">
    <w:abstractNumId w:val="24"/>
  </w:num>
  <w:num w:numId="5" w16cid:durableId="1980262677">
    <w:abstractNumId w:val="14"/>
  </w:num>
  <w:num w:numId="6" w16cid:durableId="140468285">
    <w:abstractNumId w:val="22"/>
  </w:num>
  <w:num w:numId="7" w16cid:durableId="1077753346">
    <w:abstractNumId w:val="11"/>
  </w:num>
  <w:num w:numId="8" w16cid:durableId="1893231310">
    <w:abstractNumId w:val="41"/>
  </w:num>
  <w:num w:numId="9" w16cid:durableId="1356805057">
    <w:abstractNumId w:val="5"/>
  </w:num>
  <w:num w:numId="10" w16cid:durableId="163477265">
    <w:abstractNumId w:val="31"/>
  </w:num>
  <w:num w:numId="11" w16cid:durableId="125701429">
    <w:abstractNumId w:val="10"/>
  </w:num>
  <w:num w:numId="12" w16cid:durableId="18838607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4296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530784">
    <w:abstractNumId w:val="1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1465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0331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09363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7967413">
    <w:abstractNumId w:val="35"/>
  </w:num>
  <w:num w:numId="19" w16cid:durableId="1153721288">
    <w:abstractNumId w:val="36"/>
  </w:num>
  <w:num w:numId="20" w16cid:durableId="1849174248">
    <w:abstractNumId w:val="25"/>
  </w:num>
  <w:num w:numId="21" w16cid:durableId="170990528">
    <w:abstractNumId w:val="1"/>
  </w:num>
  <w:num w:numId="22" w16cid:durableId="1489010066">
    <w:abstractNumId w:val="34"/>
  </w:num>
  <w:num w:numId="23" w16cid:durableId="1360356470">
    <w:abstractNumId w:val="4"/>
  </w:num>
  <w:num w:numId="24" w16cid:durableId="1386221353">
    <w:abstractNumId w:val="9"/>
  </w:num>
  <w:num w:numId="25" w16cid:durableId="479274763">
    <w:abstractNumId w:val="40"/>
  </w:num>
  <w:num w:numId="26" w16cid:durableId="2044088422">
    <w:abstractNumId w:val="3"/>
  </w:num>
  <w:num w:numId="27" w16cid:durableId="247080100">
    <w:abstractNumId w:val="32"/>
  </w:num>
  <w:num w:numId="28" w16cid:durableId="298653114">
    <w:abstractNumId w:val="1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986743">
    <w:abstractNumId w:val="16"/>
  </w:num>
  <w:num w:numId="30" w16cid:durableId="1554657842">
    <w:abstractNumId w:val="38"/>
  </w:num>
  <w:num w:numId="31" w16cid:durableId="693580661">
    <w:abstractNumId w:val="39"/>
  </w:num>
  <w:num w:numId="32" w16cid:durableId="1950963315">
    <w:abstractNumId w:val="21"/>
  </w:num>
  <w:num w:numId="33" w16cid:durableId="890001839">
    <w:abstractNumId w:val="27"/>
  </w:num>
  <w:num w:numId="34" w16cid:durableId="1053654309">
    <w:abstractNumId w:val="26"/>
  </w:num>
  <w:num w:numId="35" w16cid:durableId="997465130">
    <w:abstractNumId w:val="42"/>
  </w:num>
  <w:num w:numId="36" w16cid:durableId="891577757">
    <w:abstractNumId w:val="0"/>
  </w:num>
  <w:num w:numId="37" w16cid:durableId="785005256">
    <w:abstractNumId w:val="28"/>
  </w:num>
  <w:num w:numId="38" w16cid:durableId="881094807">
    <w:abstractNumId w:val="6"/>
  </w:num>
  <w:num w:numId="39" w16cid:durableId="791360794">
    <w:abstractNumId w:val="17"/>
  </w:num>
  <w:num w:numId="40" w16cid:durableId="1796169447">
    <w:abstractNumId w:val="7"/>
  </w:num>
  <w:num w:numId="41" w16cid:durableId="395589851">
    <w:abstractNumId w:val="8"/>
  </w:num>
  <w:num w:numId="42" w16cid:durableId="1457985908">
    <w:abstractNumId w:val="43"/>
  </w:num>
  <w:num w:numId="43" w16cid:durableId="1934388038">
    <w:abstractNumId w:val="20"/>
  </w:num>
  <w:num w:numId="44" w16cid:durableId="1837265978">
    <w:abstractNumId w:val="15"/>
  </w:num>
  <w:num w:numId="45" w16cid:durableId="1178693143">
    <w:abstractNumId w:val="23"/>
  </w:num>
  <w:num w:numId="46" w16cid:durableId="9047262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379A"/>
    <w:rsid w:val="000011E5"/>
    <w:rsid w:val="00002779"/>
    <w:rsid w:val="000032F9"/>
    <w:rsid w:val="00003E4F"/>
    <w:rsid w:val="00004316"/>
    <w:rsid w:val="00010AF8"/>
    <w:rsid w:val="000117D0"/>
    <w:rsid w:val="00012CDD"/>
    <w:rsid w:val="00013CE4"/>
    <w:rsid w:val="00014CAB"/>
    <w:rsid w:val="00014E92"/>
    <w:rsid w:val="00014E93"/>
    <w:rsid w:val="000168CB"/>
    <w:rsid w:val="00017404"/>
    <w:rsid w:val="0001741F"/>
    <w:rsid w:val="00020862"/>
    <w:rsid w:val="00021FA9"/>
    <w:rsid w:val="00022025"/>
    <w:rsid w:val="000220E8"/>
    <w:rsid w:val="00023AAE"/>
    <w:rsid w:val="00023ED8"/>
    <w:rsid w:val="0002535B"/>
    <w:rsid w:val="00026B7A"/>
    <w:rsid w:val="000303DD"/>
    <w:rsid w:val="000312DA"/>
    <w:rsid w:val="0003241F"/>
    <w:rsid w:val="00034388"/>
    <w:rsid w:val="0003465F"/>
    <w:rsid w:val="00034CF2"/>
    <w:rsid w:val="00035FF5"/>
    <w:rsid w:val="000375B2"/>
    <w:rsid w:val="00037610"/>
    <w:rsid w:val="00037A91"/>
    <w:rsid w:val="0004069E"/>
    <w:rsid w:val="00040ADC"/>
    <w:rsid w:val="00040F63"/>
    <w:rsid w:val="00041E5E"/>
    <w:rsid w:val="00041FE7"/>
    <w:rsid w:val="0004214F"/>
    <w:rsid w:val="000422B3"/>
    <w:rsid w:val="00042A6A"/>
    <w:rsid w:val="00045272"/>
    <w:rsid w:val="00046B28"/>
    <w:rsid w:val="00050E45"/>
    <w:rsid w:val="000528AD"/>
    <w:rsid w:val="000531B9"/>
    <w:rsid w:val="00056FD9"/>
    <w:rsid w:val="0005762E"/>
    <w:rsid w:val="00060558"/>
    <w:rsid w:val="000627E4"/>
    <w:rsid w:val="00063510"/>
    <w:rsid w:val="00071843"/>
    <w:rsid w:val="00071E1A"/>
    <w:rsid w:val="00071F8A"/>
    <w:rsid w:val="00073212"/>
    <w:rsid w:val="000748B0"/>
    <w:rsid w:val="00077D7D"/>
    <w:rsid w:val="00080E34"/>
    <w:rsid w:val="0008164C"/>
    <w:rsid w:val="00081FCD"/>
    <w:rsid w:val="00084A2B"/>
    <w:rsid w:val="00086D2F"/>
    <w:rsid w:val="00086EB9"/>
    <w:rsid w:val="000874ED"/>
    <w:rsid w:val="00087A5F"/>
    <w:rsid w:val="00090601"/>
    <w:rsid w:val="00090A45"/>
    <w:rsid w:val="00092942"/>
    <w:rsid w:val="0009454B"/>
    <w:rsid w:val="000A04E6"/>
    <w:rsid w:val="000A0FD1"/>
    <w:rsid w:val="000A1CF3"/>
    <w:rsid w:val="000A229D"/>
    <w:rsid w:val="000A2545"/>
    <w:rsid w:val="000A2953"/>
    <w:rsid w:val="000A2D4F"/>
    <w:rsid w:val="000A3F66"/>
    <w:rsid w:val="000A6DDF"/>
    <w:rsid w:val="000B53C5"/>
    <w:rsid w:val="000C029E"/>
    <w:rsid w:val="000C0C22"/>
    <w:rsid w:val="000C183A"/>
    <w:rsid w:val="000C63C8"/>
    <w:rsid w:val="000C66DF"/>
    <w:rsid w:val="000D1ADA"/>
    <w:rsid w:val="000D20AB"/>
    <w:rsid w:val="000D2802"/>
    <w:rsid w:val="000D42F2"/>
    <w:rsid w:val="000D5847"/>
    <w:rsid w:val="000E0876"/>
    <w:rsid w:val="000E0E03"/>
    <w:rsid w:val="000E130B"/>
    <w:rsid w:val="000E1BF2"/>
    <w:rsid w:val="000E3A85"/>
    <w:rsid w:val="000E4492"/>
    <w:rsid w:val="000E5A23"/>
    <w:rsid w:val="000E7521"/>
    <w:rsid w:val="000E7F19"/>
    <w:rsid w:val="000F0233"/>
    <w:rsid w:val="000F4404"/>
    <w:rsid w:val="000F46A4"/>
    <w:rsid w:val="000F4C39"/>
    <w:rsid w:val="001008AB"/>
    <w:rsid w:val="00102AE2"/>
    <w:rsid w:val="0010387C"/>
    <w:rsid w:val="00107815"/>
    <w:rsid w:val="00107EC3"/>
    <w:rsid w:val="00110D3A"/>
    <w:rsid w:val="001116BF"/>
    <w:rsid w:val="00111842"/>
    <w:rsid w:val="00112A52"/>
    <w:rsid w:val="00112ACE"/>
    <w:rsid w:val="0011544F"/>
    <w:rsid w:val="00115FD6"/>
    <w:rsid w:val="00116A9D"/>
    <w:rsid w:val="001178E6"/>
    <w:rsid w:val="00121CA2"/>
    <w:rsid w:val="00125493"/>
    <w:rsid w:val="00126F48"/>
    <w:rsid w:val="00130817"/>
    <w:rsid w:val="00132A45"/>
    <w:rsid w:val="0013544E"/>
    <w:rsid w:val="001360A0"/>
    <w:rsid w:val="0013754A"/>
    <w:rsid w:val="00137F4E"/>
    <w:rsid w:val="00140016"/>
    <w:rsid w:val="00140A3B"/>
    <w:rsid w:val="0014400F"/>
    <w:rsid w:val="00145ED8"/>
    <w:rsid w:val="00147F60"/>
    <w:rsid w:val="00150600"/>
    <w:rsid w:val="00150B7D"/>
    <w:rsid w:val="00151123"/>
    <w:rsid w:val="00154326"/>
    <w:rsid w:val="00154457"/>
    <w:rsid w:val="00155DCF"/>
    <w:rsid w:val="00160A50"/>
    <w:rsid w:val="001621E8"/>
    <w:rsid w:val="0016259D"/>
    <w:rsid w:val="00162DD6"/>
    <w:rsid w:val="00170F21"/>
    <w:rsid w:val="00171609"/>
    <w:rsid w:val="00177856"/>
    <w:rsid w:val="001800D5"/>
    <w:rsid w:val="001804C9"/>
    <w:rsid w:val="00182386"/>
    <w:rsid w:val="00182F9E"/>
    <w:rsid w:val="00184F47"/>
    <w:rsid w:val="00187A72"/>
    <w:rsid w:val="00187B9D"/>
    <w:rsid w:val="00191722"/>
    <w:rsid w:val="00191C5F"/>
    <w:rsid w:val="00192F32"/>
    <w:rsid w:val="001941ED"/>
    <w:rsid w:val="001948B2"/>
    <w:rsid w:val="001961E9"/>
    <w:rsid w:val="00197B8A"/>
    <w:rsid w:val="001A00EF"/>
    <w:rsid w:val="001A5979"/>
    <w:rsid w:val="001A6748"/>
    <w:rsid w:val="001A6857"/>
    <w:rsid w:val="001A6B44"/>
    <w:rsid w:val="001A6B6E"/>
    <w:rsid w:val="001A798A"/>
    <w:rsid w:val="001B3856"/>
    <w:rsid w:val="001C2B7E"/>
    <w:rsid w:val="001C2D65"/>
    <w:rsid w:val="001C3D2C"/>
    <w:rsid w:val="001D5E2D"/>
    <w:rsid w:val="001D7BE1"/>
    <w:rsid w:val="001E0EC8"/>
    <w:rsid w:val="001E5E76"/>
    <w:rsid w:val="001F01D8"/>
    <w:rsid w:val="001F164A"/>
    <w:rsid w:val="001F188E"/>
    <w:rsid w:val="001F3892"/>
    <w:rsid w:val="001F46F2"/>
    <w:rsid w:val="001F7FCE"/>
    <w:rsid w:val="00200DEE"/>
    <w:rsid w:val="002054DD"/>
    <w:rsid w:val="002113DD"/>
    <w:rsid w:val="002154FE"/>
    <w:rsid w:val="002160E2"/>
    <w:rsid w:val="00217B2D"/>
    <w:rsid w:val="002209AC"/>
    <w:rsid w:val="00222763"/>
    <w:rsid w:val="0022683D"/>
    <w:rsid w:val="0022696C"/>
    <w:rsid w:val="00230317"/>
    <w:rsid w:val="00231676"/>
    <w:rsid w:val="00231A7B"/>
    <w:rsid w:val="00232D2C"/>
    <w:rsid w:val="00233F92"/>
    <w:rsid w:val="002352C4"/>
    <w:rsid w:val="002371CF"/>
    <w:rsid w:val="00237DD1"/>
    <w:rsid w:val="00241671"/>
    <w:rsid w:val="00243504"/>
    <w:rsid w:val="0024457E"/>
    <w:rsid w:val="0024487B"/>
    <w:rsid w:val="0024508B"/>
    <w:rsid w:val="002457F4"/>
    <w:rsid w:val="002463AC"/>
    <w:rsid w:val="002501CB"/>
    <w:rsid w:val="002508D8"/>
    <w:rsid w:val="00250ECD"/>
    <w:rsid w:val="00252167"/>
    <w:rsid w:val="002528C3"/>
    <w:rsid w:val="00252DAE"/>
    <w:rsid w:val="002533A7"/>
    <w:rsid w:val="002548D3"/>
    <w:rsid w:val="002576BC"/>
    <w:rsid w:val="00260F1D"/>
    <w:rsid w:val="00262134"/>
    <w:rsid w:val="00262FD4"/>
    <w:rsid w:val="00265007"/>
    <w:rsid w:val="00265047"/>
    <w:rsid w:val="00265863"/>
    <w:rsid w:val="00271020"/>
    <w:rsid w:val="00272D85"/>
    <w:rsid w:val="002739A0"/>
    <w:rsid w:val="00274C3B"/>
    <w:rsid w:val="00275A38"/>
    <w:rsid w:val="0027728E"/>
    <w:rsid w:val="00277C02"/>
    <w:rsid w:val="00277E92"/>
    <w:rsid w:val="0028269E"/>
    <w:rsid w:val="00284B63"/>
    <w:rsid w:val="00287144"/>
    <w:rsid w:val="00292831"/>
    <w:rsid w:val="002979FC"/>
    <w:rsid w:val="002A1103"/>
    <w:rsid w:val="002A2360"/>
    <w:rsid w:val="002A3996"/>
    <w:rsid w:val="002A3F88"/>
    <w:rsid w:val="002A3FC9"/>
    <w:rsid w:val="002A46E7"/>
    <w:rsid w:val="002A7700"/>
    <w:rsid w:val="002A7CCC"/>
    <w:rsid w:val="002B2376"/>
    <w:rsid w:val="002B2EB4"/>
    <w:rsid w:val="002B3DEC"/>
    <w:rsid w:val="002B4190"/>
    <w:rsid w:val="002B4B5E"/>
    <w:rsid w:val="002B56ED"/>
    <w:rsid w:val="002C1918"/>
    <w:rsid w:val="002C24A0"/>
    <w:rsid w:val="002C50E8"/>
    <w:rsid w:val="002C63B4"/>
    <w:rsid w:val="002D7C36"/>
    <w:rsid w:val="002E0CC2"/>
    <w:rsid w:val="002E4D8C"/>
    <w:rsid w:val="002E5123"/>
    <w:rsid w:val="002E540C"/>
    <w:rsid w:val="002E682F"/>
    <w:rsid w:val="002E7A96"/>
    <w:rsid w:val="002F3565"/>
    <w:rsid w:val="002F5FA9"/>
    <w:rsid w:val="002F60E3"/>
    <w:rsid w:val="00300375"/>
    <w:rsid w:val="00306A30"/>
    <w:rsid w:val="00314D09"/>
    <w:rsid w:val="00315E89"/>
    <w:rsid w:val="00316AC1"/>
    <w:rsid w:val="00317D32"/>
    <w:rsid w:val="0032135E"/>
    <w:rsid w:val="0032301A"/>
    <w:rsid w:val="0032371C"/>
    <w:rsid w:val="00324961"/>
    <w:rsid w:val="00324ECA"/>
    <w:rsid w:val="00327D93"/>
    <w:rsid w:val="003303FD"/>
    <w:rsid w:val="003310E4"/>
    <w:rsid w:val="0033510B"/>
    <w:rsid w:val="003366D4"/>
    <w:rsid w:val="00336D39"/>
    <w:rsid w:val="00337C4F"/>
    <w:rsid w:val="003405F8"/>
    <w:rsid w:val="00340699"/>
    <w:rsid w:val="00346276"/>
    <w:rsid w:val="0035034E"/>
    <w:rsid w:val="0035384E"/>
    <w:rsid w:val="00356CF4"/>
    <w:rsid w:val="00357BB2"/>
    <w:rsid w:val="00361668"/>
    <w:rsid w:val="00361850"/>
    <w:rsid w:val="00361A68"/>
    <w:rsid w:val="00362056"/>
    <w:rsid w:val="00362908"/>
    <w:rsid w:val="00362E94"/>
    <w:rsid w:val="00364E88"/>
    <w:rsid w:val="0036651C"/>
    <w:rsid w:val="00367366"/>
    <w:rsid w:val="00367E40"/>
    <w:rsid w:val="0037519E"/>
    <w:rsid w:val="00381FDD"/>
    <w:rsid w:val="0038445F"/>
    <w:rsid w:val="00384718"/>
    <w:rsid w:val="00385281"/>
    <w:rsid w:val="00385563"/>
    <w:rsid w:val="0038557C"/>
    <w:rsid w:val="003861C7"/>
    <w:rsid w:val="00391A9D"/>
    <w:rsid w:val="00393C7F"/>
    <w:rsid w:val="00396C4A"/>
    <w:rsid w:val="00397EAB"/>
    <w:rsid w:val="003A0919"/>
    <w:rsid w:val="003A5C2D"/>
    <w:rsid w:val="003A5E7C"/>
    <w:rsid w:val="003B18CB"/>
    <w:rsid w:val="003B2034"/>
    <w:rsid w:val="003B2D22"/>
    <w:rsid w:val="003B2F24"/>
    <w:rsid w:val="003B4FDA"/>
    <w:rsid w:val="003B654D"/>
    <w:rsid w:val="003B6597"/>
    <w:rsid w:val="003C0E28"/>
    <w:rsid w:val="003C16EE"/>
    <w:rsid w:val="003C1A3E"/>
    <w:rsid w:val="003C21CF"/>
    <w:rsid w:val="003C3560"/>
    <w:rsid w:val="003C4AC2"/>
    <w:rsid w:val="003D152C"/>
    <w:rsid w:val="003D19FB"/>
    <w:rsid w:val="003D1DB7"/>
    <w:rsid w:val="003D24AA"/>
    <w:rsid w:val="003D48E2"/>
    <w:rsid w:val="003D5A78"/>
    <w:rsid w:val="003D5CF4"/>
    <w:rsid w:val="003E0788"/>
    <w:rsid w:val="003E33DB"/>
    <w:rsid w:val="003E4F07"/>
    <w:rsid w:val="003E4F63"/>
    <w:rsid w:val="003E5C87"/>
    <w:rsid w:val="003F079A"/>
    <w:rsid w:val="003F1431"/>
    <w:rsid w:val="003F40F3"/>
    <w:rsid w:val="003F547A"/>
    <w:rsid w:val="003F5C14"/>
    <w:rsid w:val="003F7022"/>
    <w:rsid w:val="004018D3"/>
    <w:rsid w:val="00403A7B"/>
    <w:rsid w:val="00405633"/>
    <w:rsid w:val="004065B9"/>
    <w:rsid w:val="00406DC5"/>
    <w:rsid w:val="00411D25"/>
    <w:rsid w:val="00413AAB"/>
    <w:rsid w:val="004142D9"/>
    <w:rsid w:val="00415D5C"/>
    <w:rsid w:val="00417EB6"/>
    <w:rsid w:val="00420F86"/>
    <w:rsid w:val="00421F9C"/>
    <w:rsid w:val="004220E3"/>
    <w:rsid w:val="00422DBB"/>
    <w:rsid w:val="00426B70"/>
    <w:rsid w:val="00431347"/>
    <w:rsid w:val="00432E34"/>
    <w:rsid w:val="00433205"/>
    <w:rsid w:val="00434B77"/>
    <w:rsid w:val="00436CB8"/>
    <w:rsid w:val="00441AEA"/>
    <w:rsid w:val="00442427"/>
    <w:rsid w:val="0044381A"/>
    <w:rsid w:val="00443CBC"/>
    <w:rsid w:val="00444A70"/>
    <w:rsid w:val="004466A7"/>
    <w:rsid w:val="00447640"/>
    <w:rsid w:val="00450104"/>
    <w:rsid w:val="00454D02"/>
    <w:rsid w:val="00454E7D"/>
    <w:rsid w:val="00455593"/>
    <w:rsid w:val="00455BD9"/>
    <w:rsid w:val="0046004B"/>
    <w:rsid w:val="00460880"/>
    <w:rsid w:val="00460BE6"/>
    <w:rsid w:val="00464A10"/>
    <w:rsid w:val="00470E55"/>
    <w:rsid w:val="00471887"/>
    <w:rsid w:val="004728CA"/>
    <w:rsid w:val="00473918"/>
    <w:rsid w:val="00474626"/>
    <w:rsid w:val="004771AE"/>
    <w:rsid w:val="00477284"/>
    <w:rsid w:val="00480902"/>
    <w:rsid w:val="00482B6B"/>
    <w:rsid w:val="004845D4"/>
    <w:rsid w:val="00491C57"/>
    <w:rsid w:val="00491F52"/>
    <w:rsid w:val="00492CB0"/>
    <w:rsid w:val="0049345D"/>
    <w:rsid w:val="004A056D"/>
    <w:rsid w:val="004A22A8"/>
    <w:rsid w:val="004A4E8B"/>
    <w:rsid w:val="004A55E4"/>
    <w:rsid w:val="004A55EB"/>
    <w:rsid w:val="004A6837"/>
    <w:rsid w:val="004A6E17"/>
    <w:rsid w:val="004B30A1"/>
    <w:rsid w:val="004B38D5"/>
    <w:rsid w:val="004C06EE"/>
    <w:rsid w:val="004C0933"/>
    <w:rsid w:val="004C273E"/>
    <w:rsid w:val="004D1802"/>
    <w:rsid w:val="004D208B"/>
    <w:rsid w:val="004D20EB"/>
    <w:rsid w:val="004D33D9"/>
    <w:rsid w:val="004D5D21"/>
    <w:rsid w:val="004D65DF"/>
    <w:rsid w:val="004D79B8"/>
    <w:rsid w:val="004E0FF7"/>
    <w:rsid w:val="004E1E25"/>
    <w:rsid w:val="004E1F77"/>
    <w:rsid w:val="004E25A1"/>
    <w:rsid w:val="004E3FE4"/>
    <w:rsid w:val="004E5C1A"/>
    <w:rsid w:val="004E7D35"/>
    <w:rsid w:val="004F00E2"/>
    <w:rsid w:val="004F1A7D"/>
    <w:rsid w:val="004F2D2C"/>
    <w:rsid w:val="004F3037"/>
    <w:rsid w:val="004F5729"/>
    <w:rsid w:val="004F637E"/>
    <w:rsid w:val="004F79DB"/>
    <w:rsid w:val="00501B60"/>
    <w:rsid w:val="00503D8E"/>
    <w:rsid w:val="00504D21"/>
    <w:rsid w:val="0050716B"/>
    <w:rsid w:val="00512A8D"/>
    <w:rsid w:val="00514633"/>
    <w:rsid w:val="005147A3"/>
    <w:rsid w:val="005154B5"/>
    <w:rsid w:val="00516745"/>
    <w:rsid w:val="005175AF"/>
    <w:rsid w:val="00517EAC"/>
    <w:rsid w:val="0052096D"/>
    <w:rsid w:val="00522BE5"/>
    <w:rsid w:val="00524764"/>
    <w:rsid w:val="00526E59"/>
    <w:rsid w:val="0053009C"/>
    <w:rsid w:val="005317AA"/>
    <w:rsid w:val="005326EF"/>
    <w:rsid w:val="0053327C"/>
    <w:rsid w:val="00534A8B"/>
    <w:rsid w:val="00536440"/>
    <w:rsid w:val="0054083E"/>
    <w:rsid w:val="00540E14"/>
    <w:rsid w:val="005438D8"/>
    <w:rsid w:val="005455AD"/>
    <w:rsid w:val="0055067F"/>
    <w:rsid w:val="0055382D"/>
    <w:rsid w:val="00554FA6"/>
    <w:rsid w:val="00555EB3"/>
    <w:rsid w:val="00560BD7"/>
    <w:rsid w:val="005746E1"/>
    <w:rsid w:val="005753D7"/>
    <w:rsid w:val="005766D0"/>
    <w:rsid w:val="00581F3A"/>
    <w:rsid w:val="00583116"/>
    <w:rsid w:val="00583B77"/>
    <w:rsid w:val="00585956"/>
    <w:rsid w:val="00587708"/>
    <w:rsid w:val="005878D8"/>
    <w:rsid w:val="0059085A"/>
    <w:rsid w:val="005940B0"/>
    <w:rsid w:val="00594914"/>
    <w:rsid w:val="00594CDB"/>
    <w:rsid w:val="0059764D"/>
    <w:rsid w:val="005A0927"/>
    <w:rsid w:val="005A177D"/>
    <w:rsid w:val="005A4D54"/>
    <w:rsid w:val="005A7AE7"/>
    <w:rsid w:val="005A7B7E"/>
    <w:rsid w:val="005A7C8E"/>
    <w:rsid w:val="005A7DFE"/>
    <w:rsid w:val="005B0AF2"/>
    <w:rsid w:val="005B603D"/>
    <w:rsid w:val="005C3131"/>
    <w:rsid w:val="005C31E0"/>
    <w:rsid w:val="005C3391"/>
    <w:rsid w:val="005C3ECF"/>
    <w:rsid w:val="005C6A98"/>
    <w:rsid w:val="005C6E09"/>
    <w:rsid w:val="005C6E42"/>
    <w:rsid w:val="005C76DF"/>
    <w:rsid w:val="005D02EB"/>
    <w:rsid w:val="005D1EE7"/>
    <w:rsid w:val="005D2367"/>
    <w:rsid w:val="005D2FF8"/>
    <w:rsid w:val="005D3DA2"/>
    <w:rsid w:val="005D4207"/>
    <w:rsid w:val="005D723D"/>
    <w:rsid w:val="005E1DD1"/>
    <w:rsid w:val="005E4DAE"/>
    <w:rsid w:val="005E5F94"/>
    <w:rsid w:val="005E62BB"/>
    <w:rsid w:val="005F0B6B"/>
    <w:rsid w:val="005F2D73"/>
    <w:rsid w:val="005F57A7"/>
    <w:rsid w:val="005F60E5"/>
    <w:rsid w:val="005F7B68"/>
    <w:rsid w:val="00601083"/>
    <w:rsid w:val="0060281C"/>
    <w:rsid w:val="00605304"/>
    <w:rsid w:val="006074CD"/>
    <w:rsid w:val="00607806"/>
    <w:rsid w:val="006129A0"/>
    <w:rsid w:val="00612F71"/>
    <w:rsid w:val="006133F1"/>
    <w:rsid w:val="006167A1"/>
    <w:rsid w:val="0061755E"/>
    <w:rsid w:val="00626152"/>
    <w:rsid w:val="00626190"/>
    <w:rsid w:val="00627A22"/>
    <w:rsid w:val="00630975"/>
    <w:rsid w:val="00631200"/>
    <w:rsid w:val="006335F3"/>
    <w:rsid w:val="00633C53"/>
    <w:rsid w:val="0063473E"/>
    <w:rsid w:val="00635FF9"/>
    <w:rsid w:val="0063640C"/>
    <w:rsid w:val="00643641"/>
    <w:rsid w:val="0064510F"/>
    <w:rsid w:val="00656A27"/>
    <w:rsid w:val="00656F20"/>
    <w:rsid w:val="00657F70"/>
    <w:rsid w:val="00661EA9"/>
    <w:rsid w:val="00663EAD"/>
    <w:rsid w:val="006645E8"/>
    <w:rsid w:val="00665C51"/>
    <w:rsid w:val="00666725"/>
    <w:rsid w:val="0067004F"/>
    <w:rsid w:val="00670985"/>
    <w:rsid w:val="00671835"/>
    <w:rsid w:val="00673DB5"/>
    <w:rsid w:val="006743B5"/>
    <w:rsid w:val="006779C1"/>
    <w:rsid w:val="0068093D"/>
    <w:rsid w:val="0068369B"/>
    <w:rsid w:val="006844A5"/>
    <w:rsid w:val="00686EA3"/>
    <w:rsid w:val="00691026"/>
    <w:rsid w:val="00691A19"/>
    <w:rsid w:val="00691D22"/>
    <w:rsid w:val="00693508"/>
    <w:rsid w:val="00693A07"/>
    <w:rsid w:val="00695F66"/>
    <w:rsid w:val="006973B4"/>
    <w:rsid w:val="006A09FE"/>
    <w:rsid w:val="006A0B50"/>
    <w:rsid w:val="006A1B88"/>
    <w:rsid w:val="006A1F93"/>
    <w:rsid w:val="006A225A"/>
    <w:rsid w:val="006A2278"/>
    <w:rsid w:val="006A309A"/>
    <w:rsid w:val="006A463A"/>
    <w:rsid w:val="006A4DCC"/>
    <w:rsid w:val="006A502F"/>
    <w:rsid w:val="006B00AD"/>
    <w:rsid w:val="006B083B"/>
    <w:rsid w:val="006B144E"/>
    <w:rsid w:val="006B25B6"/>
    <w:rsid w:val="006B4F50"/>
    <w:rsid w:val="006C3F20"/>
    <w:rsid w:val="006C5C27"/>
    <w:rsid w:val="006C6667"/>
    <w:rsid w:val="006C666A"/>
    <w:rsid w:val="006D43F7"/>
    <w:rsid w:val="006D449F"/>
    <w:rsid w:val="006D6F2D"/>
    <w:rsid w:val="006D7684"/>
    <w:rsid w:val="006E1731"/>
    <w:rsid w:val="006E1F7B"/>
    <w:rsid w:val="006E2E41"/>
    <w:rsid w:val="006E3F64"/>
    <w:rsid w:val="006E44E7"/>
    <w:rsid w:val="006E772A"/>
    <w:rsid w:val="006E7C98"/>
    <w:rsid w:val="006F0A6A"/>
    <w:rsid w:val="006F219A"/>
    <w:rsid w:val="006F35E9"/>
    <w:rsid w:val="006F3758"/>
    <w:rsid w:val="006F388D"/>
    <w:rsid w:val="006F7225"/>
    <w:rsid w:val="007034F0"/>
    <w:rsid w:val="00703FCD"/>
    <w:rsid w:val="00710A40"/>
    <w:rsid w:val="00715C4E"/>
    <w:rsid w:val="00716C0D"/>
    <w:rsid w:val="00716F3A"/>
    <w:rsid w:val="00717101"/>
    <w:rsid w:val="0072024F"/>
    <w:rsid w:val="00721037"/>
    <w:rsid w:val="007214F6"/>
    <w:rsid w:val="0072578D"/>
    <w:rsid w:val="00727DBA"/>
    <w:rsid w:val="00727F71"/>
    <w:rsid w:val="0073092A"/>
    <w:rsid w:val="007324E5"/>
    <w:rsid w:val="007335DE"/>
    <w:rsid w:val="00736A85"/>
    <w:rsid w:val="00740027"/>
    <w:rsid w:val="0074042C"/>
    <w:rsid w:val="007420AD"/>
    <w:rsid w:val="00744923"/>
    <w:rsid w:val="007451FA"/>
    <w:rsid w:val="007454DC"/>
    <w:rsid w:val="00745F7D"/>
    <w:rsid w:val="00750EA1"/>
    <w:rsid w:val="007527C9"/>
    <w:rsid w:val="00752EDE"/>
    <w:rsid w:val="0075564D"/>
    <w:rsid w:val="00761112"/>
    <w:rsid w:val="007626C7"/>
    <w:rsid w:val="00762AE7"/>
    <w:rsid w:val="00765BEF"/>
    <w:rsid w:val="00773774"/>
    <w:rsid w:val="0077457F"/>
    <w:rsid w:val="0077617F"/>
    <w:rsid w:val="00782F8C"/>
    <w:rsid w:val="00783FDE"/>
    <w:rsid w:val="00785339"/>
    <w:rsid w:val="007865C2"/>
    <w:rsid w:val="0079094C"/>
    <w:rsid w:val="0079104A"/>
    <w:rsid w:val="007925F7"/>
    <w:rsid w:val="007926B3"/>
    <w:rsid w:val="00793401"/>
    <w:rsid w:val="0079369D"/>
    <w:rsid w:val="00794139"/>
    <w:rsid w:val="00796CC3"/>
    <w:rsid w:val="00797B0A"/>
    <w:rsid w:val="007A0B02"/>
    <w:rsid w:val="007A0DAF"/>
    <w:rsid w:val="007A0E91"/>
    <w:rsid w:val="007A0FB6"/>
    <w:rsid w:val="007A2A30"/>
    <w:rsid w:val="007A3D3B"/>
    <w:rsid w:val="007A466C"/>
    <w:rsid w:val="007A55E0"/>
    <w:rsid w:val="007A6B8D"/>
    <w:rsid w:val="007B2238"/>
    <w:rsid w:val="007B26CA"/>
    <w:rsid w:val="007B579D"/>
    <w:rsid w:val="007B5CAC"/>
    <w:rsid w:val="007C3A95"/>
    <w:rsid w:val="007C43ED"/>
    <w:rsid w:val="007C4FDD"/>
    <w:rsid w:val="007C6E5A"/>
    <w:rsid w:val="007D1C2F"/>
    <w:rsid w:val="007D2015"/>
    <w:rsid w:val="007D370E"/>
    <w:rsid w:val="007D3FCF"/>
    <w:rsid w:val="007D7170"/>
    <w:rsid w:val="007E0046"/>
    <w:rsid w:val="007E354C"/>
    <w:rsid w:val="007E35DA"/>
    <w:rsid w:val="007E5309"/>
    <w:rsid w:val="007E5CA2"/>
    <w:rsid w:val="007E6642"/>
    <w:rsid w:val="007E76D4"/>
    <w:rsid w:val="007F0DB6"/>
    <w:rsid w:val="007F1213"/>
    <w:rsid w:val="007F26D3"/>
    <w:rsid w:val="007F4007"/>
    <w:rsid w:val="007F448A"/>
    <w:rsid w:val="007F4BF4"/>
    <w:rsid w:val="007F7237"/>
    <w:rsid w:val="007F7975"/>
    <w:rsid w:val="008002FA"/>
    <w:rsid w:val="00800FFB"/>
    <w:rsid w:val="00801576"/>
    <w:rsid w:val="00803793"/>
    <w:rsid w:val="008048A8"/>
    <w:rsid w:val="00806A15"/>
    <w:rsid w:val="0081020E"/>
    <w:rsid w:val="008110A1"/>
    <w:rsid w:val="00815589"/>
    <w:rsid w:val="00815C37"/>
    <w:rsid w:val="008178A0"/>
    <w:rsid w:val="008243EC"/>
    <w:rsid w:val="008245F6"/>
    <w:rsid w:val="00825C92"/>
    <w:rsid w:val="00826219"/>
    <w:rsid w:val="00832237"/>
    <w:rsid w:val="00832F34"/>
    <w:rsid w:val="0083362D"/>
    <w:rsid w:val="00833B19"/>
    <w:rsid w:val="00833B52"/>
    <w:rsid w:val="00836041"/>
    <w:rsid w:val="00836848"/>
    <w:rsid w:val="00836E93"/>
    <w:rsid w:val="00840994"/>
    <w:rsid w:val="00840AAB"/>
    <w:rsid w:val="00840AB4"/>
    <w:rsid w:val="008416F1"/>
    <w:rsid w:val="0084219E"/>
    <w:rsid w:val="008449E1"/>
    <w:rsid w:val="00847D3A"/>
    <w:rsid w:val="00847FB4"/>
    <w:rsid w:val="00850887"/>
    <w:rsid w:val="00850E99"/>
    <w:rsid w:val="00851D99"/>
    <w:rsid w:val="00852999"/>
    <w:rsid w:val="00853392"/>
    <w:rsid w:val="00853494"/>
    <w:rsid w:val="00854D50"/>
    <w:rsid w:val="00857D89"/>
    <w:rsid w:val="008629F8"/>
    <w:rsid w:val="00864DE8"/>
    <w:rsid w:val="008703FB"/>
    <w:rsid w:val="008709CF"/>
    <w:rsid w:val="0087312D"/>
    <w:rsid w:val="00873222"/>
    <w:rsid w:val="00874FBE"/>
    <w:rsid w:val="00877A6A"/>
    <w:rsid w:val="00877C70"/>
    <w:rsid w:val="00881EB9"/>
    <w:rsid w:val="00882BF2"/>
    <w:rsid w:val="00884050"/>
    <w:rsid w:val="0088506E"/>
    <w:rsid w:val="0088517C"/>
    <w:rsid w:val="00885291"/>
    <w:rsid w:val="0088552A"/>
    <w:rsid w:val="00885B12"/>
    <w:rsid w:val="00885F7A"/>
    <w:rsid w:val="0088696C"/>
    <w:rsid w:val="00886EA9"/>
    <w:rsid w:val="0088771C"/>
    <w:rsid w:val="00890A1B"/>
    <w:rsid w:val="00891222"/>
    <w:rsid w:val="00891786"/>
    <w:rsid w:val="00892A1F"/>
    <w:rsid w:val="00892F43"/>
    <w:rsid w:val="00895271"/>
    <w:rsid w:val="008A0196"/>
    <w:rsid w:val="008A05AB"/>
    <w:rsid w:val="008A22AB"/>
    <w:rsid w:val="008A51A7"/>
    <w:rsid w:val="008A62FC"/>
    <w:rsid w:val="008A6AF9"/>
    <w:rsid w:val="008A7268"/>
    <w:rsid w:val="008B0210"/>
    <w:rsid w:val="008B4CCC"/>
    <w:rsid w:val="008C4509"/>
    <w:rsid w:val="008C7AF0"/>
    <w:rsid w:val="008D352D"/>
    <w:rsid w:val="008D3B10"/>
    <w:rsid w:val="008D42F4"/>
    <w:rsid w:val="008D4FBA"/>
    <w:rsid w:val="008D5FE7"/>
    <w:rsid w:val="008D7282"/>
    <w:rsid w:val="008D7420"/>
    <w:rsid w:val="008D7753"/>
    <w:rsid w:val="008D7B44"/>
    <w:rsid w:val="008D7E9D"/>
    <w:rsid w:val="008E263A"/>
    <w:rsid w:val="008E531A"/>
    <w:rsid w:val="008E671F"/>
    <w:rsid w:val="008E6BA5"/>
    <w:rsid w:val="008F14F3"/>
    <w:rsid w:val="008F1C4A"/>
    <w:rsid w:val="008F53C1"/>
    <w:rsid w:val="008F560B"/>
    <w:rsid w:val="008F5683"/>
    <w:rsid w:val="008F5CB6"/>
    <w:rsid w:val="008F5FDE"/>
    <w:rsid w:val="008F78CF"/>
    <w:rsid w:val="008F7E9F"/>
    <w:rsid w:val="009005F9"/>
    <w:rsid w:val="00902247"/>
    <w:rsid w:val="00902DF0"/>
    <w:rsid w:val="0090315C"/>
    <w:rsid w:val="00903ABF"/>
    <w:rsid w:val="00904753"/>
    <w:rsid w:val="00906568"/>
    <w:rsid w:val="009119E0"/>
    <w:rsid w:val="00913716"/>
    <w:rsid w:val="00916203"/>
    <w:rsid w:val="009170EB"/>
    <w:rsid w:val="00920167"/>
    <w:rsid w:val="00920602"/>
    <w:rsid w:val="009211E5"/>
    <w:rsid w:val="009235F5"/>
    <w:rsid w:val="00924D13"/>
    <w:rsid w:val="00925794"/>
    <w:rsid w:val="009352B6"/>
    <w:rsid w:val="009363E1"/>
    <w:rsid w:val="00937D0C"/>
    <w:rsid w:val="009403D4"/>
    <w:rsid w:val="00945061"/>
    <w:rsid w:val="00945831"/>
    <w:rsid w:val="00950836"/>
    <w:rsid w:val="00950CF4"/>
    <w:rsid w:val="00952FE5"/>
    <w:rsid w:val="0095376A"/>
    <w:rsid w:val="00954256"/>
    <w:rsid w:val="0095624F"/>
    <w:rsid w:val="00956A7B"/>
    <w:rsid w:val="00956D02"/>
    <w:rsid w:val="00956EEB"/>
    <w:rsid w:val="0095738F"/>
    <w:rsid w:val="0096026A"/>
    <w:rsid w:val="0096039C"/>
    <w:rsid w:val="009638E6"/>
    <w:rsid w:val="009657BC"/>
    <w:rsid w:val="00967581"/>
    <w:rsid w:val="0097218D"/>
    <w:rsid w:val="00973E28"/>
    <w:rsid w:val="0097402A"/>
    <w:rsid w:val="009746F4"/>
    <w:rsid w:val="00974B81"/>
    <w:rsid w:val="00976201"/>
    <w:rsid w:val="00976CCE"/>
    <w:rsid w:val="009777B9"/>
    <w:rsid w:val="00981DF1"/>
    <w:rsid w:val="009826B8"/>
    <w:rsid w:val="009834D3"/>
    <w:rsid w:val="0098705C"/>
    <w:rsid w:val="00987D1E"/>
    <w:rsid w:val="009921A7"/>
    <w:rsid w:val="0099386C"/>
    <w:rsid w:val="00994D29"/>
    <w:rsid w:val="00994EDE"/>
    <w:rsid w:val="0099721A"/>
    <w:rsid w:val="00997802"/>
    <w:rsid w:val="00997DDB"/>
    <w:rsid w:val="009A0119"/>
    <w:rsid w:val="009A0DEC"/>
    <w:rsid w:val="009A1309"/>
    <w:rsid w:val="009A2125"/>
    <w:rsid w:val="009A3216"/>
    <w:rsid w:val="009A3CA4"/>
    <w:rsid w:val="009A44C2"/>
    <w:rsid w:val="009A48B7"/>
    <w:rsid w:val="009A799F"/>
    <w:rsid w:val="009B2766"/>
    <w:rsid w:val="009B2BB4"/>
    <w:rsid w:val="009B2BEA"/>
    <w:rsid w:val="009B3A61"/>
    <w:rsid w:val="009B3D7C"/>
    <w:rsid w:val="009B4C7C"/>
    <w:rsid w:val="009B4F10"/>
    <w:rsid w:val="009B71BD"/>
    <w:rsid w:val="009B7678"/>
    <w:rsid w:val="009C41AD"/>
    <w:rsid w:val="009D15F5"/>
    <w:rsid w:val="009D2267"/>
    <w:rsid w:val="009D24ED"/>
    <w:rsid w:val="009D301C"/>
    <w:rsid w:val="009D30BB"/>
    <w:rsid w:val="009D30F9"/>
    <w:rsid w:val="009E13F5"/>
    <w:rsid w:val="009E2392"/>
    <w:rsid w:val="009E3631"/>
    <w:rsid w:val="009E37C6"/>
    <w:rsid w:val="009E526E"/>
    <w:rsid w:val="009E5C1D"/>
    <w:rsid w:val="009E7E52"/>
    <w:rsid w:val="009E7F7C"/>
    <w:rsid w:val="009F0214"/>
    <w:rsid w:val="009F03DE"/>
    <w:rsid w:val="009F178C"/>
    <w:rsid w:val="009F1BA1"/>
    <w:rsid w:val="009F48A4"/>
    <w:rsid w:val="009F56C8"/>
    <w:rsid w:val="009F57B5"/>
    <w:rsid w:val="009F6FC3"/>
    <w:rsid w:val="00A01C28"/>
    <w:rsid w:val="00A01C6E"/>
    <w:rsid w:val="00A04782"/>
    <w:rsid w:val="00A10EFB"/>
    <w:rsid w:val="00A12256"/>
    <w:rsid w:val="00A1434E"/>
    <w:rsid w:val="00A15E63"/>
    <w:rsid w:val="00A16AD0"/>
    <w:rsid w:val="00A17C5C"/>
    <w:rsid w:val="00A213DE"/>
    <w:rsid w:val="00A21ADA"/>
    <w:rsid w:val="00A239C2"/>
    <w:rsid w:val="00A31F5B"/>
    <w:rsid w:val="00A32F92"/>
    <w:rsid w:val="00A330B9"/>
    <w:rsid w:val="00A33A58"/>
    <w:rsid w:val="00A34718"/>
    <w:rsid w:val="00A35F8A"/>
    <w:rsid w:val="00A365B7"/>
    <w:rsid w:val="00A36FBF"/>
    <w:rsid w:val="00A37933"/>
    <w:rsid w:val="00A37B08"/>
    <w:rsid w:val="00A435C1"/>
    <w:rsid w:val="00A44979"/>
    <w:rsid w:val="00A45E5D"/>
    <w:rsid w:val="00A472B4"/>
    <w:rsid w:val="00A50B04"/>
    <w:rsid w:val="00A537FE"/>
    <w:rsid w:val="00A546B3"/>
    <w:rsid w:val="00A56263"/>
    <w:rsid w:val="00A56591"/>
    <w:rsid w:val="00A60BE3"/>
    <w:rsid w:val="00A62BFA"/>
    <w:rsid w:val="00A62E80"/>
    <w:rsid w:val="00A652E9"/>
    <w:rsid w:val="00A6568E"/>
    <w:rsid w:val="00A66CAD"/>
    <w:rsid w:val="00A6705B"/>
    <w:rsid w:val="00A701E8"/>
    <w:rsid w:val="00A70568"/>
    <w:rsid w:val="00A721E1"/>
    <w:rsid w:val="00A7612A"/>
    <w:rsid w:val="00A76E74"/>
    <w:rsid w:val="00A7785F"/>
    <w:rsid w:val="00A80580"/>
    <w:rsid w:val="00A80EFB"/>
    <w:rsid w:val="00A82719"/>
    <w:rsid w:val="00A82A56"/>
    <w:rsid w:val="00A830F2"/>
    <w:rsid w:val="00A83F3B"/>
    <w:rsid w:val="00A860B0"/>
    <w:rsid w:val="00A8610F"/>
    <w:rsid w:val="00A87B5B"/>
    <w:rsid w:val="00A87ECC"/>
    <w:rsid w:val="00A92104"/>
    <w:rsid w:val="00A933F4"/>
    <w:rsid w:val="00A93627"/>
    <w:rsid w:val="00A93CDF"/>
    <w:rsid w:val="00A93ECD"/>
    <w:rsid w:val="00A94501"/>
    <w:rsid w:val="00AA0A24"/>
    <w:rsid w:val="00AA216D"/>
    <w:rsid w:val="00AA253F"/>
    <w:rsid w:val="00AA3794"/>
    <w:rsid w:val="00AA5D67"/>
    <w:rsid w:val="00AA73E8"/>
    <w:rsid w:val="00AB06A8"/>
    <w:rsid w:val="00AB0DBB"/>
    <w:rsid w:val="00AB11BE"/>
    <w:rsid w:val="00AB18DE"/>
    <w:rsid w:val="00AB35E2"/>
    <w:rsid w:val="00AB640E"/>
    <w:rsid w:val="00AB788C"/>
    <w:rsid w:val="00AB7BA2"/>
    <w:rsid w:val="00AC0786"/>
    <w:rsid w:val="00AC0B8A"/>
    <w:rsid w:val="00AC1CD2"/>
    <w:rsid w:val="00AC2A5A"/>
    <w:rsid w:val="00AC5431"/>
    <w:rsid w:val="00AD095E"/>
    <w:rsid w:val="00AD1EE3"/>
    <w:rsid w:val="00AD22B7"/>
    <w:rsid w:val="00AD247C"/>
    <w:rsid w:val="00AD2F73"/>
    <w:rsid w:val="00AD3173"/>
    <w:rsid w:val="00AD324D"/>
    <w:rsid w:val="00AD4375"/>
    <w:rsid w:val="00AD76B5"/>
    <w:rsid w:val="00AE02FE"/>
    <w:rsid w:val="00AE0370"/>
    <w:rsid w:val="00AE09D5"/>
    <w:rsid w:val="00AE0C63"/>
    <w:rsid w:val="00AE35C9"/>
    <w:rsid w:val="00AE4C28"/>
    <w:rsid w:val="00AE5417"/>
    <w:rsid w:val="00AE7F23"/>
    <w:rsid w:val="00AF05DF"/>
    <w:rsid w:val="00AF0B49"/>
    <w:rsid w:val="00AF3FD4"/>
    <w:rsid w:val="00AF4EBB"/>
    <w:rsid w:val="00AF58A1"/>
    <w:rsid w:val="00AF5FB9"/>
    <w:rsid w:val="00AF629B"/>
    <w:rsid w:val="00AF750B"/>
    <w:rsid w:val="00B000BE"/>
    <w:rsid w:val="00B00BBF"/>
    <w:rsid w:val="00B01673"/>
    <w:rsid w:val="00B0220B"/>
    <w:rsid w:val="00B057E6"/>
    <w:rsid w:val="00B0691B"/>
    <w:rsid w:val="00B07517"/>
    <w:rsid w:val="00B079FD"/>
    <w:rsid w:val="00B07EDB"/>
    <w:rsid w:val="00B114D4"/>
    <w:rsid w:val="00B12294"/>
    <w:rsid w:val="00B1240A"/>
    <w:rsid w:val="00B12C26"/>
    <w:rsid w:val="00B1410E"/>
    <w:rsid w:val="00B15CA3"/>
    <w:rsid w:val="00B17065"/>
    <w:rsid w:val="00B175D8"/>
    <w:rsid w:val="00B27CE8"/>
    <w:rsid w:val="00B32B9B"/>
    <w:rsid w:val="00B339DF"/>
    <w:rsid w:val="00B35A23"/>
    <w:rsid w:val="00B403D5"/>
    <w:rsid w:val="00B41130"/>
    <w:rsid w:val="00B41485"/>
    <w:rsid w:val="00B420D3"/>
    <w:rsid w:val="00B428C4"/>
    <w:rsid w:val="00B4328A"/>
    <w:rsid w:val="00B4405D"/>
    <w:rsid w:val="00B455F7"/>
    <w:rsid w:val="00B50111"/>
    <w:rsid w:val="00B50B98"/>
    <w:rsid w:val="00B51A12"/>
    <w:rsid w:val="00B531B9"/>
    <w:rsid w:val="00B55B4A"/>
    <w:rsid w:val="00B56CE9"/>
    <w:rsid w:val="00B57B17"/>
    <w:rsid w:val="00B6289A"/>
    <w:rsid w:val="00B642FC"/>
    <w:rsid w:val="00B67AC3"/>
    <w:rsid w:val="00B749C5"/>
    <w:rsid w:val="00B74D6E"/>
    <w:rsid w:val="00B81C32"/>
    <w:rsid w:val="00B83054"/>
    <w:rsid w:val="00B84DAF"/>
    <w:rsid w:val="00B8589C"/>
    <w:rsid w:val="00B86D1C"/>
    <w:rsid w:val="00B8716B"/>
    <w:rsid w:val="00B87BAC"/>
    <w:rsid w:val="00B9271F"/>
    <w:rsid w:val="00B940CC"/>
    <w:rsid w:val="00B959C5"/>
    <w:rsid w:val="00BA003B"/>
    <w:rsid w:val="00BA3665"/>
    <w:rsid w:val="00BA39BC"/>
    <w:rsid w:val="00BA477F"/>
    <w:rsid w:val="00BA4D5D"/>
    <w:rsid w:val="00BA6052"/>
    <w:rsid w:val="00BB4126"/>
    <w:rsid w:val="00BB760E"/>
    <w:rsid w:val="00BB78A9"/>
    <w:rsid w:val="00BB7C3D"/>
    <w:rsid w:val="00BC0D67"/>
    <w:rsid w:val="00BC250B"/>
    <w:rsid w:val="00BC424B"/>
    <w:rsid w:val="00BC506B"/>
    <w:rsid w:val="00BC777C"/>
    <w:rsid w:val="00BD0203"/>
    <w:rsid w:val="00BD17DF"/>
    <w:rsid w:val="00BD27C5"/>
    <w:rsid w:val="00BD390B"/>
    <w:rsid w:val="00BD4B35"/>
    <w:rsid w:val="00BD6A95"/>
    <w:rsid w:val="00BD7F05"/>
    <w:rsid w:val="00BE1951"/>
    <w:rsid w:val="00BE2990"/>
    <w:rsid w:val="00BE2A91"/>
    <w:rsid w:val="00BE346C"/>
    <w:rsid w:val="00BE379A"/>
    <w:rsid w:val="00BE65A3"/>
    <w:rsid w:val="00BE7074"/>
    <w:rsid w:val="00BE73F6"/>
    <w:rsid w:val="00BF0562"/>
    <w:rsid w:val="00BF2915"/>
    <w:rsid w:val="00BF3438"/>
    <w:rsid w:val="00BF3BA5"/>
    <w:rsid w:val="00BF5E3C"/>
    <w:rsid w:val="00C00455"/>
    <w:rsid w:val="00C02BE6"/>
    <w:rsid w:val="00C03C19"/>
    <w:rsid w:val="00C03F5E"/>
    <w:rsid w:val="00C041DC"/>
    <w:rsid w:val="00C044F5"/>
    <w:rsid w:val="00C06F0C"/>
    <w:rsid w:val="00C06FD2"/>
    <w:rsid w:val="00C11CA0"/>
    <w:rsid w:val="00C126F0"/>
    <w:rsid w:val="00C12D87"/>
    <w:rsid w:val="00C13480"/>
    <w:rsid w:val="00C16FC6"/>
    <w:rsid w:val="00C20763"/>
    <w:rsid w:val="00C21BF3"/>
    <w:rsid w:val="00C243D6"/>
    <w:rsid w:val="00C25265"/>
    <w:rsid w:val="00C31FE5"/>
    <w:rsid w:val="00C33723"/>
    <w:rsid w:val="00C40DEE"/>
    <w:rsid w:val="00C41FA5"/>
    <w:rsid w:val="00C4201D"/>
    <w:rsid w:val="00C42E1C"/>
    <w:rsid w:val="00C43D5A"/>
    <w:rsid w:val="00C43EA3"/>
    <w:rsid w:val="00C4712E"/>
    <w:rsid w:val="00C47743"/>
    <w:rsid w:val="00C47835"/>
    <w:rsid w:val="00C47A65"/>
    <w:rsid w:val="00C52021"/>
    <w:rsid w:val="00C53523"/>
    <w:rsid w:val="00C55892"/>
    <w:rsid w:val="00C57819"/>
    <w:rsid w:val="00C61804"/>
    <w:rsid w:val="00C61DB0"/>
    <w:rsid w:val="00C63743"/>
    <w:rsid w:val="00C63783"/>
    <w:rsid w:val="00C63CC4"/>
    <w:rsid w:val="00C6762D"/>
    <w:rsid w:val="00C700B4"/>
    <w:rsid w:val="00C72D2B"/>
    <w:rsid w:val="00C73E42"/>
    <w:rsid w:val="00C75629"/>
    <w:rsid w:val="00C77ED5"/>
    <w:rsid w:val="00C8147E"/>
    <w:rsid w:val="00C8325E"/>
    <w:rsid w:val="00C8379C"/>
    <w:rsid w:val="00C853E8"/>
    <w:rsid w:val="00C85892"/>
    <w:rsid w:val="00C85C3E"/>
    <w:rsid w:val="00C85FA4"/>
    <w:rsid w:val="00C869BA"/>
    <w:rsid w:val="00C86AC1"/>
    <w:rsid w:val="00C86F4E"/>
    <w:rsid w:val="00C87112"/>
    <w:rsid w:val="00C91905"/>
    <w:rsid w:val="00C9278B"/>
    <w:rsid w:val="00C9295D"/>
    <w:rsid w:val="00C93249"/>
    <w:rsid w:val="00C93AC0"/>
    <w:rsid w:val="00C96700"/>
    <w:rsid w:val="00C96BD0"/>
    <w:rsid w:val="00C97C1A"/>
    <w:rsid w:val="00CA0B20"/>
    <w:rsid w:val="00CA4CEA"/>
    <w:rsid w:val="00CA7695"/>
    <w:rsid w:val="00CB01D0"/>
    <w:rsid w:val="00CB26C6"/>
    <w:rsid w:val="00CB519F"/>
    <w:rsid w:val="00CB5537"/>
    <w:rsid w:val="00CB5563"/>
    <w:rsid w:val="00CB67A4"/>
    <w:rsid w:val="00CB6E1B"/>
    <w:rsid w:val="00CB6EA2"/>
    <w:rsid w:val="00CB7B5A"/>
    <w:rsid w:val="00CB7C43"/>
    <w:rsid w:val="00CC0887"/>
    <w:rsid w:val="00CC097E"/>
    <w:rsid w:val="00CC3B27"/>
    <w:rsid w:val="00CC44BD"/>
    <w:rsid w:val="00CC59E2"/>
    <w:rsid w:val="00CC7A55"/>
    <w:rsid w:val="00CD2F7A"/>
    <w:rsid w:val="00CD7739"/>
    <w:rsid w:val="00CE0819"/>
    <w:rsid w:val="00CE1C54"/>
    <w:rsid w:val="00CE28D5"/>
    <w:rsid w:val="00CE4498"/>
    <w:rsid w:val="00CE4A56"/>
    <w:rsid w:val="00CE7F01"/>
    <w:rsid w:val="00CF20AF"/>
    <w:rsid w:val="00CF4A1C"/>
    <w:rsid w:val="00CF5844"/>
    <w:rsid w:val="00CF5BEF"/>
    <w:rsid w:val="00CF6E5C"/>
    <w:rsid w:val="00D05C90"/>
    <w:rsid w:val="00D0614D"/>
    <w:rsid w:val="00D07587"/>
    <w:rsid w:val="00D07648"/>
    <w:rsid w:val="00D07FC5"/>
    <w:rsid w:val="00D10A12"/>
    <w:rsid w:val="00D13770"/>
    <w:rsid w:val="00D14E2E"/>
    <w:rsid w:val="00D205A7"/>
    <w:rsid w:val="00D20968"/>
    <w:rsid w:val="00D20C76"/>
    <w:rsid w:val="00D2101F"/>
    <w:rsid w:val="00D2348C"/>
    <w:rsid w:val="00D237C1"/>
    <w:rsid w:val="00D23C8B"/>
    <w:rsid w:val="00D23FEF"/>
    <w:rsid w:val="00D253FC"/>
    <w:rsid w:val="00D27290"/>
    <w:rsid w:val="00D27C29"/>
    <w:rsid w:val="00D307CC"/>
    <w:rsid w:val="00D31E94"/>
    <w:rsid w:val="00D31EAA"/>
    <w:rsid w:val="00D32B5D"/>
    <w:rsid w:val="00D3317E"/>
    <w:rsid w:val="00D40A2D"/>
    <w:rsid w:val="00D40C2A"/>
    <w:rsid w:val="00D42795"/>
    <w:rsid w:val="00D42F7B"/>
    <w:rsid w:val="00D4528F"/>
    <w:rsid w:val="00D45306"/>
    <w:rsid w:val="00D47267"/>
    <w:rsid w:val="00D500D3"/>
    <w:rsid w:val="00D50BA5"/>
    <w:rsid w:val="00D52930"/>
    <w:rsid w:val="00D54190"/>
    <w:rsid w:val="00D54555"/>
    <w:rsid w:val="00D5472E"/>
    <w:rsid w:val="00D5491B"/>
    <w:rsid w:val="00D56862"/>
    <w:rsid w:val="00D609C0"/>
    <w:rsid w:val="00D61574"/>
    <w:rsid w:val="00D62AE9"/>
    <w:rsid w:val="00D6464C"/>
    <w:rsid w:val="00D65426"/>
    <w:rsid w:val="00D657E7"/>
    <w:rsid w:val="00D65C37"/>
    <w:rsid w:val="00D66D9B"/>
    <w:rsid w:val="00D67219"/>
    <w:rsid w:val="00D7032D"/>
    <w:rsid w:val="00D70BA3"/>
    <w:rsid w:val="00D71B88"/>
    <w:rsid w:val="00D71D04"/>
    <w:rsid w:val="00D746D6"/>
    <w:rsid w:val="00D74E3F"/>
    <w:rsid w:val="00D76411"/>
    <w:rsid w:val="00D84FC0"/>
    <w:rsid w:val="00D8603B"/>
    <w:rsid w:val="00D8728A"/>
    <w:rsid w:val="00D943E4"/>
    <w:rsid w:val="00D95F97"/>
    <w:rsid w:val="00D96EE4"/>
    <w:rsid w:val="00DA2A4D"/>
    <w:rsid w:val="00DA32A3"/>
    <w:rsid w:val="00DA5C37"/>
    <w:rsid w:val="00DA62CA"/>
    <w:rsid w:val="00DA6601"/>
    <w:rsid w:val="00DB0C3C"/>
    <w:rsid w:val="00DB3637"/>
    <w:rsid w:val="00DB5890"/>
    <w:rsid w:val="00DB5AEB"/>
    <w:rsid w:val="00DB6B3F"/>
    <w:rsid w:val="00DB71B5"/>
    <w:rsid w:val="00DC28B5"/>
    <w:rsid w:val="00DC2D31"/>
    <w:rsid w:val="00DC2FAB"/>
    <w:rsid w:val="00DC45F1"/>
    <w:rsid w:val="00DC5538"/>
    <w:rsid w:val="00DC5C72"/>
    <w:rsid w:val="00DD1009"/>
    <w:rsid w:val="00DD2A4C"/>
    <w:rsid w:val="00DD550C"/>
    <w:rsid w:val="00DD711C"/>
    <w:rsid w:val="00DD7277"/>
    <w:rsid w:val="00DE0C2C"/>
    <w:rsid w:val="00DE1D49"/>
    <w:rsid w:val="00DE4067"/>
    <w:rsid w:val="00DE5FCB"/>
    <w:rsid w:val="00DE7611"/>
    <w:rsid w:val="00DF02BA"/>
    <w:rsid w:val="00DF1A7C"/>
    <w:rsid w:val="00DF4B43"/>
    <w:rsid w:val="00DF79EE"/>
    <w:rsid w:val="00E03BEC"/>
    <w:rsid w:val="00E0655A"/>
    <w:rsid w:val="00E07AAB"/>
    <w:rsid w:val="00E10696"/>
    <w:rsid w:val="00E10BFD"/>
    <w:rsid w:val="00E1212B"/>
    <w:rsid w:val="00E12E1A"/>
    <w:rsid w:val="00E17BF7"/>
    <w:rsid w:val="00E2031B"/>
    <w:rsid w:val="00E21233"/>
    <w:rsid w:val="00E21B45"/>
    <w:rsid w:val="00E221BB"/>
    <w:rsid w:val="00E22DF0"/>
    <w:rsid w:val="00E23867"/>
    <w:rsid w:val="00E23EB7"/>
    <w:rsid w:val="00E26FFA"/>
    <w:rsid w:val="00E30011"/>
    <w:rsid w:val="00E31263"/>
    <w:rsid w:val="00E31FF0"/>
    <w:rsid w:val="00E328F1"/>
    <w:rsid w:val="00E3392D"/>
    <w:rsid w:val="00E3485B"/>
    <w:rsid w:val="00E34A61"/>
    <w:rsid w:val="00E35376"/>
    <w:rsid w:val="00E36C86"/>
    <w:rsid w:val="00E373E4"/>
    <w:rsid w:val="00E4008F"/>
    <w:rsid w:val="00E4185F"/>
    <w:rsid w:val="00E4322B"/>
    <w:rsid w:val="00E43B1E"/>
    <w:rsid w:val="00E441DE"/>
    <w:rsid w:val="00E459A1"/>
    <w:rsid w:val="00E47998"/>
    <w:rsid w:val="00E524E0"/>
    <w:rsid w:val="00E55124"/>
    <w:rsid w:val="00E55F4E"/>
    <w:rsid w:val="00E614C8"/>
    <w:rsid w:val="00E61597"/>
    <w:rsid w:val="00E64705"/>
    <w:rsid w:val="00E6611C"/>
    <w:rsid w:val="00E670E7"/>
    <w:rsid w:val="00E7378C"/>
    <w:rsid w:val="00E743AA"/>
    <w:rsid w:val="00E747D6"/>
    <w:rsid w:val="00E74F65"/>
    <w:rsid w:val="00E76CE6"/>
    <w:rsid w:val="00E77107"/>
    <w:rsid w:val="00E77B4E"/>
    <w:rsid w:val="00E77FE4"/>
    <w:rsid w:val="00E8077C"/>
    <w:rsid w:val="00E80A10"/>
    <w:rsid w:val="00E83768"/>
    <w:rsid w:val="00E84142"/>
    <w:rsid w:val="00E90B36"/>
    <w:rsid w:val="00E90F44"/>
    <w:rsid w:val="00E90FC0"/>
    <w:rsid w:val="00E91878"/>
    <w:rsid w:val="00E91D50"/>
    <w:rsid w:val="00E93173"/>
    <w:rsid w:val="00E94332"/>
    <w:rsid w:val="00E9461E"/>
    <w:rsid w:val="00E9468B"/>
    <w:rsid w:val="00E94D5F"/>
    <w:rsid w:val="00E955E8"/>
    <w:rsid w:val="00E96816"/>
    <w:rsid w:val="00E97B4D"/>
    <w:rsid w:val="00E97CEE"/>
    <w:rsid w:val="00EA0391"/>
    <w:rsid w:val="00EA28D2"/>
    <w:rsid w:val="00EA3BC7"/>
    <w:rsid w:val="00EA3EA5"/>
    <w:rsid w:val="00EA5AA6"/>
    <w:rsid w:val="00EA6A62"/>
    <w:rsid w:val="00EB3BE0"/>
    <w:rsid w:val="00EB4BD4"/>
    <w:rsid w:val="00EB5FEC"/>
    <w:rsid w:val="00EB72FA"/>
    <w:rsid w:val="00EB7490"/>
    <w:rsid w:val="00EB790C"/>
    <w:rsid w:val="00EC1224"/>
    <w:rsid w:val="00EC128F"/>
    <w:rsid w:val="00EC1465"/>
    <w:rsid w:val="00EC2E54"/>
    <w:rsid w:val="00EC40DE"/>
    <w:rsid w:val="00EC4814"/>
    <w:rsid w:val="00EC4C3E"/>
    <w:rsid w:val="00EC4E7B"/>
    <w:rsid w:val="00EC5711"/>
    <w:rsid w:val="00EC5802"/>
    <w:rsid w:val="00EC5B1D"/>
    <w:rsid w:val="00EC7355"/>
    <w:rsid w:val="00EC7D29"/>
    <w:rsid w:val="00ED09DF"/>
    <w:rsid w:val="00ED319B"/>
    <w:rsid w:val="00ED36E7"/>
    <w:rsid w:val="00ED37F8"/>
    <w:rsid w:val="00ED4101"/>
    <w:rsid w:val="00ED4CC0"/>
    <w:rsid w:val="00ED6E50"/>
    <w:rsid w:val="00ED6ED2"/>
    <w:rsid w:val="00EE1152"/>
    <w:rsid w:val="00EE16B2"/>
    <w:rsid w:val="00EE173F"/>
    <w:rsid w:val="00EE205F"/>
    <w:rsid w:val="00EE2C20"/>
    <w:rsid w:val="00EE52A5"/>
    <w:rsid w:val="00EF3087"/>
    <w:rsid w:val="00EF40C2"/>
    <w:rsid w:val="00EF4C81"/>
    <w:rsid w:val="00EF50AF"/>
    <w:rsid w:val="00EF5BC7"/>
    <w:rsid w:val="00F015C1"/>
    <w:rsid w:val="00F0244A"/>
    <w:rsid w:val="00F02BBF"/>
    <w:rsid w:val="00F0374A"/>
    <w:rsid w:val="00F03A4D"/>
    <w:rsid w:val="00F05703"/>
    <w:rsid w:val="00F059D6"/>
    <w:rsid w:val="00F0797F"/>
    <w:rsid w:val="00F10042"/>
    <w:rsid w:val="00F1015D"/>
    <w:rsid w:val="00F10839"/>
    <w:rsid w:val="00F141C8"/>
    <w:rsid w:val="00F16225"/>
    <w:rsid w:val="00F21532"/>
    <w:rsid w:val="00F2224E"/>
    <w:rsid w:val="00F23D60"/>
    <w:rsid w:val="00F23DE9"/>
    <w:rsid w:val="00F23FCE"/>
    <w:rsid w:val="00F2682B"/>
    <w:rsid w:val="00F27F25"/>
    <w:rsid w:val="00F30738"/>
    <w:rsid w:val="00F30C41"/>
    <w:rsid w:val="00F31EFF"/>
    <w:rsid w:val="00F32D68"/>
    <w:rsid w:val="00F362A9"/>
    <w:rsid w:val="00F36D1D"/>
    <w:rsid w:val="00F40B8B"/>
    <w:rsid w:val="00F421E5"/>
    <w:rsid w:val="00F42C7B"/>
    <w:rsid w:val="00F433D9"/>
    <w:rsid w:val="00F44C28"/>
    <w:rsid w:val="00F4617C"/>
    <w:rsid w:val="00F46791"/>
    <w:rsid w:val="00F47B5F"/>
    <w:rsid w:val="00F47B9A"/>
    <w:rsid w:val="00F50146"/>
    <w:rsid w:val="00F50EFD"/>
    <w:rsid w:val="00F5142B"/>
    <w:rsid w:val="00F51557"/>
    <w:rsid w:val="00F52B45"/>
    <w:rsid w:val="00F52DFF"/>
    <w:rsid w:val="00F555E0"/>
    <w:rsid w:val="00F61A65"/>
    <w:rsid w:val="00F66F74"/>
    <w:rsid w:val="00F72F93"/>
    <w:rsid w:val="00F731F9"/>
    <w:rsid w:val="00F76D6E"/>
    <w:rsid w:val="00F778EA"/>
    <w:rsid w:val="00F77F8D"/>
    <w:rsid w:val="00F9083D"/>
    <w:rsid w:val="00F920DE"/>
    <w:rsid w:val="00F930C3"/>
    <w:rsid w:val="00F94484"/>
    <w:rsid w:val="00F9547A"/>
    <w:rsid w:val="00F96BE3"/>
    <w:rsid w:val="00FA01CE"/>
    <w:rsid w:val="00FA1183"/>
    <w:rsid w:val="00FA214A"/>
    <w:rsid w:val="00FA28E7"/>
    <w:rsid w:val="00FA2E25"/>
    <w:rsid w:val="00FA2E9E"/>
    <w:rsid w:val="00FA52EC"/>
    <w:rsid w:val="00FA5372"/>
    <w:rsid w:val="00FA6E29"/>
    <w:rsid w:val="00FA7DB1"/>
    <w:rsid w:val="00FA7EDD"/>
    <w:rsid w:val="00FB0C71"/>
    <w:rsid w:val="00FB2F84"/>
    <w:rsid w:val="00FB32C7"/>
    <w:rsid w:val="00FB5BDA"/>
    <w:rsid w:val="00FC5730"/>
    <w:rsid w:val="00FC5EAF"/>
    <w:rsid w:val="00FD0FAB"/>
    <w:rsid w:val="00FD20E1"/>
    <w:rsid w:val="00FD2647"/>
    <w:rsid w:val="00FD3B7C"/>
    <w:rsid w:val="00FD47E4"/>
    <w:rsid w:val="00FD521E"/>
    <w:rsid w:val="00FD6025"/>
    <w:rsid w:val="00FD6FD8"/>
    <w:rsid w:val="00FD7B99"/>
    <w:rsid w:val="00FD7E1A"/>
    <w:rsid w:val="00FE2857"/>
    <w:rsid w:val="00FE304D"/>
    <w:rsid w:val="00FE3349"/>
    <w:rsid w:val="00FE365F"/>
    <w:rsid w:val="00FE3742"/>
    <w:rsid w:val="00FE65C7"/>
    <w:rsid w:val="00FE6DC5"/>
    <w:rsid w:val="00FE7BE9"/>
    <w:rsid w:val="00FF1573"/>
    <w:rsid w:val="00FF64CA"/>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254F03"/>
  <w15:docId w15:val="{E2B05DC0-F4BF-455F-BA67-B4204AFF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rsid w:val="00B9271F"/>
    <w:rPr>
      <w:rFonts w:ascii="Segoe UI" w:hAnsi="Segoe UI" w:cs="Segoe UI"/>
      <w:sz w:val="18"/>
      <w:szCs w:val="18"/>
    </w:rPr>
  </w:style>
  <w:style w:type="character" w:customStyle="1" w:styleId="Char1">
    <w:name w:val="Κείμενο πλαισίου Char"/>
    <w:link w:val="a9"/>
    <w:rsid w:val="00B9271F"/>
    <w:rPr>
      <w:rFonts w:ascii="Segoe UI" w:hAnsi="Segoe UI" w:cs="Segoe UI"/>
      <w:sz w:val="18"/>
      <w:szCs w:val="18"/>
    </w:rPr>
  </w:style>
  <w:style w:type="table" w:customStyle="1" w:styleId="1">
    <w:name w:val="Πλέγμα πίνακα1"/>
    <w:basedOn w:val="a1"/>
    <w:next w:val="a5"/>
    <w:uiPriority w:val="39"/>
    <w:rsid w:val="00367366"/>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CA4CEA"/>
    <w:rPr>
      <w:color w:val="605E5C"/>
      <w:shd w:val="clear" w:color="auto" w:fill="E1DFDD"/>
    </w:rPr>
  </w:style>
  <w:style w:type="table" w:customStyle="1" w:styleId="2">
    <w:name w:val="Πλέγμα πίνακα2"/>
    <w:basedOn w:val="a1"/>
    <w:next w:val="a5"/>
    <w:uiPriority w:val="39"/>
    <w:rsid w:val="00DB0C3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Πλέγμα πίνακα3"/>
    <w:basedOn w:val="a1"/>
    <w:next w:val="a5"/>
    <w:uiPriority w:val="39"/>
    <w:rsid w:val="002A3FC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3663">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268240315">
      <w:bodyDiv w:val="1"/>
      <w:marLeft w:val="0"/>
      <w:marRight w:val="0"/>
      <w:marTop w:val="0"/>
      <w:marBottom w:val="0"/>
      <w:divBdr>
        <w:top w:val="none" w:sz="0" w:space="0" w:color="auto"/>
        <w:left w:val="none" w:sz="0" w:space="0" w:color="auto"/>
        <w:bottom w:val="none" w:sz="0" w:space="0" w:color="auto"/>
        <w:right w:val="none" w:sz="0" w:space="0" w:color="auto"/>
      </w:divBdr>
    </w:div>
    <w:div w:id="364137889">
      <w:bodyDiv w:val="1"/>
      <w:marLeft w:val="0"/>
      <w:marRight w:val="0"/>
      <w:marTop w:val="0"/>
      <w:marBottom w:val="0"/>
      <w:divBdr>
        <w:top w:val="none" w:sz="0" w:space="0" w:color="auto"/>
        <w:left w:val="none" w:sz="0" w:space="0" w:color="auto"/>
        <w:bottom w:val="none" w:sz="0" w:space="0" w:color="auto"/>
        <w:right w:val="none" w:sz="0" w:space="0" w:color="auto"/>
      </w:divBdr>
    </w:div>
    <w:div w:id="433356213">
      <w:bodyDiv w:val="1"/>
      <w:marLeft w:val="0"/>
      <w:marRight w:val="0"/>
      <w:marTop w:val="0"/>
      <w:marBottom w:val="0"/>
      <w:divBdr>
        <w:top w:val="none" w:sz="0" w:space="0" w:color="auto"/>
        <w:left w:val="none" w:sz="0" w:space="0" w:color="auto"/>
        <w:bottom w:val="none" w:sz="0" w:space="0" w:color="auto"/>
        <w:right w:val="none" w:sz="0" w:space="0" w:color="auto"/>
      </w:divBdr>
    </w:div>
    <w:div w:id="438450232">
      <w:bodyDiv w:val="1"/>
      <w:marLeft w:val="0"/>
      <w:marRight w:val="0"/>
      <w:marTop w:val="0"/>
      <w:marBottom w:val="0"/>
      <w:divBdr>
        <w:top w:val="none" w:sz="0" w:space="0" w:color="auto"/>
        <w:left w:val="none" w:sz="0" w:space="0" w:color="auto"/>
        <w:bottom w:val="none" w:sz="0" w:space="0" w:color="auto"/>
        <w:right w:val="none" w:sz="0" w:space="0" w:color="auto"/>
      </w:divBdr>
    </w:div>
    <w:div w:id="497767076">
      <w:bodyDiv w:val="1"/>
      <w:marLeft w:val="0"/>
      <w:marRight w:val="0"/>
      <w:marTop w:val="0"/>
      <w:marBottom w:val="0"/>
      <w:divBdr>
        <w:top w:val="none" w:sz="0" w:space="0" w:color="auto"/>
        <w:left w:val="none" w:sz="0" w:space="0" w:color="auto"/>
        <w:bottom w:val="none" w:sz="0" w:space="0" w:color="auto"/>
        <w:right w:val="none" w:sz="0" w:space="0" w:color="auto"/>
      </w:divBdr>
    </w:div>
    <w:div w:id="502093385">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39218466">
      <w:bodyDiv w:val="1"/>
      <w:marLeft w:val="0"/>
      <w:marRight w:val="0"/>
      <w:marTop w:val="0"/>
      <w:marBottom w:val="0"/>
      <w:divBdr>
        <w:top w:val="none" w:sz="0" w:space="0" w:color="auto"/>
        <w:left w:val="none" w:sz="0" w:space="0" w:color="auto"/>
        <w:bottom w:val="none" w:sz="0" w:space="0" w:color="auto"/>
        <w:right w:val="none" w:sz="0" w:space="0" w:color="auto"/>
      </w:divBdr>
    </w:div>
    <w:div w:id="944380908">
      <w:bodyDiv w:val="1"/>
      <w:marLeft w:val="0"/>
      <w:marRight w:val="0"/>
      <w:marTop w:val="0"/>
      <w:marBottom w:val="0"/>
      <w:divBdr>
        <w:top w:val="none" w:sz="0" w:space="0" w:color="auto"/>
        <w:left w:val="none" w:sz="0" w:space="0" w:color="auto"/>
        <w:bottom w:val="none" w:sz="0" w:space="0" w:color="auto"/>
        <w:right w:val="none" w:sz="0" w:space="0" w:color="auto"/>
      </w:divBdr>
    </w:div>
    <w:div w:id="979529257">
      <w:bodyDiv w:val="1"/>
      <w:marLeft w:val="0"/>
      <w:marRight w:val="0"/>
      <w:marTop w:val="0"/>
      <w:marBottom w:val="0"/>
      <w:divBdr>
        <w:top w:val="none" w:sz="0" w:space="0" w:color="auto"/>
        <w:left w:val="none" w:sz="0" w:space="0" w:color="auto"/>
        <w:bottom w:val="none" w:sz="0" w:space="0" w:color="auto"/>
        <w:right w:val="none" w:sz="0" w:space="0" w:color="auto"/>
      </w:divBdr>
    </w:div>
    <w:div w:id="979652435">
      <w:bodyDiv w:val="1"/>
      <w:marLeft w:val="0"/>
      <w:marRight w:val="0"/>
      <w:marTop w:val="0"/>
      <w:marBottom w:val="0"/>
      <w:divBdr>
        <w:top w:val="none" w:sz="0" w:space="0" w:color="auto"/>
        <w:left w:val="none" w:sz="0" w:space="0" w:color="auto"/>
        <w:bottom w:val="none" w:sz="0" w:space="0" w:color="auto"/>
        <w:right w:val="none" w:sz="0" w:space="0" w:color="auto"/>
      </w:divBdr>
    </w:div>
    <w:div w:id="1004748070">
      <w:bodyDiv w:val="1"/>
      <w:marLeft w:val="0"/>
      <w:marRight w:val="0"/>
      <w:marTop w:val="0"/>
      <w:marBottom w:val="0"/>
      <w:divBdr>
        <w:top w:val="none" w:sz="0" w:space="0" w:color="auto"/>
        <w:left w:val="none" w:sz="0" w:space="0" w:color="auto"/>
        <w:bottom w:val="none" w:sz="0" w:space="0" w:color="auto"/>
        <w:right w:val="none" w:sz="0" w:space="0" w:color="auto"/>
      </w:divBdr>
    </w:div>
    <w:div w:id="1015351979">
      <w:bodyDiv w:val="1"/>
      <w:marLeft w:val="0"/>
      <w:marRight w:val="0"/>
      <w:marTop w:val="0"/>
      <w:marBottom w:val="0"/>
      <w:divBdr>
        <w:top w:val="none" w:sz="0" w:space="0" w:color="auto"/>
        <w:left w:val="none" w:sz="0" w:space="0" w:color="auto"/>
        <w:bottom w:val="none" w:sz="0" w:space="0" w:color="auto"/>
        <w:right w:val="none" w:sz="0" w:space="0" w:color="auto"/>
      </w:divBdr>
    </w:div>
    <w:div w:id="1083182370">
      <w:bodyDiv w:val="1"/>
      <w:marLeft w:val="0"/>
      <w:marRight w:val="0"/>
      <w:marTop w:val="0"/>
      <w:marBottom w:val="0"/>
      <w:divBdr>
        <w:top w:val="none" w:sz="0" w:space="0" w:color="auto"/>
        <w:left w:val="none" w:sz="0" w:space="0" w:color="auto"/>
        <w:bottom w:val="none" w:sz="0" w:space="0" w:color="auto"/>
        <w:right w:val="none" w:sz="0" w:space="0" w:color="auto"/>
      </w:divBdr>
    </w:div>
    <w:div w:id="1120609508">
      <w:bodyDiv w:val="1"/>
      <w:marLeft w:val="0"/>
      <w:marRight w:val="0"/>
      <w:marTop w:val="0"/>
      <w:marBottom w:val="0"/>
      <w:divBdr>
        <w:top w:val="none" w:sz="0" w:space="0" w:color="auto"/>
        <w:left w:val="none" w:sz="0" w:space="0" w:color="auto"/>
        <w:bottom w:val="none" w:sz="0" w:space="0" w:color="auto"/>
        <w:right w:val="none" w:sz="0" w:space="0" w:color="auto"/>
      </w:divBdr>
    </w:div>
    <w:div w:id="1164126445">
      <w:bodyDiv w:val="1"/>
      <w:marLeft w:val="0"/>
      <w:marRight w:val="0"/>
      <w:marTop w:val="0"/>
      <w:marBottom w:val="0"/>
      <w:divBdr>
        <w:top w:val="none" w:sz="0" w:space="0" w:color="auto"/>
        <w:left w:val="none" w:sz="0" w:space="0" w:color="auto"/>
        <w:bottom w:val="none" w:sz="0" w:space="0" w:color="auto"/>
        <w:right w:val="none" w:sz="0" w:space="0" w:color="auto"/>
      </w:divBdr>
    </w:div>
    <w:div w:id="1179194797">
      <w:bodyDiv w:val="1"/>
      <w:marLeft w:val="0"/>
      <w:marRight w:val="0"/>
      <w:marTop w:val="0"/>
      <w:marBottom w:val="0"/>
      <w:divBdr>
        <w:top w:val="none" w:sz="0" w:space="0" w:color="auto"/>
        <w:left w:val="none" w:sz="0" w:space="0" w:color="auto"/>
        <w:bottom w:val="none" w:sz="0" w:space="0" w:color="auto"/>
        <w:right w:val="none" w:sz="0" w:space="0" w:color="auto"/>
      </w:divBdr>
    </w:div>
    <w:div w:id="1227836977">
      <w:bodyDiv w:val="1"/>
      <w:marLeft w:val="0"/>
      <w:marRight w:val="0"/>
      <w:marTop w:val="0"/>
      <w:marBottom w:val="0"/>
      <w:divBdr>
        <w:top w:val="none" w:sz="0" w:space="0" w:color="auto"/>
        <w:left w:val="none" w:sz="0" w:space="0" w:color="auto"/>
        <w:bottom w:val="none" w:sz="0" w:space="0" w:color="auto"/>
        <w:right w:val="none" w:sz="0" w:space="0" w:color="auto"/>
      </w:divBdr>
    </w:div>
    <w:div w:id="1258755000">
      <w:bodyDiv w:val="1"/>
      <w:marLeft w:val="0"/>
      <w:marRight w:val="0"/>
      <w:marTop w:val="0"/>
      <w:marBottom w:val="0"/>
      <w:divBdr>
        <w:top w:val="none" w:sz="0" w:space="0" w:color="auto"/>
        <w:left w:val="none" w:sz="0" w:space="0" w:color="auto"/>
        <w:bottom w:val="none" w:sz="0" w:space="0" w:color="auto"/>
        <w:right w:val="none" w:sz="0" w:space="0" w:color="auto"/>
      </w:divBdr>
    </w:div>
    <w:div w:id="1333334740">
      <w:bodyDiv w:val="1"/>
      <w:marLeft w:val="0"/>
      <w:marRight w:val="0"/>
      <w:marTop w:val="0"/>
      <w:marBottom w:val="0"/>
      <w:divBdr>
        <w:top w:val="none" w:sz="0" w:space="0" w:color="auto"/>
        <w:left w:val="none" w:sz="0" w:space="0" w:color="auto"/>
        <w:bottom w:val="none" w:sz="0" w:space="0" w:color="auto"/>
        <w:right w:val="none" w:sz="0" w:space="0" w:color="auto"/>
      </w:divBdr>
    </w:div>
    <w:div w:id="1410930643">
      <w:bodyDiv w:val="1"/>
      <w:marLeft w:val="0"/>
      <w:marRight w:val="0"/>
      <w:marTop w:val="0"/>
      <w:marBottom w:val="0"/>
      <w:divBdr>
        <w:top w:val="none" w:sz="0" w:space="0" w:color="auto"/>
        <w:left w:val="none" w:sz="0" w:space="0" w:color="auto"/>
        <w:bottom w:val="none" w:sz="0" w:space="0" w:color="auto"/>
        <w:right w:val="none" w:sz="0" w:space="0" w:color="auto"/>
      </w:divBdr>
    </w:div>
    <w:div w:id="1419983569">
      <w:bodyDiv w:val="1"/>
      <w:marLeft w:val="0"/>
      <w:marRight w:val="0"/>
      <w:marTop w:val="0"/>
      <w:marBottom w:val="0"/>
      <w:divBdr>
        <w:top w:val="none" w:sz="0" w:space="0" w:color="auto"/>
        <w:left w:val="none" w:sz="0" w:space="0" w:color="auto"/>
        <w:bottom w:val="none" w:sz="0" w:space="0" w:color="auto"/>
        <w:right w:val="none" w:sz="0" w:space="0" w:color="auto"/>
      </w:divBdr>
    </w:div>
    <w:div w:id="1561860918">
      <w:bodyDiv w:val="1"/>
      <w:marLeft w:val="0"/>
      <w:marRight w:val="0"/>
      <w:marTop w:val="0"/>
      <w:marBottom w:val="0"/>
      <w:divBdr>
        <w:top w:val="none" w:sz="0" w:space="0" w:color="auto"/>
        <w:left w:val="none" w:sz="0" w:space="0" w:color="auto"/>
        <w:bottom w:val="none" w:sz="0" w:space="0" w:color="auto"/>
        <w:right w:val="none" w:sz="0" w:space="0" w:color="auto"/>
      </w:divBdr>
    </w:div>
    <w:div w:id="1563444127">
      <w:bodyDiv w:val="1"/>
      <w:marLeft w:val="0"/>
      <w:marRight w:val="0"/>
      <w:marTop w:val="0"/>
      <w:marBottom w:val="0"/>
      <w:divBdr>
        <w:top w:val="none" w:sz="0" w:space="0" w:color="auto"/>
        <w:left w:val="none" w:sz="0" w:space="0" w:color="auto"/>
        <w:bottom w:val="none" w:sz="0" w:space="0" w:color="auto"/>
        <w:right w:val="none" w:sz="0" w:space="0" w:color="auto"/>
      </w:divBdr>
    </w:div>
    <w:div w:id="1639990413">
      <w:bodyDiv w:val="1"/>
      <w:marLeft w:val="0"/>
      <w:marRight w:val="0"/>
      <w:marTop w:val="0"/>
      <w:marBottom w:val="0"/>
      <w:divBdr>
        <w:top w:val="none" w:sz="0" w:space="0" w:color="auto"/>
        <w:left w:val="none" w:sz="0" w:space="0" w:color="auto"/>
        <w:bottom w:val="none" w:sz="0" w:space="0" w:color="auto"/>
        <w:right w:val="none" w:sz="0" w:space="0" w:color="auto"/>
      </w:divBdr>
    </w:div>
    <w:div w:id="1666856304">
      <w:bodyDiv w:val="1"/>
      <w:marLeft w:val="0"/>
      <w:marRight w:val="0"/>
      <w:marTop w:val="0"/>
      <w:marBottom w:val="0"/>
      <w:divBdr>
        <w:top w:val="none" w:sz="0" w:space="0" w:color="auto"/>
        <w:left w:val="none" w:sz="0" w:space="0" w:color="auto"/>
        <w:bottom w:val="none" w:sz="0" w:space="0" w:color="auto"/>
        <w:right w:val="none" w:sz="0" w:space="0" w:color="auto"/>
      </w:divBdr>
    </w:div>
    <w:div w:id="1777480615">
      <w:bodyDiv w:val="1"/>
      <w:marLeft w:val="0"/>
      <w:marRight w:val="0"/>
      <w:marTop w:val="0"/>
      <w:marBottom w:val="0"/>
      <w:divBdr>
        <w:top w:val="none" w:sz="0" w:space="0" w:color="auto"/>
        <w:left w:val="none" w:sz="0" w:space="0" w:color="auto"/>
        <w:bottom w:val="none" w:sz="0" w:space="0" w:color="auto"/>
        <w:right w:val="none" w:sz="0" w:space="0" w:color="auto"/>
      </w:divBdr>
    </w:div>
    <w:div w:id="1792630317">
      <w:bodyDiv w:val="1"/>
      <w:marLeft w:val="0"/>
      <w:marRight w:val="0"/>
      <w:marTop w:val="0"/>
      <w:marBottom w:val="0"/>
      <w:divBdr>
        <w:top w:val="none" w:sz="0" w:space="0" w:color="auto"/>
        <w:left w:val="none" w:sz="0" w:space="0" w:color="auto"/>
        <w:bottom w:val="none" w:sz="0" w:space="0" w:color="auto"/>
        <w:right w:val="none" w:sz="0" w:space="0" w:color="auto"/>
      </w:divBdr>
    </w:div>
    <w:div w:id="1870338161">
      <w:bodyDiv w:val="1"/>
      <w:marLeft w:val="0"/>
      <w:marRight w:val="0"/>
      <w:marTop w:val="0"/>
      <w:marBottom w:val="0"/>
      <w:divBdr>
        <w:top w:val="none" w:sz="0" w:space="0" w:color="auto"/>
        <w:left w:val="none" w:sz="0" w:space="0" w:color="auto"/>
        <w:bottom w:val="none" w:sz="0" w:space="0" w:color="auto"/>
        <w:right w:val="none" w:sz="0" w:space="0" w:color="auto"/>
      </w:divBdr>
    </w:div>
    <w:div w:id="1899826587">
      <w:bodyDiv w:val="1"/>
      <w:marLeft w:val="0"/>
      <w:marRight w:val="0"/>
      <w:marTop w:val="0"/>
      <w:marBottom w:val="0"/>
      <w:divBdr>
        <w:top w:val="none" w:sz="0" w:space="0" w:color="auto"/>
        <w:left w:val="none" w:sz="0" w:space="0" w:color="auto"/>
        <w:bottom w:val="none" w:sz="0" w:space="0" w:color="auto"/>
        <w:right w:val="none" w:sz="0" w:space="0" w:color="auto"/>
      </w:divBdr>
    </w:div>
    <w:div w:id="1995529023">
      <w:bodyDiv w:val="1"/>
      <w:marLeft w:val="0"/>
      <w:marRight w:val="0"/>
      <w:marTop w:val="0"/>
      <w:marBottom w:val="0"/>
      <w:divBdr>
        <w:top w:val="none" w:sz="0" w:space="0" w:color="auto"/>
        <w:left w:val="none" w:sz="0" w:space="0" w:color="auto"/>
        <w:bottom w:val="none" w:sz="0" w:space="0" w:color="auto"/>
        <w:right w:val="none" w:sz="0" w:space="0" w:color="auto"/>
      </w:divBdr>
    </w:div>
    <w:div w:id="2059159248">
      <w:bodyDiv w:val="1"/>
      <w:marLeft w:val="0"/>
      <w:marRight w:val="0"/>
      <w:marTop w:val="0"/>
      <w:marBottom w:val="0"/>
      <w:divBdr>
        <w:top w:val="none" w:sz="0" w:space="0" w:color="auto"/>
        <w:left w:val="none" w:sz="0" w:space="0" w:color="auto"/>
        <w:bottom w:val="none" w:sz="0" w:space="0" w:color="auto"/>
        <w:right w:val="none" w:sz="0" w:space="0" w:color="auto"/>
      </w:divBdr>
    </w:div>
    <w:div w:id="2065714860">
      <w:bodyDiv w:val="1"/>
      <w:marLeft w:val="0"/>
      <w:marRight w:val="0"/>
      <w:marTop w:val="0"/>
      <w:marBottom w:val="0"/>
      <w:divBdr>
        <w:top w:val="none" w:sz="0" w:space="0" w:color="auto"/>
        <w:left w:val="none" w:sz="0" w:space="0" w:color="auto"/>
        <w:bottom w:val="none" w:sz="0" w:space="0" w:color="auto"/>
        <w:right w:val="none" w:sz="0" w:space="0" w:color="auto"/>
      </w:divBdr>
    </w:div>
    <w:div w:id="2117095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asadakis@crete.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oroumpakism@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D95F-30CF-40DC-A729-75A75E1F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klima.dot</Template>
  <TotalTime>805</TotalTime>
  <Pages>5</Pages>
  <Words>1489</Words>
  <Characters>8044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9514</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Γεώργιος Κρασαδάκης</cp:lastModifiedBy>
  <cp:revision>28</cp:revision>
  <cp:lastPrinted>2025-07-11T11:38:00Z</cp:lastPrinted>
  <dcterms:created xsi:type="dcterms:W3CDTF">2024-05-27T10:22:00Z</dcterms:created>
  <dcterms:modified xsi:type="dcterms:W3CDTF">2025-07-11T12:31:00Z</dcterms:modified>
</cp:coreProperties>
</file>