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6C9" w:rsidRPr="00554339" w:rsidRDefault="008E4A97" w:rsidP="001D7523">
      <w:pPr>
        <w:jc w:val="center"/>
        <w:rPr>
          <w:rFonts w:ascii="Tahoma" w:hAnsi="Tahoma" w:cs="Tahoma"/>
          <w:b/>
          <w:sz w:val="24"/>
          <w:szCs w:val="24"/>
          <w:lang w:val="el-GR"/>
        </w:rPr>
      </w:pPr>
      <w:r w:rsidRPr="00554339">
        <w:rPr>
          <w:rFonts w:ascii="Tahoma" w:hAnsi="Tahoma" w:cs="Tahoma"/>
          <w:b/>
          <w:sz w:val="24"/>
          <w:szCs w:val="24"/>
          <w:lang w:val="el-GR"/>
        </w:rPr>
        <w:t>ΔΕΛΤΙΟ ΤΥΠΟΥ</w:t>
      </w:r>
    </w:p>
    <w:p w:rsidR="001D7523" w:rsidRPr="00554339" w:rsidRDefault="001D7523" w:rsidP="001D7523">
      <w:pPr>
        <w:jc w:val="center"/>
        <w:rPr>
          <w:rStyle w:val="SubtleEmphasis"/>
          <w:rFonts w:ascii="Tahoma" w:hAnsi="Tahoma" w:cs="Tahoma"/>
          <w:sz w:val="24"/>
          <w:szCs w:val="24"/>
          <w:lang w:val="el-GR"/>
        </w:rPr>
      </w:pPr>
      <w:r w:rsidRPr="00554339">
        <w:rPr>
          <w:rFonts w:ascii="Tahoma" w:hAnsi="Tahoma" w:cs="Tahoma"/>
          <w:b/>
          <w:sz w:val="24"/>
          <w:szCs w:val="24"/>
          <w:lang w:val="el-GR"/>
        </w:rPr>
        <w:t>Μεταξύ Φωτός και Σ</w:t>
      </w:r>
      <w:r w:rsidR="00601ED9" w:rsidRPr="00554339">
        <w:rPr>
          <w:rFonts w:ascii="Tahoma" w:hAnsi="Tahoma" w:cs="Tahoma"/>
          <w:b/>
          <w:sz w:val="24"/>
          <w:szCs w:val="24"/>
          <w:lang w:val="el-GR"/>
        </w:rPr>
        <w:t xml:space="preserve">κιάς: </w:t>
      </w:r>
      <w:r w:rsidRPr="00554339">
        <w:rPr>
          <w:rFonts w:ascii="Tahoma" w:hAnsi="Tahoma" w:cs="Tahoma"/>
          <w:b/>
          <w:sz w:val="24"/>
          <w:szCs w:val="24"/>
          <w:lang w:val="el-GR"/>
        </w:rPr>
        <w:t>Τέχνη για ένα Βιώσιμο Μέλλον</w:t>
      </w:r>
    </w:p>
    <w:p w:rsidR="006F78D5" w:rsidRPr="00554339" w:rsidRDefault="006F78D5" w:rsidP="004446C9">
      <w:pPr>
        <w:jc w:val="center"/>
        <w:rPr>
          <w:rFonts w:ascii="Tahoma" w:hAnsi="Tahoma" w:cs="Tahoma"/>
          <w:b/>
          <w:sz w:val="24"/>
          <w:szCs w:val="24"/>
          <w:lang w:val="el-GR"/>
        </w:rPr>
      </w:pPr>
      <w:r w:rsidRPr="00554339">
        <w:rPr>
          <w:rFonts w:ascii="Tahoma" w:hAnsi="Tahoma" w:cs="Tahoma"/>
          <w:b/>
          <w:sz w:val="24"/>
          <w:szCs w:val="24"/>
          <w:lang w:val="el-GR"/>
        </w:rPr>
        <w:t>13 Αυγούστου –</w:t>
      </w:r>
      <w:r w:rsidR="00322F99" w:rsidRPr="00554339">
        <w:rPr>
          <w:rFonts w:ascii="Tahoma" w:hAnsi="Tahoma" w:cs="Tahoma"/>
          <w:b/>
          <w:sz w:val="24"/>
          <w:szCs w:val="24"/>
          <w:lang w:val="el-GR"/>
        </w:rPr>
        <w:t xml:space="preserve"> 7</w:t>
      </w:r>
      <w:r w:rsidRPr="00554339">
        <w:rPr>
          <w:rFonts w:ascii="Tahoma" w:hAnsi="Tahoma" w:cs="Tahoma"/>
          <w:b/>
          <w:sz w:val="24"/>
          <w:szCs w:val="24"/>
          <w:lang w:val="el-GR"/>
        </w:rPr>
        <w:t xml:space="preserve"> Σεπτεμβρίου 2025</w:t>
      </w:r>
    </w:p>
    <w:p w:rsidR="004446C9" w:rsidRDefault="004446C9" w:rsidP="006F78D5">
      <w:pPr>
        <w:rPr>
          <w:rFonts w:ascii="Tahoma" w:hAnsi="Tahoma" w:cs="Tahoma"/>
          <w:b/>
          <w:sz w:val="20"/>
          <w:szCs w:val="20"/>
          <w:lang w:val="el-GR"/>
        </w:rPr>
      </w:pPr>
    </w:p>
    <w:p w:rsidR="006F78D5" w:rsidRPr="007E405F" w:rsidRDefault="006F78D5" w:rsidP="006F78D5">
      <w:pPr>
        <w:rPr>
          <w:rFonts w:ascii="Tahoma" w:hAnsi="Tahoma" w:cs="Tahoma"/>
          <w:b/>
          <w:sz w:val="20"/>
          <w:szCs w:val="20"/>
          <w:lang w:val="el-GR"/>
        </w:rPr>
      </w:pPr>
      <w:r w:rsidRPr="002D6CE2">
        <w:rPr>
          <w:rFonts w:ascii="Tahoma" w:hAnsi="Tahoma" w:cs="Tahoma"/>
          <w:b/>
          <w:sz w:val="20"/>
          <w:szCs w:val="20"/>
          <w:lang w:val="el-GR"/>
        </w:rPr>
        <w:t xml:space="preserve">Εγκαίνια: </w:t>
      </w:r>
      <w:r w:rsidR="004446C9" w:rsidRPr="002D6CE2">
        <w:rPr>
          <w:rFonts w:ascii="Tahoma" w:hAnsi="Tahoma" w:cs="Tahoma"/>
          <w:b/>
          <w:sz w:val="20"/>
          <w:szCs w:val="20"/>
          <w:lang w:val="el-GR"/>
        </w:rPr>
        <w:t xml:space="preserve">Δευτέρα, </w:t>
      </w:r>
      <w:r w:rsidRPr="002D6CE2">
        <w:rPr>
          <w:rFonts w:ascii="Tahoma" w:hAnsi="Tahoma" w:cs="Tahoma"/>
          <w:b/>
          <w:sz w:val="20"/>
          <w:szCs w:val="20"/>
          <w:lang w:val="el-GR"/>
        </w:rPr>
        <w:t>18 Αυγούστου</w:t>
      </w:r>
      <w:r w:rsidR="004446C9" w:rsidRPr="002D6CE2">
        <w:rPr>
          <w:rFonts w:ascii="Tahoma" w:hAnsi="Tahoma" w:cs="Tahoma"/>
          <w:b/>
          <w:sz w:val="20"/>
          <w:szCs w:val="20"/>
          <w:lang w:val="el-GR"/>
        </w:rPr>
        <w:t>,</w:t>
      </w:r>
      <w:r w:rsidR="00EA6BE7">
        <w:rPr>
          <w:rFonts w:ascii="Tahoma" w:hAnsi="Tahoma" w:cs="Tahoma"/>
          <w:b/>
          <w:sz w:val="20"/>
          <w:szCs w:val="20"/>
          <w:lang w:val="el-GR"/>
        </w:rPr>
        <w:t xml:space="preserve"> </w:t>
      </w:r>
      <w:r w:rsidR="00EA6BE7" w:rsidRPr="00196FC3">
        <w:rPr>
          <w:rFonts w:ascii="Tahoma" w:hAnsi="Tahoma" w:cs="Tahoma"/>
          <w:b/>
          <w:sz w:val="20"/>
          <w:szCs w:val="20"/>
          <w:lang w:val="el-GR"/>
        </w:rPr>
        <w:t>ώρα 20:00</w:t>
      </w:r>
    </w:p>
    <w:p w:rsidR="00982468" w:rsidRPr="002D6CE2" w:rsidRDefault="00982468" w:rsidP="00E26656">
      <w:pPr>
        <w:rPr>
          <w:rFonts w:ascii="Tahoma" w:hAnsi="Tahoma" w:cs="Tahoma"/>
          <w:sz w:val="20"/>
          <w:szCs w:val="20"/>
          <w:lang w:val="el-GR"/>
        </w:rPr>
      </w:pPr>
    </w:p>
    <w:p w:rsidR="00D70E36" w:rsidRPr="002D6CE2" w:rsidRDefault="00D70E36" w:rsidP="00D70E36">
      <w:pPr>
        <w:rPr>
          <w:rFonts w:ascii="Tahoma" w:hAnsi="Tahoma" w:cs="Tahoma"/>
          <w:sz w:val="20"/>
          <w:szCs w:val="20"/>
          <w:lang w:val="el-GR"/>
        </w:rPr>
      </w:pPr>
      <w:r w:rsidRPr="002D6CE2">
        <w:rPr>
          <w:rFonts w:ascii="Tahoma" w:hAnsi="Tahoma" w:cs="Tahoma"/>
          <w:b/>
          <w:sz w:val="20"/>
          <w:szCs w:val="20"/>
          <w:lang w:val="el-GR"/>
        </w:rPr>
        <w:t>Επιμέλεια Έκθεσης:</w:t>
      </w:r>
      <w:r w:rsidR="00770EEF" w:rsidRPr="002D6CE2">
        <w:rPr>
          <w:rFonts w:ascii="Tahoma" w:hAnsi="Tahoma" w:cs="Tahoma"/>
          <w:b/>
          <w:sz w:val="20"/>
          <w:szCs w:val="20"/>
          <w:lang w:val="el-GR"/>
        </w:rPr>
        <w:t xml:space="preserve"> </w:t>
      </w:r>
      <w:r w:rsidR="00770EEF" w:rsidRPr="002D6CE2">
        <w:rPr>
          <w:rFonts w:ascii="Tahoma" w:hAnsi="Tahoma" w:cs="Tahoma"/>
          <w:sz w:val="20"/>
          <w:szCs w:val="20"/>
          <w:lang w:val="el-GR"/>
        </w:rPr>
        <w:t xml:space="preserve">Ιωάννης  </w:t>
      </w:r>
      <w:r w:rsidR="00935978">
        <w:rPr>
          <w:rFonts w:ascii="Tahoma" w:hAnsi="Tahoma" w:cs="Tahoma"/>
          <w:sz w:val="20"/>
          <w:szCs w:val="20"/>
        </w:rPr>
        <w:t>N</w:t>
      </w:r>
      <w:r w:rsidR="00935978" w:rsidRPr="00935978">
        <w:rPr>
          <w:rFonts w:ascii="Tahoma" w:hAnsi="Tahoma" w:cs="Tahoma"/>
          <w:sz w:val="20"/>
          <w:szCs w:val="20"/>
          <w:lang w:val="el-GR"/>
        </w:rPr>
        <w:t xml:space="preserve">. </w:t>
      </w:r>
      <w:r w:rsidR="00770EEF" w:rsidRPr="002D6CE2">
        <w:rPr>
          <w:rFonts w:ascii="Tahoma" w:hAnsi="Tahoma" w:cs="Tahoma"/>
          <w:sz w:val="20"/>
          <w:szCs w:val="20"/>
          <w:lang w:val="el-GR"/>
        </w:rPr>
        <w:t>Αρχοντάκης,  Αντωνία</w:t>
      </w:r>
      <w:r w:rsidRPr="002D6CE2">
        <w:rPr>
          <w:rFonts w:ascii="Tahoma" w:hAnsi="Tahoma" w:cs="Tahoma"/>
          <w:sz w:val="20"/>
          <w:szCs w:val="20"/>
          <w:lang w:val="el-GR"/>
        </w:rPr>
        <w:t xml:space="preserve"> Παπατζανάκη  </w:t>
      </w:r>
    </w:p>
    <w:p w:rsidR="00D70E36" w:rsidRPr="002D6CE2" w:rsidRDefault="007E405F" w:rsidP="00D70E36">
      <w:pPr>
        <w:rPr>
          <w:rFonts w:ascii="Tahoma" w:hAnsi="Tahoma" w:cs="Tahoma"/>
          <w:sz w:val="20"/>
          <w:szCs w:val="20"/>
          <w:lang w:val="el-GR"/>
        </w:rPr>
      </w:pPr>
      <w:r>
        <w:rPr>
          <w:rFonts w:ascii="Tahoma" w:hAnsi="Tahoma" w:cs="Tahoma"/>
          <w:b/>
          <w:sz w:val="20"/>
          <w:szCs w:val="20"/>
          <w:lang w:val="el-GR"/>
        </w:rPr>
        <w:t>Κείμενο καταλόγου</w:t>
      </w:r>
      <w:r w:rsidR="00D70E36" w:rsidRPr="002D6CE2">
        <w:rPr>
          <w:rFonts w:ascii="Tahoma" w:hAnsi="Tahoma" w:cs="Tahoma"/>
          <w:b/>
          <w:sz w:val="20"/>
          <w:szCs w:val="20"/>
          <w:lang w:val="el-GR"/>
        </w:rPr>
        <w:t>:</w:t>
      </w:r>
      <w:r w:rsidR="00D70E36" w:rsidRPr="002D6CE2">
        <w:rPr>
          <w:rFonts w:ascii="Tahoma" w:hAnsi="Tahoma" w:cs="Tahoma"/>
          <w:sz w:val="20"/>
          <w:szCs w:val="20"/>
          <w:lang w:val="el-GR"/>
        </w:rPr>
        <w:t xml:space="preserve"> Χριστόφορος Μαρίνος</w:t>
      </w:r>
    </w:p>
    <w:p w:rsidR="00316771" w:rsidRPr="002D6CE2" w:rsidRDefault="00316771" w:rsidP="00E2784F">
      <w:pPr>
        <w:rPr>
          <w:rFonts w:ascii="Tahoma" w:hAnsi="Tahoma" w:cs="Tahoma"/>
          <w:sz w:val="20"/>
          <w:szCs w:val="20"/>
          <w:lang w:val="el-GR"/>
        </w:rPr>
      </w:pPr>
    </w:p>
    <w:p w:rsidR="00C3567F" w:rsidRPr="00C3567F" w:rsidRDefault="00C3567F" w:rsidP="0002708C">
      <w:pPr>
        <w:jc w:val="both"/>
        <w:rPr>
          <w:rFonts w:ascii="Tahoma" w:hAnsi="Tahoma" w:cs="Tahoma"/>
          <w:sz w:val="20"/>
          <w:szCs w:val="20"/>
          <w:lang w:val="el-GR"/>
        </w:rPr>
      </w:pPr>
      <w:r w:rsidRPr="00C3567F">
        <w:rPr>
          <w:rFonts w:ascii="Tahoma" w:hAnsi="Tahoma" w:cs="Tahoma"/>
          <w:sz w:val="20"/>
          <w:szCs w:val="20"/>
          <w:lang w:val="el-GR"/>
        </w:rPr>
        <w:t xml:space="preserve">Η </w:t>
      </w:r>
      <w:r w:rsidRPr="00C3567F">
        <w:rPr>
          <w:rFonts w:ascii="Tahoma" w:hAnsi="Tahoma" w:cs="Tahoma"/>
          <w:b/>
          <w:sz w:val="20"/>
          <w:szCs w:val="20"/>
          <w:lang w:val="el-GR"/>
        </w:rPr>
        <w:t>Περιφέρεια Κρήτης – Περιφερειακή Ενότητα Χανίων</w:t>
      </w:r>
      <w:r w:rsidRPr="00C3567F">
        <w:rPr>
          <w:rFonts w:ascii="Tahoma" w:hAnsi="Tahoma" w:cs="Tahoma"/>
          <w:sz w:val="20"/>
          <w:szCs w:val="20"/>
          <w:lang w:val="el-GR"/>
        </w:rPr>
        <w:t xml:space="preserve"> και το </w:t>
      </w:r>
      <w:r w:rsidRPr="00C3567F">
        <w:rPr>
          <w:rFonts w:ascii="Tahoma" w:hAnsi="Tahoma" w:cs="Tahoma"/>
          <w:b/>
          <w:sz w:val="20"/>
          <w:szCs w:val="20"/>
          <w:lang w:val="el-GR"/>
        </w:rPr>
        <w:t xml:space="preserve">Μουσείο Σύγχρονης Τέχνης Χανίων </w:t>
      </w:r>
      <w:proofErr w:type="spellStart"/>
      <w:r w:rsidRPr="00C3567F">
        <w:rPr>
          <w:rFonts w:ascii="Tahoma" w:hAnsi="Tahoma" w:cs="Tahoma"/>
          <w:b/>
          <w:sz w:val="20"/>
          <w:szCs w:val="20"/>
          <w:lang w:val="el-GR"/>
        </w:rPr>
        <w:t>Ελαιουργείον</w:t>
      </w:r>
      <w:proofErr w:type="spellEnd"/>
      <w:r w:rsidRPr="00C3567F">
        <w:rPr>
          <w:rFonts w:ascii="Tahoma" w:hAnsi="Tahoma" w:cs="Tahoma"/>
          <w:sz w:val="20"/>
          <w:szCs w:val="20"/>
          <w:lang w:val="el-GR"/>
        </w:rPr>
        <w:t xml:space="preserve"> </w:t>
      </w:r>
      <w:r w:rsidR="002304E3">
        <w:rPr>
          <w:rFonts w:ascii="Tahoma" w:hAnsi="Tahoma" w:cs="Tahoma"/>
          <w:sz w:val="20"/>
          <w:szCs w:val="20"/>
          <w:lang w:val="el-GR"/>
        </w:rPr>
        <w:t>παρουσιάζουν την έκθεση</w:t>
      </w:r>
      <w:r w:rsidRPr="00C3567F">
        <w:rPr>
          <w:rFonts w:ascii="Tahoma" w:hAnsi="Tahoma" w:cs="Tahoma"/>
          <w:sz w:val="20"/>
          <w:szCs w:val="20"/>
          <w:lang w:val="el-GR"/>
        </w:rPr>
        <w:t xml:space="preserve"> </w:t>
      </w:r>
      <w:r w:rsidRPr="009058F3">
        <w:rPr>
          <w:rFonts w:ascii="Tahoma" w:hAnsi="Tahoma" w:cs="Tahoma"/>
          <w:b/>
          <w:sz w:val="20"/>
          <w:szCs w:val="20"/>
          <w:lang w:val="el-GR"/>
        </w:rPr>
        <w:t>«Μεταξύ Φωτός και Σκιάς: Τέχνη για ένα Βιώσιμο Μέλλον»</w:t>
      </w:r>
      <w:r w:rsidRPr="00C3567F">
        <w:rPr>
          <w:rFonts w:ascii="Tahoma" w:hAnsi="Tahoma" w:cs="Tahoma"/>
          <w:sz w:val="20"/>
          <w:szCs w:val="20"/>
          <w:lang w:val="el-GR"/>
        </w:rPr>
        <w:t>, που περιλαμβάνει τα έργα δύο διακεκριμένων γυναικών εικαστικών</w:t>
      </w:r>
      <w:r w:rsidRPr="009058F3">
        <w:rPr>
          <w:rFonts w:ascii="Tahoma" w:hAnsi="Tahoma" w:cs="Tahoma"/>
          <w:sz w:val="20"/>
          <w:szCs w:val="20"/>
          <w:lang w:val="el-GR"/>
        </w:rPr>
        <w:t>, της Αντιγόνης Καββαθά και της Αντωνίας Παπατζανάκη,</w:t>
      </w:r>
      <w:r w:rsidRPr="00C3567F">
        <w:rPr>
          <w:rFonts w:ascii="Tahoma" w:hAnsi="Tahoma" w:cs="Tahoma"/>
          <w:sz w:val="20"/>
          <w:szCs w:val="20"/>
          <w:lang w:val="el-GR"/>
        </w:rPr>
        <w:t xml:space="preserve"> σε δύο ιστορικές τοποθεσίες της πλατείας </w:t>
      </w:r>
      <w:proofErr w:type="spellStart"/>
      <w:r w:rsidRPr="00C3567F">
        <w:rPr>
          <w:rFonts w:ascii="Tahoma" w:hAnsi="Tahoma" w:cs="Tahoma"/>
          <w:sz w:val="20"/>
          <w:szCs w:val="20"/>
          <w:lang w:val="el-GR"/>
        </w:rPr>
        <w:t>Σπλάντζιας</w:t>
      </w:r>
      <w:proofErr w:type="spellEnd"/>
      <w:r w:rsidRPr="00C3567F">
        <w:rPr>
          <w:rFonts w:ascii="Tahoma" w:hAnsi="Tahoma" w:cs="Tahoma"/>
          <w:sz w:val="20"/>
          <w:szCs w:val="20"/>
          <w:lang w:val="el-GR"/>
        </w:rPr>
        <w:t xml:space="preserve"> στα Χανιά, οι οποίες </w:t>
      </w:r>
      <w:r w:rsidR="00EA6BE7" w:rsidRPr="00196FC3">
        <w:rPr>
          <w:rFonts w:ascii="Tahoma" w:hAnsi="Tahoma" w:cs="Tahoma"/>
          <w:sz w:val="20"/>
          <w:szCs w:val="20"/>
          <w:lang w:val="el-GR"/>
        </w:rPr>
        <w:t>ευγενικά</w:t>
      </w:r>
      <w:r w:rsidR="00EA6BE7">
        <w:rPr>
          <w:rFonts w:ascii="Tahoma" w:hAnsi="Tahoma" w:cs="Tahoma"/>
          <w:sz w:val="20"/>
          <w:szCs w:val="20"/>
          <w:lang w:val="el-GR"/>
        </w:rPr>
        <w:t xml:space="preserve"> </w:t>
      </w:r>
      <w:r w:rsidR="002304E3">
        <w:rPr>
          <w:rFonts w:ascii="Tahoma" w:hAnsi="Tahoma" w:cs="Tahoma"/>
          <w:sz w:val="20"/>
          <w:szCs w:val="20"/>
          <w:lang w:val="el-GR"/>
        </w:rPr>
        <w:t xml:space="preserve">παραχωρήθηκαν </w:t>
      </w:r>
      <w:r w:rsidRPr="00C3567F">
        <w:rPr>
          <w:rFonts w:ascii="Tahoma" w:hAnsi="Tahoma" w:cs="Tahoma"/>
          <w:sz w:val="20"/>
          <w:szCs w:val="20"/>
          <w:lang w:val="el-GR"/>
        </w:rPr>
        <w:t xml:space="preserve">για την έκθεση από την </w:t>
      </w:r>
      <w:r w:rsidRPr="009058F3">
        <w:rPr>
          <w:rFonts w:ascii="Tahoma" w:hAnsi="Tahoma" w:cs="Tahoma"/>
          <w:b/>
          <w:sz w:val="20"/>
          <w:szCs w:val="20"/>
          <w:lang w:val="el-GR"/>
        </w:rPr>
        <w:t>Εφορεία Αρχαιοτήτων Χανίων</w:t>
      </w:r>
      <w:r w:rsidRPr="00C3567F">
        <w:rPr>
          <w:rFonts w:ascii="Tahoma" w:hAnsi="Tahoma" w:cs="Tahoma"/>
          <w:sz w:val="20"/>
          <w:szCs w:val="20"/>
          <w:lang w:val="el-GR"/>
        </w:rPr>
        <w:t>.</w:t>
      </w:r>
    </w:p>
    <w:p w:rsidR="00C3567F" w:rsidRDefault="00C3567F" w:rsidP="00E2784F">
      <w:pPr>
        <w:rPr>
          <w:rFonts w:ascii="Tahoma" w:hAnsi="Tahoma" w:cs="Tahoma"/>
          <w:sz w:val="20"/>
          <w:szCs w:val="20"/>
          <w:lang w:val="el-GR"/>
        </w:rPr>
      </w:pPr>
    </w:p>
    <w:p w:rsidR="00A17FD4" w:rsidRPr="002D6CE2" w:rsidRDefault="00500C31" w:rsidP="0002708C">
      <w:pPr>
        <w:jc w:val="both"/>
        <w:rPr>
          <w:rFonts w:ascii="Tahoma" w:hAnsi="Tahoma" w:cs="Tahoma"/>
          <w:b/>
          <w:sz w:val="20"/>
          <w:szCs w:val="20"/>
          <w:lang w:val="el-GR"/>
        </w:rPr>
      </w:pPr>
      <w:r w:rsidRPr="002D6CE2">
        <w:rPr>
          <w:rFonts w:ascii="Tahoma" w:hAnsi="Tahoma" w:cs="Tahoma"/>
          <w:sz w:val="20"/>
          <w:szCs w:val="20"/>
          <w:lang w:val="el-GR"/>
        </w:rPr>
        <w:t xml:space="preserve">Τα ζωγραφικά έργα της </w:t>
      </w:r>
      <w:r w:rsidRPr="002D6CE2">
        <w:rPr>
          <w:rFonts w:ascii="Tahoma" w:hAnsi="Tahoma" w:cs="Tahoma"/>
          <w:b/>
          <w:sz w:val="20"/>
          <w:szCs w:val="20"/>
          <w:lang w:val="el-GR"/>
        </w:rPr>
        <w:t>Αντιγόνης Καββαθά</w:t>
      </w:r>
      <w:r w:rsidR="00760695" w:rsidRPr="002D6CE2">
        <w:rPr>
          <w:rFonts w:ascii="Tahoma" w:hAnsi="Tahoma" w:cs="Tahoma"/>
          <w:sz w:val="20"/>
          <w:szCs w:val="20"/>
          <w:lang w:val="el-GR"/>
        </w:rPr>
        <w:t xml:space="preserve"> παρουσιάζονται</w:t>
      </w:r>
      <w:r w:rsidRPr="002D6CE2">
        <w:rPr>
          <w:rFonts w:ascii="Tahoma" w:hAnsi="Tahoma" w:cs="Tahoma"/>
          <w:sz w:val="20"/>
          <w:szCs w:val="20"/>
          <w:lang w:val="el-GR"/>
        </w:rPr>
        <w:t xml:space="preserve"> στον </w:t>
      </w:r>
      <w:r w:rsidR="00EA6BE7" w:rsidRPr="00196FC3">
        <w:rPr>
          <w:rFonts w:ascii="Tahoma" w:hAnsi="Tahoma" w:cs="Tahoma"/>
          <w:sz w:val="20"/>
          <w:szCs w:val="20"/>
          <w:lang w:val="el-GR"/>
        </w:rPr>
        <w:t>Βενετσιάνικο Ν</w:t>
      </w:r>
      <w:r w:rsidRPr="00196FC3">
        <w:rPr>
          <w:rFonts w:ascii="Tahoma" w:hAnsi="Tahoma" w:cs="Tahoma"/>
          <w:sz w:val="20"/>
          <w:szCs w:val="20"/>
          <w:lang w:val="el-GR"/>
        </w:rPr>
        <w:t>αό</w:t>
      </w:r>
      <w:r w:rsidRPr="002D6CE2">
        <w:rPr>
          <w:rFonts w:ascii="Tahoma" w:hAnsi="Tahoma" w:cs="Tahoma"/>
          <w:sz w:val="20"/>
          <w:szCs w:val="20"/>
          <w:lang w:val="el-GR"/>
        </w:rPr>
        <w:t xml:space="preserve"> του </w:t>
      </w:r>
      <w:r w:rsidRPr="002D6CE2">
        <w:rPr>
          <w:rFonts w:ascii="Tahoma" w:hAnsi="Tahoma" w:cs="Tahoma"/>
          <w:b/>
          <w:sz w:val="20"/>
          <w:szCs w:val="20"/>
          <w:lang w:val="el-GR"/>
        </w:rPr>
        <w:t>Αγίου Ρόκκου</w:t>
      </w:r>
      <w:r w:rsidRPr="002D6CE2">
        <w:rPr>
          <w:rFonts w:ascii="Tahoma" w:hAnsi="Tahoma" w:cs="Tahoma"/>
          <w:sz w:val="20"/>
          <w:szCs w:val="20"/>
          <w:lang w:val="el-GR"/>
        </w:rPr>
        <w:t xml:space="preserve">, ενώ μια  φωτεινή και μια ζωγραφική εγκατάσταση της </w:t>
      </w:r>
      <w:r w:rsidRPr="002D6CE2">
        <w:rPr>
          <w:rFonts w:ascii="Tahoma" w:hAnsi="Tahoma" w:cs="Tahoma"/>
          <w:b/>
          <w:sz w:val="20"/>
          <w:szCs w:val="20"/>
          <w:lang w:val="el-GR"/>
        </w:rPr>
        <w:t>Αντωνίας Παπατζανάκη</w:t>
      </w:r>
      <w:r w:rsidRPr="002D6CE2">
        <w:rPr>
          <w:rFonts w:ascii="Tahoma" w:hAnsi="Tahoma" w:cs="Tahoma"/>
          <w:sz w:val="20"/>
          <w:szCs w:val="20"/>
          <w:lang w:val="el-GR"/>
        </w:rPr>
        <w:t xml:space="preserve"> </w:t>
      </w:r>
      <w:r w:rsidR="00EC1B87" w:rsidRPr="002D6CE2">
        <w:rPr>
          <w:rFonts w:ascii="Tahoma" w:hAnsi="Tahoma" w:cs="Tahoma"/>
          <w:sz w:val="20"/>
          <w:szCs w:val="20"/>
          <w:lang w:val="el-GR"/>
        </w:rPr>
        <w:t>εκτίθενται</w:t>
      </w:r>
      <w:r w:rsidRPr="002D6CE2">
        <w:rPr>
          <w:rFonts w:ascii="Tahoma" w:hAnsi="Tahoma" w:cs="Tahoma"/>
          <w:bCs/>
          <w:sz w:val="20"/>
          <w:szCs w:val="20"/>
          <w:lang w:val="el-GR"/>
        </w:rPr>
        <w:t xml:space="preserve"> </w:t>
      </w:r>
      <w:r w:rsidRPr="002D6CE2">
        <w:rPr>
          <w:rFonts w:ascii="Tahoma" w:hAnsi="Tahoma" w:cs="Tahoma"/>
          <w:sz w:val="20"/>
          <w:szCs w:val="20"/>
          <w:lang w:val="el-GR"/>
        </w:rPr>
        <w:t>στην</w:t>
      </w:r>
      <w:r w:rsidR="00EA6BE7">
        <w:rPr>
          <w:rFonts w:ascii="Tahoma" w:hAnsi="Tahoma" w:cs="Tahoma"/>
          <w:sz w:val="20"/>
          <w:szCs w:val="20"/>
          <w:lang w:val="el-GR"/>
        </w:rPr>
        <w:t xml:space="preserve"> </w:t>
      </w:r>
      <w:r w:rsidR="00EA6BE7" w:rsidRPr="00196FC3">
        <w:rPr>
          <w:rFonts w:ascii="Tahoma" w:hAnsi="Tahoma" w:cs="Tahoma"/>
          <w:sz w:val="20"/>
          <w:szCs w:val="20"/>
          <w:lang w:val="el-GR"/>
        </w:rPr>
        <w:t>Οθωμανική</w:t>
      </w:r>
      <w:r w:rsidR="00EA6BE7">
        <w:rPr>
          <w:rFonts w:ascii="Tahoma" w:hAnsi="Tahoma" w:cs="Tahoma"/>
          <w:sz w:val="20"/>
          <w:szCs w:val="20"/>
          <w:lang w:val="el-GR"/>
        </w:rPr>
        <w:t xml:space="preserve"> </w:t>
      </w:r>
      <w:r w:rsidRPr="002D6CE2">
        <w:rPr>
          <w:rFonts w:ascii="Tahoma" w:hAnsi="Tahoma" w:cs="Tahoma"/>
          <w:b/>
          <w:sz w:val="20"/>
          <w:szCs w:val="20"/>
          <w:lang w:val="el-GR"/>
        </w:rPr>
        <w:t>Υπόγεια Κρήνη</w:t>
      </w:r>
      <w:r w:rsidR="003812AE" w:rsidRPr="002D6CE2">
        <w:rPr>
          <w:rFonts w:ascii="Tahoma" w:hAnsi="Tahoma" w:cs="Tahoma"/>
          <w:b/>
          <w:sz w:val="20"/>
          <w:szCs w:val="20"/>
          <w:lang w:val="el-GR"/>
        </w:rPr>
        <w:t xml:space="preserve"> </w:t>
      </w:r>
      <w:proofErr w:type="spellStart"/>
      <w:r w:rsidR="003812AE" w:rsidRPr="002D6CE2">
        <w:rPr>
          <w:rFonts w:ascii="Tahoma" w:hAnsi="Tahoma" w:cs="Tahoma"/>
          <w:b/>
          <w:sz w:val="20"/>
          <w:szCs w:val="20"/>
          <w:lang w:val="el-GR"/>
        </w:rPr>
        <w:t>Σπλάντζιας</w:t>
      </w:r>
      <w:proofErr w:type="spellEnd"/>
      <w:r w:rsidRPr="002D6CE2">
        <w:rPr>
          <w:rFonts w:ascii="Tahoma" w:hAnsi="Tahoma" w:cs="Tahoma"/>
          <w:sz w:val="20"/>
          <w:szCs w:val="20"/>
          <w:lang w:val="el-GR"/>
        </w:rPr>
        <w:t>. Οι δύο καλλιτέχνιδες θίγουν, μέσα από διαφορετικά εκφραστικά μέσα, το επείγον θέμα της κλιματικής κρίσης, συνδυάζοντας την καλλιτεχνική έκφραση με την περιβαλλοντική συνείδηση, προκει</w:t>
      </w:r>
      <w:r w:rsidR="009348C0" w:rsidRPr="002D6CE2">
        <w:rPr>
          <w:rFonts w:ascii="Tahoma" w:hAnsi="Tahoma" w:cs="Tahoma"/>
          <w:sz w:val="20"/>
          <w:szCs w:val="20"/>
          <w:lang w:val="el-GR"/>
        </w:rPr>
        <w:t xml:space="preserve">μένου να εγείρουν ερωτήματα </w:t>
      </w:r>
      <w:r w:rsidRPr="002D6CE2">
        <w:rPr>
          <w:rFonts w:ascii="Tahoma" w:hAnsi="Tahoma" w:cs="Tahoma"/>
          <w:sz w:val="20"/>
          <w:szCs w:val="20"/>
          <w:lang w:val="el-GR"/>
        </w:rPr>
        <w:t xml:space="preserve">για τη σχέση της ανθρωπότητας με τη φύση και την εύθραυστη ισορροπία που διατηρεί τη ζωή. </w:t>
      </w:r>
      <w:r w:rsidR="00974873" w:rsidRPr="002D6CE2">
        <w:rPr>
          <w:rFonts w:ascii="Tahoma" w:hAnsi="Tahoma" w:cs="Tahoma"/>
          <w:sz w:val="20"/>
          <w:szCs w:val="20"/>
          <w:lang w:val="el-GR"/>
        </w:rPr>
        <w:t>Στο πλαίσιο της έκ</w:t>
      </w:r>
      <w:r w:rsidR="00AF5166" w:rsidRPr="002D6CE2">
        <w:rPr>
          <w:rFonts w:ascii="Tahoma" w:hAnsi="Tahoma" w:cs="Tahoma"/>
          <w:sz w:val="20"/>
          <w:szCs w:val="20"/>
          <w:lang w:val="el-GR"/>
        </w:rPr>
        <w:t>θεσης, θα πραγματοποιηθούν</w:t>
      </w:r>
      <w:r w:rsidR="00974873" w:rsidRPr="002D6CE2">
        <w:rPr>
          <w:rFonts w:ascii="Tahoma" w:hAnsi="Tahoma" w:cs="Tahoma"/>
          <w:sz w:val="20"/>
          <w:szCs w:val="20"/>
          <w:lang w:val="el-GR"/>
        </w:rPr>
        <w:t xml:space="preserve"> </w:t>
      </w:r>
      <w:r w:rsidR="00AF5166" w:rsidRPr="00196FC3">
        <w:rPr>
          <w:rFonts w:ascii="Tahoma" w:hAnsi="Tahoma" w:cs="Tahoma"/>
          <w:sz w:val="20"/>
          <w:szCs w:val="20"/>
          <w:lang w:val="el-GR"/>
        </w:rPr>
        <w:t xml:space="preserve">παράλληλες </w:t>
      </w:r>
      <w:r w:rsidR="00EA6BE7" w:rsidRPr="00196FC3">
        <w:rPr>
          <w:rFonts w:ascii="Tahoma" w:hAnsi="Tahoma" w:cs="Tahoma"/>
          <w:sz w:val="20"/>
          <w:szCs w:val="20"/>
          <w:lang w:val="el-GR"/>
        </w:rPr>
        <w:t xml:space="preserve">δράσεις και </w:t>
      </w:r>
      <w:r w:rsidR="00AF5166" w:rsidRPr="00196FC3">
        <w:rPr>
          <w:rFonts w:ascii="Tahoma" w:hAnsi="Tahoma" w:cs="Tahoma"/>
          <w:sz w:val="20"/>
          <w:szCs w:val="20"/>
          <w:lang w:val="el-GR"/>
        </w:rPr>
        <w:t>εκδηλώσεις.</w:t>
      </w:r>
    </w:p>
    <w:p w:rsidR="00AF5166" w:rsidRPr="002D6CE2" w:rsidRDefault="00AF5166" w:rsidP="0002708C">
      <w:pPr>
        <w:jc w:val="both"/>
        <w:rPr>
          <w:rFonts w:ascii="Tahoma" w:hAnsi="Tahoma" w:cs="Tahoma"/>
          <w:b/>
          <w:sz w:val="20"/>
          <w:szCs w:val="20"/>
          <w:lang w:val="el-GR"/>
        </w:rPr>
      </w:pPr>
    </w:p>
    <w:p w:rsidR="003A35A2" w:rsidRPr="002D6CE2" w:rsidRDefault="003A35A2" w:rsidP="0002708C">
      <w:pPr>
        <w:jc w:val="both"/>
        <w:rPr>
          <w:rFonts w:ascii="Tahoma" w:hAnsi="Tahoma" w:cs="Tahoma"/>
          <w:b/>
          <w:sz w:val="20"/>
          <w:szCs w:val="20"/>
          <w:lang w:val="el-GR"/>
        </w:rPr>
      </w:pPr>
      <w:r w:rsidRPr="002D6CE2">
        <w:rPr>
          <w:rFonts w:ascii="Tahoma" w:hAnsi="Tahoma" w:cs="Tahoma"/>
          <w:b/>
          <w:sz w:val="20"/>
          <w:szCs w:val="20"/>
          <w:lang w:val="el-GR"/>
        </w:rPr>
        <w:t>Αντιγόνη Καββαθά</w:t>
      </w:r>
    </w:p>
    <w:p w:rsidR="00E37176" w:rsidRPr="002D6CE2" w:rsidRDefault="00E2784F" w:rsidP="0002708C">
      <w:pPr>
        <w:jc w:val="both"/>
        <w:rPr>
          <w:rFonts w:ascii="Tahoma" w:hAnsi="Tahoma" w:cs="Tahoma"/>
          <w:sz w:val="20"/>
          <w:szCs w:val="20"/>
          <w:lang w:val="el-GR"/>
        </w:rPr>
      </w:pPr>
      <w:r w:rsidRPr="002D6CE2">
        <w:rPr>
          <w:rFonts w:ascii="Tahoma" w:hAnsi="Tahoma" w:cs="Tahoma"/>
          <w:sz w:val="20"/>
          <w:szCs w:val="20"/>
          <w:lang w:val="el-GR"/>
        </w:rPr>
        <w:t xml:space="preserve">Η βαθιά οικολογική καταστροφή που προκαλείται από τις επαναλαμβανόμενες δασικές πυρκαγιές λειτουργεί τόσο ως </w:t>
      </w:r>
      <w:r w:rsidR="00861F0F" w:rsidRPr="002D6CE2">
        <w:rPr>
          <w:rFonts w:ascii="Tahoma" w:hAnsi="Tahoma" w:cs="Tahoma"/>
          <w:sz w:val="20"/>
          <w:szCs w:val="20"/>
          <w:lang w:val="el-GR"/>
        </w:rPr>
        <w:t>έμμονη</w:t>
      </w:r>
      <w:r w:rsidRPr="002D6CE2">
        <w:rPr>
          <w:rFonts w:ascii="Tahoma" w:hAnsi="Tahoma" w:cs="Tahoma"/>
          <w:sz w:val="20"/>
          <w:szCs w:val="20"/>
          <w:lang w:val="el-GR"/>
        </w:rPr>
        <w:t xml:space="preserve"> πραγματικότητα όσο και ως κεντρικό θέμα στο έργο της Αντιγόνης Καββαθά. </w:t>
      </w:r>
      <w:r w:rsidR="00992111" w:rsidRPr="002D6CE2">
        <w:rPr>
          <w:rFonts w:ascii="Tahoma" w:hAnsi="Tahoma" w:cs="Tahoma"/>
          <w:sz w:val="20"/>
          <w:szCs w:val="20"/>
          <w:lang w:val="el-GR"/>
        </w:rPr>
        <w:t xml:space="preserve">Η τέχνη της αποτυπώνει ένα βαθύ αίσθημα </w:t>
      </w:r>
      <w:r w:rsidR="00861F0F" w:rsidRPr="002D6CE2">
        <w:rPr>
          <w:rFonts w:ascii="Tahoma" w:hAnsi="Tahoma" w:cs="Tahoma"/>
          <w:sz w:val="20"/>
          <w:szCs w:val="20"/>
          <w:lang w:val="el-GR"/>
        </w:rPr>
        <w:t xml:space="preserve">περισυλλογής </w:t>
      </w:r>
      <w:r w:rsidR="00992111" w:rsidRPr="002D6CE2">
        <w:rPr>
          <w:rFonts w:ascii="Tahoma" w:hAnsi="Tahoma" w:cs="Tahoma"/>
          <w:sz w:val="20"/>
          <w:szCs w:val="20"/>
          <w:lang w:val="el-GR"/>
        </w:rPr>
        <w:t xml:space="preserve">και υπαρξιακής </w:t>
      </w:r>
      <w:r w:rsidR="00861F0F" w:rsidRPr="002D6CE2">
        <w:rPr>
          <w:rFonts w:ascii="Tahoma" w:hAnsi="Tahoma" w:cs="Tahoma"/>
          <w:sz w:val="20"/>
          <w:szCs w:val="20"/>
          <w:lang w:val="el-GR"/>
        </w:rPr>
        <w:t>ανησυχίας</w:t>
      </w:r>
      <w:r w:rsidR="00992111" w:rsidRPr="002D6CE2">
        <w:rPr>
          <w:rFonts w:ascii="Tahoma" w:hAnsi="Tahoma" w:cs="Tahoma"/>
          <w:sz w:val="20"/>
          <w:szCs w:val="20"/>
          <w:lang w:val="el-GR"/>
        </w:rPr>
        <w:t>, εμπ</w:t>
      </w:r>
      <w:r w:rsidR="00092EB8" w:rsidRPr="002D6CE2">
        <w:rPr>
          <w:rFonts w:ascii="Tahoma" w:hAnsi="Tahoma" w:cs="Tahoma"/>
          <w:sz w:val="20"/>
          <w:szCs w:val="20"/>
          <w:lang w:val="el-GR"/>
        </w:rPr>
        <w:t>λουτισμένο</w:t>
      </w:r>
      <w:r w:rsidR="00992111" w:rsidRPr="002D6CE2">
        <w:rPr>
          <w:rFonts w:ascii="Tahoma" w:hAnsi="Tahoma" w:cs="Tahoma"/>
          <w:sz w:val="20"/>
          <w:szCs w:val="20"/>
          <w:lang w:val="el-GR"/>
        </w:rPr>
        <w:t xml:space="preserve"> με μια μεταφυσική διάσταση. </w:t>
      </w:r>
      <w:r w:rsidRPr="002D6CE2">
        <w:rPr>
          <w:rFonts w:ascii="Tahoma" w:hAnsi="Tahoma" w:cs="Tahoma"/>
          <w:sz w:val="20"/>
          <w:szCs w:val="20"/>
          <w:lang w:val="el-GR"/>
        </w:rPr>
        <w:t>Μέσα από απεικονίσεις καμένης γη</w:t>
      </w:r>
      <w:r w:rsidR="00992111" w:rsidRPr="002D6CE2">
        <w:rPr>
          <w:rFonts w:ascii="Tahoma" w:hAnsi="Tahoma" w:cs="Tahoma"/>
          <w:sz w:val="20"/>
          <w:szCs w:val="20"/>
          <w:lang w:val="el-GR"/>
        </w:rPr>
        <w:t xml:space="preserve">ς, δέντρων και δασών παγιδευμένων </w:t>
      </w:r>
      <w:r w:rsidRPr="002D6CE2">
        <w:rPr>
          <w:rFonts w:ascii="Tahoma" w:hAnsi="Tahoma" w:cs="Tahoma"/>
          <w:sz w:val="20"/>
          <w:szCs w:val="20"/>
          <w:lang w:val="el-GR"/>
        </w:rPr>
        <w:t>μεταξύ ζω</w:t>
      </w:r>
      <w:r w:rsidR="0012672E" w:rsidRPr="002D6CE2">
        <w:rPr>
          <w:rFonts w:ascii="Tahoma" w:hAnsi="Tahoma" w:cs="Tahoma"/>
          <w:sz w:val="20"/>
          <w:szCs w:val="20"/>
          <w:lang w:val="el-GR"/>
        </w:rPr>
        <w:t xml:space="preserve">ής και θανάτου </w:t>
      </w:r>
      <w:r w:rsidR="00992111" w:rsidRPr="002D6CE2">
        <w:rPr>
          <w:rFonts w:ascii="Tahoma" w:hAnsi="Tahoma" w:cs="Tahoma"/>
          <w:sz w:val="20"/>
          <w:szCs w:val="20"/>
          <w:lang w:val="el-GR"/>
        </w:rPr>
        <w:t>-θύματα εμπρησμών</w:t>
      </w:r>
      <w:r w:rsidRPr="002D6CE2">
        <w:rPr>
          <w:rFonts w:ascii="Tahoma" w:hAnsi="Tahoma" w:cs="Tahoma"/>
          <w:sz w:val="20"/>
          <w:szCs w:val="20"/>
          <w:lang w:val="el-GR"/>
        </w:rPr>
        <w:t xml:space="preserve">, κεραυνών </w:t>
      </w:r>
      <w:r w:rsidR="00E37176" w:rsidRPr="002D6CE2">
        <w:rPr>
          <w:rFonts w:ascii="Tahoma" w:hAnsi="Tahoma" w:cs="Tahoma"/>
          <w:sz w:val="20"/>
          <w:szCs w:val="20"/>
          <w:lang w:val="el-GR"/>
        </w:rPr>
        <w:t xml:space="preserve">και </w:t>
      </w:r>
      <w:r w:rsidRPr="002D6CE2">
        <w:rPr>
          <w:rFonts w:ascii="Tahoma" w:hAnsi="Tahoma" w:cs="Tahoma"/>
          <w:sz w:val="20"/>
          <w:szCs w:val="20"/>
          <w:lang w:val="el-GR"/>
        </w:rPr>
        <w:t>ξηρασ</w:t>
      </w:r>
      <w:r w:rsidR="00E37176" w:rsidRPr="002D6CE2">
        <w:rPr>
          <w:rFonts w:ascii="Tahoma" w:hAnsi="Tahoma" w:cs="Tahoma"/>
          <w:sz w:val="20"/>
          <w:szCs w:val="20"/>
          <w:lang w:val="el-GR"/>
        </w:rPr>
        <w:t>ίας</w:t>
      </w:r>
      <w:r w:rsidR="00545E66" w:rsidRPr="002D6CE2">
        <w:rPr>
          <w:rFonts w:ascii="Tahoma" w:hAnsi="Tahoma" w:cs="Tahoma"/>
          <w:sz w:val="20"/>
          <w:szCs w:val="20"/>
          <w:lang w:val="el-GR"/>
        </w:rPr>
        <w:t>- η</w:t>
      </w:r>
      <w:r w:rsidRPr="002D6CE2">
        <w:rPr>
          <w:rFonts w:ascii="Tahoma" w:hAnsi="Tahoma" w:cs="Tahoma"/>
          <w:sz w:val="20"/>
          <w:szCs w:val="20"/>
          <w:lang w:val="el-GR"/>
        </w:rPr>
        <w:t xml:space="preserve"> Καββαθά αποτυπώνει την εύθραυστη ισορροπία της φύσης και τις ευπάθει</w:t>
      </w:r>
      <w:r w:rsidR="00263C83" w:rsidRPr="002D6CE2">
        <w:rPr>
          <w:rFonts w:ascii="Tahoma" w:hAnsi="Tahoma" w:cs="Tahoma"/>
          <w:sz w:val="20"/>
          <w:szCs w:val="20"/>
          <w:lang w:val="el-GR"/>
        </w:rPr>
        <w:t>έ</w:t>
      </w:r>
      <w:r w:rsidRPr="002D6CE2">
        <w:rPr>
          <w:rFonts w:ascii="Tahoma" w:hAnsi="Tahoma" w:cs="Tahoma"/>
          <w:sz w:val="20"/>
          <w:szCs w:val="20"/>
          <w:lang w:val="el-GR"/>
        </w:rPr>
        <w:t>ς της. Οι εντυπωσιακές ασπρόμαυρες συνθέσεις της, που βρίσκονται στη διασταύρωση φωτός και σκότους, πραγματικότητας και φαντασίας</w:t>
      </w:r>
      <w:r w:rsidR="00263C83" w:rsidRPr="002D6CE2">
        <w:rPr>
          <w:rFonts w:ascii="Tahoma" w:hAnsi="Tahoma" w:cs="Tahoma"/>
          <w:sz w:val="20"/>
          <w:szCs w:val="20"/>
          <w:lang w:val="el-GR"/>
        </w:rPr>
        <w:t xml:space="preserve">, </w:t>
      </w:r>
      <w:r w:rsidRPr="002D6CE2">
        <w:rPr>
          <w:rFonts w:ascii="Tahoma" w:hAnsi="Tahoma" w:cs="Tahoma"/>
          <w:sz w:val="20"/>
          <w:szCs w:val="20"/>
          <w:lang w:val="el-GR"/>
        </w:rPr>
        <w:t>ζωής και θανάτου, ξεδιπλώνονται σε διάφορες διαστά</w:t>
      </w:r>
      <w:r w:rsidR="00992111" w:rsidRPr="002D6CE2">
        <w:rPr>
          <w:rFonts w:ascii="Tahoma" w:hAnsi="Tahoma" w:cs="Tahoma"/>
          <w:sz w:val="20"/>
          <w:szCs w:val="20"/>
          <w:lang w:val="el-GR"/>
        </w:rPr>
        <w:t>σεις, δημιουργώντας έναν έντονο</w:t>
      </w:r>
      <w:r w:rsidRPr="002D6CE2">
        <w:rPr>
          <w:rFonts w:ascii="Tahoma" w:hAnsi="Tahoma" w:cs="Tahoma"/>
          <w:sz w:val="20"/>
          <w:szCs w:val="20"/>
          <w:lang w:val="el-GR"/>
        </w:rPr>
        <w:t xml:space="preserve"> διάλογο μεταξύ καταστροφής και ανανέωσης.</w:t>
      </w:r>
    </w:p>
    <w:p w:rsidR="00E26656" w:rsidRPr="002D6CE2" w:rsidRDefault="00E26656" w:rsidP="0002708C">
      <w:pPr>
        <w:jc w:val="both"/>
        <w:rPr>
          <w:rFonts w:ascii="Tahoma" w:hAnsi="Tahoma" w:cs="Tahoma"/>
          <w:i/>
          <w:sz w:val="20"/>
          <w:szCs w:val="20"/>
          <w:lang w:val="el-GR"/>
        </w:rPr>
      </w:pPr>
    </w:p>
    <w:p w:rsidR="00655811" w:rsidRPr="002D6CE2" w:rsidRDefault="00655811" w:rsidP="0002708C">
      <w:pPr>
        <w:jc w:val="both"/>
        <w:rPr>
          <w:rFonts w:ascii="Tahoma" w:hAnsi="Tahoma" w:cs="Tahoma"/>
          <w:sz w:val="20"/>
          <w:szCs w:val="20"/>
          <w:lang w:val="el-GR"/>
        </w:rPr>
      </w:pPr>
      <w:r w:rsidRPr="002D6CE2">
        <w:rPr>
          <w:rFonts w:ascii="Tahoma" w:hAnsi="Tahoma" w:cs="Tahoma"/>
          <w:sz w:val="20"/>
          <w:szCs w:val="20"/>
          <w:lang w:val="el-GR"/>
        </w:rPr>
        <w:t xml:space="preserve">Τα έργα της Καββαθά </w:t>
      </w:r>
      <w:r w:rsidR="00EC1B87" w:rsidRPr="002D6CE2">
        <w:rPr>
          <w:rFonts w:ascii="Tahoma" w:hAnsi="Tahoma" w:cs="Tahoma"/>
          <w:sz w:val="20"/>
          <w:szCs w:val="20"/>
          <w:lang w:val="el-GR"/>
        </w:rPr>
        <w:t xml:space="preserve">εκτίθενται </w:t>
      </w:r>
      <w:r w:rsidRPr="002D6CE2">
        <w:rPr>
          <w:rFonts w:ascii="Tahoma" w:hAnsi="Tahoma" w:cs="Tahoma"/>
          <w:sz w:val="20"/>
          <w:szCs w:val="20"/>
          <w:lang w:val="el-GR"/>
        </w:rPr>
        <w:t xml:space="preserve">στον ναό του Αγίου Ρόκκου, στο βορειοδυτικό άκρο της πλατείας </w:t>
      </w:r>
      <w:proofErr w:type="spellStart"/>
      <w:r w:rsidRPr="002D6CE2">
        <w:rPr>
          <w:rFonts w:ascii="Tahoma" w:hAnsi="Tahoma" w:cs="Tahoma"/>
          <w:sz w:val="20"/>
          <w:szCs w:val="20"/>
          <w:lang w:val="el-GR"/>
        </w:rPr>
        <w:t>Σπλάντζιας</w:t>
      </w:r>
      <w:proofErr w:type="spellEnd"/>
      <w:r w:rsidRPr="002D6CE2">
        <w:rPr>
          <w:rFonts w:ascii="Tahoma" w:hAnsi="Tahoma" w:cs="Tahoma"/>
          <w:sz w:val="20"/>
          <w:szCs w:val="20"/>
          <w:lang w:val="el-GR"/>
        </w:rPr>
        <w:t xml:space="preserve">. Ο ναός, ο οποίος αρχικά ανήκε στην οικογένεια των Βενετών </w:t>
      </w:r>
      <w:proofErr w:type="spellStart"/>
      <w:r w:rsidRPr="002D6CE2">
        <w:rPr>
          <w:rFonts w:ascii="Tahoma" w:hAnsi="Tahoma" w:cs="Tahoma"/>
          <w:sz w:val="20"/>
          <w:szCs w:val="20"/>
          <w:lang w:val="el-GR"/>
        </w:rPr>
        <w:t>Παολίνι</w:t>
      </w:r>
      <w:proofErr w:type="spellEnd"/>
      <w:r w:rsidRPr="002D6CE2">
        <w:rPr>
          <w:rFonts w:ascii="Tahoma" w:hAnsi="Tahoma" w:cs="Tahoma"/>
          <w:sz w:val="20"/>
          <w:szCs w:val="20"/>
          <w:lang w:val="el-GR"/>
        </w:rPr>
        <w:t xml:space="preserve">, κατασκευάστηκε το 1630, πιθανότατα μετά από επιδημία πανώλης, καθώς ο Άγιος Ρόκκος </w:t>
      </w:r>
      <w:proofErr w:type="spellStart"/>
      <w:r w:rsidRPr="002D6CE2">
        <w:rPr>
          <w:rFonts w:ascii="Tahoma" w:hAnsi="Tahoma" w:cs="Tahoma"/>
          <w:sz w:val="20"/>
          <w:szCs w:val="20"/>
          <w:lang w:val="el-GR"/>
        </w:rPr>
        <w:t>τιμούνταν</w:t>
      </w:r>
      <w:proofErr w:type="spellEnd"/>
      <w:r w:rsidRPr="002D6CE2">
        <w:rPr>
          <w:rFonts w:ascii="Tahoma" w:hAnsi="Tahoma" w:cs="Tahoma"/>
          <w:sz w:val="20"/>
          <w:szCs w:val="20"/>
          <w:lang w:val="el-GR"/>
        </w:rPr>
        <w:t xml:space="preserve"> ως προστάτης των Χανίων από τη μαύρη ασθένεια. Η κατασκευή του ολοκληρώθηκε 15 χρόνια πριν από την πτώση της πόλης στους Οθωμανούς, σηματοδοτώντας την περίοδο μετά την αντιμετώπιση της επιδημίας που είχε</w:t>
      </w:r>
      <w:r w:rsidR="002D029E" w:rsidRPr="002D6CE2">
        <w:rPr>
          <w:rFonts w:ascii="Tahoma" w:hAnsi="Tahoma" w:cs="Tahoma"/>
          <w:sz w:val="20"/>
          <w:szCs w:val="20"/>
          <w:lang w:val="el-GR"/>
        </w:rPr>
        <w:t xml:space="preserve"> </w:t>
      </w:r>
      <w:r w:rsidRPr="002D6CE2">
        <w:rPr>
          <w:rFonts w:ascii="Tahoma" w:hAnsi="Tahoma" w:cs="Tahoma"/>
          <w:sz w:val="20"/>
          <w:szCs w:val="20"/>
          <w:lang w:val="el-GR"/>
        </w:rPr>
        <w:t>ρημάξει την Κρήτη.</w:t>
      </w:r>
      <w:r w:rsidR="003A35A2" w:rsidRPr="002D6CE2">
        <w:rPr>
          <w:rFonts w:ascii="Tahoma" w:hAnsi="Tahoma" w:cs="Tahoma"/>
          <w:sz w:val="20"/>
          <w:szCs w:val="20"/>
          <w:lang w:val="el-GR"/>
        </w:rPr>
        <w:t xml:space="preserve"> </w:t>
      </w:r>
      <w:r w:rsidR="00E2784F" w:rsidRPr="002D6CE2">
        <w:rPr>
          <w:rFonts w:ascii="Tahoma" w:hAnsi="Tahoma" w:cs="Tahoma"/>
          <w:sz w:val="20"/>
          <w:szCs w:val="20"/>
          <w:lang w:val="el-GR"/>
        </w:rPr>
        <w:t xml:space="preserve">Σημειωτέον ότι για τον «φόβο του Αγίου» οι Τούρκοι σεβάστηκαν και διατήρησαν τον ναό </w:t>
      </w:r>
      <w:r w:rsidRPr="002D6CE2">
        <w:rPr>
          <w:rFonts w:ascii="Tahoma" w:hAnsi="Tahoma" w:cs="Tahoma"/>
          <w:sz w:val="20"/>
          <w:szCs w:val="20"/>
          <w:lang w:val="el-GR"/>
        </w:rPr>
        <w:t>κατά τη διάρκεια της κυριαρχίας τους.</w:t>
      </w:r>
    </w:p>
    <w:p w:rsidR="00615B8E" w:rsidRPr="002D6CE2" w:rsidRDefault="00D4222B" w:rsidP="00D4222B">
      <w:pPr>
        <w:tabs>
          <w:tab w:val="left" w:pos="3185"/>
        </w:tabs>
        <w:jc w:val="both"/>
        <w:rPr>
          <w:rFonts w:ascii="Tahoma" w:hAnsi="Tahoma" w:cs="Tahoma"/>
          <w:sz w:val="20"/>
          <w:szCs w:val="20"/>
          <w:lang w:val="el-GR"/>
        </w:rPr>
      </w:pPr>
      <w:r>
        <w:rPr>
          <w:rFonts w:ascii="Tahoma" w:hAnsi="Tahoma" w:cs="Tahoma"/>
          <w:sz w:val="20"/>
          <w:szCs w:val="20"/>
          <w:lang w:val="el-GR"/>
        </w:rPr>
        <w:tab/>
      </w:r>
    </w:p>
    <w:p w:rsidR="003A35A2" w:rsidRPr="002D6CE2" w:rsidRDefault="003A35A2" w:rsidP="0002708C">
      <w:pPr>
        <w:jc w:val="both"/>
        <w:rPr>
          <w:rFonts w:ascii="Tahoma" w:hAnsi="Tahoma" w:cs="Tahoma"/>
          <w:sz w:val="20"/>
          <w:szCs w:val="20"/>
          <w:lang w:val="el-GR"/>
        </w:rPr>
      </w:pPr>
      <w:r w:rsidRPr="002D6CE2">
        <w:rPr>
          <w:rFonts w:ascii="Tahoma" w:hAnsi="Tahoma" w:cs="Tahoma"/>
          <w:sz w:val="20"/>
          <w:szCs w:val="20"/>
          <w:lang w:val="el-GR"/>
        </w:rPr>
        <w:t>Η έκθεση του έργου της Αντιγόνης Καββαθά στην ιστορική εκκλησία του Αγίου Ρόκκο</w:t>
      </w:r>
      <w:r w:rsidR="00CD7CDD" w:rsidRPr="002D6CE2">
        <w:rPr>
          <w:rFonts w:ascii="Tahoma" w:hAnsi="Tahoma" w:cs="Tahoma"/>
          <w:sz w:val="20"/>
          <w:szCs w:val="20"/>
          <w:lang w:val="el-GR"/>
        </w:rPr>
        <w:t>υ δημιουργεί μία ισχυρή σύνδεση</w:t>
      </w:r>
      <w:r w:rsidRPr="002D6CE2">
        <w:rPr>
          <w:rFonts w:ascii="Tahoma" w:hAnsi="Tahoma" w:cs="Tahoma"/>
          <w:sz w:val="20"/>
          <w:szCs w:val="20"/>
          <w:lang w:val="el-GR"/>
        </w:rPr>
        <w:t xml:space="preserve"> μεταξύ παρελθόντος και παρόντος. Ο ναός, με την ιστορική του κληρονομιά ως καταφύγιο ελπίδας σε περιόδους πανούκλας, λειτουργεί ως συμβολικός χώρος που ενισχύει τη θεματική της καλλιτέχνιδας για την οικολογική καταστροφή. Η σύνδεση της ανθεκτικότητας και της προστασίας που φέρει ο χώρος με τη μεταφυσική διάσταση της τέχνης της Καββαθά, αναδεικνύει τις παράλληλες γραμμές ανάμεσα στους αγώνες για επιβίωση τότε και τώρα.</w:t>
      </w:r>
    </w:p>
    <w:p w:rsidR="00A17FD4" w:rsidRPr="002D6CE2" w:rsidRDefault="00A17FD4" w:rsidP="0002708C">
      <w:pPr>
        <w:jc w:val="both"/>
        <w:rPr>
          <w:rFonts w:ascii="Tahoma" w:hAnsi="Tahoma" w:cs="Tahoma"/>
          <w:b/>
          <w:sz w:val="20"/>
          <w:szCs w:val="20"/>
          <w:lang w:val="el-GR"/>
        </w:rPr>
      </w:pPr>
    </w:p>
    <w:p w:rsidR="003A35A2" w:rsidRPr="002D6CE2" w:rsidRDefault="003A35A2" w:rsidP="0002708C">
      <w:pPr>
        <w:jc w:val="both"/>
        <w:rPr>
          <w:rFonts w:ascii="Tahoma" w:hAnsi="Tahoma" w:cs="Tahoma"/>
          <w:b/>
          <w:sz w:val="20"/>
          <w:szCs w:val="20"/>
          <w:lang w:val="el-GR"/>
        </w:rPr>
      </w:pPr>
      <w:r w:rsidRPr="002D6CE2">
        <w:rPr>
          <w:rFonts w:ascii="Tahoma" w:hAnsi="Tahoma" w:cs="Tahoma"/>
          <w:b/>
          <w:sz w:val="20"/>
          <w:szCs w:val="20"/>
          <w:lang w:val="el-GR"/>
        </w:rPr>
        <w:t>Αντωνία Παπατζανάκη</w:t>
      </w:r>
    </w:p>
    <w:p w:rsidR="00BE3398" w:rsidRPr="002D6CE2" w:rsidRDefault="003A35A2" w:rsidP="0002708C">
      <w:pPr>
        <w:jc w:val="both"/>
        <w:rPr>
          <w:rFonts w:ascii="Tahoma" w:hAnsi="Tahoma" w:cs="Tahoma"/>
          <w:sz w:val="20"/>
          <w:szCs w:val="20"/>
          <w:lang w:val="el-GR"/>
        </w:rPr>
      </w:pPr>
      <w:r w:rsidRPr="002D6CE2">
        <w:rPr>
          <w:rFonts w:ascii="Tahoma" w:hAnsi="Tahoma" w:cs="Tahoma"/>
          <w:sz w:val="20"/>
          <w:szCs w:val="20"/>
          <w:lang w:val="el-GR"/>
        </w:rPr>
        <w:t xml:space="preserve">Η πρόσφατη δουλειά της Αντωνίας Παπατζανάκη είναι εμπνευσμένη από τη βιολογία και </w:t>
      </w:r>
      <w:r w:rsidR="00263C83" w:rsidRPr="002D6CE2">
        <w:rPr>
          <w:rFonts w:ascii="Tahoma" w:hAnsi="Tahoma" w:cs="Tahoma"/>
          <w:sz w:val="20"/>
          <w:szCs w:val="20"/>
          <w:lang w:val="el-GR"/>
        </w:rPr>
        <w:t xml:space="preserve">τις </w:t>
      </w:r>
      <w:r w:rsidRPr="002D6CE2">
        <w:rPr>
          <w:rFonts w:ascii="Tahoma" w:hAnsi="Tahoma" w:cs="Tahoma"/>
          <w:sz w:val="20"/>
          <w:szCs w:val="20"/>
          <w:lang w:val="el-GR"/>
        </w:rPr>
        <w:t xml:space="preserve">περιβαλλοντικές ανησυχίες, αντλώντας εικόνες από τη μικροσκοπία των εσωτερικών δομών που χρησιμοποιεί η φύση για να δημιουργήσει πολυπλοκότητα και ζωή. Το έργο της στοχεύει στην ευαισθητοποίηση του κοινού σχετικά με τη σημασία των φυτών ως θεμέλιο για την οικολογική ισορροπία. </w:t>
      </w:r>
    </w:p>
    <w:p w:rsidR="00974873" w:rsidRPr="00196FC3" w:rsidRDefault="004446C9" w:rsidP="0002708C">
      <w:pPr>
        <w:jc w:val="both"/>
        <w:rPr>
          <w:rFonts w:ascii="Tahoma" w:hAnsi="Tahoma" w:cs="Tahoma"/>
          <w:sz w:val="20"/>
          <w:szCs w:val="20"/>
          <w:lang w:val="el-GR"/>
        </w:rPr>
      </w:pPr>
      <w:r w:rsidRPr="002D6CE2">
        <w:rPr>
          <w:rFonts w:ascii="Tahoma" w:hAnsi="Tahoma" w:cs="Tahoma"/>
          <w:sz w:val="20"/>
          <w:szCs w:val="20"/>
          <w:lang w:val="el-GR"/>
        </w:rPr>
        <w:t xml:space="preserve">Η εγκατάσταση </w:t>
      </w:r>
      <w:r w:rsidRPr="002D6CE2">
        <w:rPr>
          <w:rFonts w:ascii="Tahoma" w:hAnsi="Tahoma" w:cs="Tahoma"/>
          <w:i/>
          <w:iCs/>
          <w:sz w:val="20"/>
          <w:szCs w:val="20"/>
        </w:rPr>
        <w:t>Xylem</w:t>
      </w:r>
      <w:r w:rsidRPr="002D6CE2">
        <w:rPr>
          <w:rFonts w:ascii="Tahoma" w:hAnsi="Tahoma" w:cs="Tahoma"/>
          <w:i/>
          <w:iCs/>
          <w:sz w:val="20"/>
          <w:szCs w:val="20"/>
          <w:lang w:val="el-GR"/>
        </w:rPr>
        <w:t xml:space="preserve"> – </w:t>
      </w:r>
      <w:proofErr w:type="spellStart"/>
      <w:r w:rsidRPr="002D6CE2">
        <w:rPr>
          <w:rFonts w:ascii="Tahoma" w:hAnsi="Tahoma" w:cs="Tahoma"/>
          <w:i/>
          <w:iCs/>
          <w:sz w:val="20"/>
          <w:szCs w:val="20"/>
        </w:rPr>
        <w:t>Platanus</w:t>
      </w:r>
      <w:proofErr w:type="spellEnd"/>
      <w:r w:rsidRPr="002D6CE2">
        <w:rPr>
          <w:rFonts w:ascii="Tahoma" w:hAnsi="Tahoma" w:cs="Tahoma"/>
          <w:i/>
          <w:iCs/>
          <w:sz w:val="20"/>
          <w:szCs w:val="20"/>
          <w:lang w:val="el-GR"/>
        </w:rPr>
        <w:t xml:space="preserve"> </w:t>
      </w:r>
      <w:proofErr w:type="spellStart"/>
      <w:r w:rsidRPr="002D6CE2">
        <w:rPr>
          <w:rFonts w:ascii="Tahoma" w:hAnsi="Tahoma" w:cs="Tahoma"/>
          <w:i/>
          <w:iCs/>
          <w:sz w:val="20"/>
          <w:szCs w:val="20"/>
        </w:rPr>
        <w:t>orientalis</w:t>
      </w:r>
      <w:proofErr w:type="spellEnd"/>
      <w:r w:rsidRPr="002D6CE2">
        <w:rPr>
          <w:rFonts w:ascii="Tahoma" w:hAnsi="Tahoma" w:cs="Tahoma"/>
          <w:sz w:val="20"/>
          <w:szCs w:val="20"/>
          <w:lang w:val="el-GR"/>
        </w:rPr>
        <w:t xml:space="preserve">  είναι εμπνευσμένη από τις τομές ενός στελέχους πλάτανου, όπως φαίνεται κάτω από το μικροσκόπιο, ενώ η εγκατάσταση </w:t>
      </w:r>
      <w:r w:rsidRPr="002D6CE2">
        <w:rPr>
          <w:rFonts w:ascii="Tahoma" w:hAnsi="Tahoma" w:cs="Tahoma"/>
          <w:i/>
          <w:iCs/>
          <w:sz w:val="20"/>
          <w:szCs w:val="20"/>
        </w:rPr>
        <w:t>Structural</w:t>
      </w:r>
      <w:r w:rsidRPr="002D6CE2">
        <w:rPr>
          <w:rFonts w:ascii="Tahoma" w:hAnsi="Tahoma" w:cs="Tahoma"/>
          <w:sz w:val="20"/>
          <w:szCs w:val="20"/>
          <w:lang w:val="el-GR"/>
        </w:rPr>
        <w:t xml:space="preserve"> αντλεί έμπνευση από τις δομές </w:t>
      </w:r>
      <w:r w:rsidRPr="002D6CE2">
        <w:rPr>
          <w:rFonts w:ascii="Tahoma" w:hAnsi="Tahoma" w:cs="Tahoma"/>
          <w:sz w:val="20"/>
          <w:szCs w:val="20"/>
          <w:lang w:val="el-GR"/>
        </w:rPr>
        <w:lastRenderedPageBreak/>
        <w:t xml:space="preserve">της υπόγειας ζωής και του νερού. Και οι δυο εγκαταστάσεις </w:t>
      </w:r>
      <w:r w:rsidR="00EC1B87" w:rsidRPr="002D6CE2">
        <w:rPr>
          <w:rFonts w:ascii="Tahoma" w:hAnsi="Tahoma" w:cs="Tahoma"/>
          <w:sz w:val="20"/>
          <w:szCs w:val="20"/>
          <w:lang w:val="el-GR"/>
        </w:rPr>
        <w:t>εκτίθενται</w:t>
      </w:r>
      <w:r w:rsidRPr="002D6CE2">
        <w:rPr>
          <w:rFonts w:ascii="Tahoma" w:hAnsi="Tahoma" w:cs="Tahoma"/>
          <w:sz w:val="20"/>
          <w:szCs w:val="20"/>
          <w:lang w:val="el-GR"/>
        </w:rPr>
        <w:t xml:space="preserve"> </w:t>
      </w:r>
      <w:r w:rsidR="00EA6BE7">
        <w:rPr>
          <w:rFonts w:ascii="Tahoma" w:hAnsi="Tahoma" w:cs="Tahoma"/>
          <w:sz w:val="20"/>
          <w:szCs w:val="20"/>
          <w:lang w:val="el-GR"/>
        </w:rPr>
        <w:t xml:space="preserve">στον </w:t>
      </w:r>
      <w:proofErr w:type="spellStart"/>
      <w:r w:rsidR="00EA6BE7">
        <w:rPr>
          <w:rFonts w:ascii="Tahoma" w:hAnsi="Tahoma" w:cs="Tahoma"/>
          <w:sz w:val="20"/>
          <w:szCs w:val="20"/>
          <w:lang w:val="el-GR"/>
        </w:rPr>
        <w:t>τρίκλειτο</w:t>
      </w:r>
      <w:proofErr w:type="spellEnd"/>
      <w:r w:rsidR="00EA6BE7">
        <w:rPr>
          <w:rFonts w:ascii="Tahoma" w:hAnsi="Tahoma" w:cs="Tahoma"/>
          <w:sz w:val="20"/>
          <w:szCs w:val="20"/>
          <w:lang w:val="el-GR"/>
        </w:rPr>
        <w:t xml:space="preserve">  χώρο της </w:t>
      </w:r>
      <w:r w:rsidR="00EA6BE7" w:rsidRPr="00196FC3">
        <w:rPr>
          <w:rFonts w:ascii="Tahoma" w:hAnsi="Tahoma" w:cs="Tahoma"/>
          <w:sz w:val="20"/>
          <w:szCs w:val="20"/>
          <w:lang w:val="el-GR"/>
        </w:rPr>
        <w:t>Υπόγειας Κρήνης που βρίσκεται στο κέντρο</w:t>
      </w:r>
      <w:r w:rsidR="003A35A2" w:rsidRPr="00196FC3">
        <w:rPr>
          <w:rFonts w:ascii="Tahoma" w:hAnsi="Tahoma" w:cs="Tahoma"/>
          <w:sz w:val="20"/>
          <w:szCs w:val="20"/>
          <w:lang w:val="el-GR"/>
        </w:rPr>
        <w:t xml:space="preserve"> της πλατείας </w:t>
      </w:r>
      <w:proofErr w:type="spellStart"/>
      <w:r w:rsidR="003A35A2" w:rsidRPr="00196FC3">
        <w:rPr>
          <w:rFonts w:ascii="Tahoma" w:hAnsi="Tahoma" w:cs="Tahoma"/>
          <w:sz w:val="20"/>
          <w:szCs w:val="20"/>
          <w:lang w:val="el-GR"/>
        </w:rPr>
        <w:t>Σπλάντζιας</w:t>
      </w:r>
      <w:proofErr w:type="spellEnd"/>
      <w:r w:rsidR="003A35A2" w:rsidRPr="00196FC3">
        <w:rPr>
          <w:rFonts w:ascii="Tahoma" w:hAnsi="Tahoma" w:cs="Tahoma"/>
          <w:sz w:val="20"/>
          <w:szCs w:val="20"/>
          <w:lang w:val="el-GR"/>
        </w:rPr>
        <w:t xml:space="preserve"> στα Χανιά.</w:t>
      </w:r>
      <w:r w:rsidR="00BE3398" w:rsidRPr="00196FC3">
        <w:rPr>
          <w:rFonts w:ascii="Tahoma" w:hAnsi="Tahoma" w:cs="Tahoma"/>
          <w:sz w:val="20"/>
          <w:szCs w:val="20"/>
          <w:lang w:val="el-GR"/>
        </w:rPr>
        <w:t xml:space="preserve"> </w:t>
      </w:r>
    </w:p>
    <w:p w:rsidR="00BE3398" w:rsidRPr="002D6CE2" w:rsidRDefault="00BE3398" w:rsidP="0002708C">
      <w:pPr>
        <w:jc w:val="both"/>
        <w:rPr>
          <w:rFonts w:ascii="Tahoma" w:hAnsi="Tahoma" w:cs="Tahoma"/>
          <w:sz w:val="20"/>
          <w:szCs w:val="20"/>
          <w:lang w:val="el-GR"/>
        </w:rPr>
      </w:pPr>
    </w:p>
    <w:p w:rsidR="003A35A2" w:rsidRPr="002D6CE2" w:rsidRDefault="00B97B0F" w:rsidP="0002708C">
      <w:pPr>
        <w:jc w:val="both"/>
        <w:rPr>
          <w:rFonts w:ascii="Tahoma" w:hAnsi="Tahoma" w:cs="Tahoma"/>
          <w:sz w:val="20"/>
          <w:szCs w:val="20"/>
          <w:lang w:val="el-GR"/>
        </w:rPr>
      </w:pPr>
      <w:r w:rsidRPr="002D6CE2">
        <w:rPr>
          <w:rFonts w:ascii="Tahoma" w:hAnsi="Tahoma" w:cs="Tahoma"/>
          <w:sz w:val="20"/>
          <w:szCs w:val="20"/>
          <w:lang w:val="el-GR"/>
        </w:rPr>
        <w:t>Η Υ</w:t>
      </w:r>
      <w:r w:rsidR="003A35A2" w:rsidRPr="002D6CE2">
        <w:rPr>
          <w:rFonts w:ascii="Tahoma" w:hAnsi="Tahoma" w:cs="Tahoma"/>
          <w:sz w:val="20"/>
          <w:szCs w:val="20"/>
          <w:lang w:val="el-GR"/>
        </w:rPr>
        <w:t xml:space="preserve">πόγεια </w:t>
      </w:r>
      <w:r w:rsidRPr="002D6CE2">
        <w:rPr>
          <w:rFonts w:ascii="Tahoma" w:hAnsi="Tahoma" w:cs="Tahoma"/>
          <w:sz w:val="20"/>
          <w:szCs w:val="20"/>
          <w:lang w:val="el-GR"/>
        </w:rPr>
        <w:t>Κ</w:t>
      </w:r>
      <w:r w:rsidR="003A35A2" w:rsidRPr="002D6CE2">
        <w:rPr>
          <w:rFonts w:ascii="Tahoma" w:hAnsi="Tahoma" w:cs="Tahoma"/>
          <w:sz w:val="20"/>
          <w:szCs w:val="20"/>
          <w:lang w:val="el-GR"/>
        </w:rPr>
        <w:t xml:space="preserve">ρήνη κατασκευάστηκε από τους Τούρκους τον 18ο αιώνα, με τροποποιήσεις που ολοκληρώθηκαν στα τέλη του 19ου αιώνα. Προσεγγίζεται μέσω </w:t>
      </w:r>
      <w:r w:rsidR="00263C83" w:rsidRPr="002D6CE2">
        <w:rPr>
          <w:rFonts w:ascii="Tahoma" w:hAnsi="Tahoma" w:cs="Tahoma"/>
          <w:sz w:val="20"/>
          <w:szCs w:val="20"/>
          <w:lang w:val="el-GR"/>
        </w:rPr>
        <w:t>26</w:t>
      </w:r>
      <w:r w:rsidR="003A35A2" w:rsidRPr="002D6CE2">
        <w:rPr>
          <w:rFonts w:ascii="Tahoma" w:hAnsi="Tahoma" w:cs="Tahoma"/>
          <w:sz w:val="20"/>
          <w:szCs w:val="20"/>
          <w:lang w:val="el-GR"/>
        </w:rPr>
        <w:t xml:space="preserve"> πέτρινων</w:t>
      </w:r>
      <w:r w:rsidR="009058F3">
        <w:rPr>
          <w:rFonts w:ascii="Tahoma" w:hAnsi="Tahoma" w:cs="Tahoma"/>
          <w:sz w:val="20"/>
          <w:szCs w:val="20"/>
          <w:lang w:val="el-GR"/>
        </w:rPr>
        <w:t xml:space="preserve"> σκαλοπατιών</w:t>
      </w:r>
      <w:r w:rsidR="00EA6BE7">
        <w:rPr>
          <w:rFonts w:ascii="Tahoma" w:hAnsi="Tahoma" w:cs="Tahoma"/>
          <w:sz w:val="20"/>
          <w:szCs w:val="20"/>
          <w:lang w:val="el-GR"/>
        </w:rPr>
        <w:t xml:space="preserve"> </w:t>
      </w:r>
      <w:r w:rsidR="009058F3">
        <w:rPr>
          <w:rFonts w:ascii="Tahoma" w:hAnsi="Tahoma" w:cs="Tahoma"/>
          <w:sz w:val="20"/>
          <w:szCs w:val="20"/>
          <w:lang w:val="el-GR"/>
        </w:rPr>
        <w:t>και η αίθουσα της Κ</w:t>
      </w:r>
      <w:r w:rsidR="003A35A2" w:rsidRPr="002D6CE2">
        <w:rPr>
          <w:rFonts w:ascii="Tahoma" w:hAnsi="Tahoma" w:cs="Tahoma"/>
          <w:sz w:val="20"/>
          <w:szCs w:val="20"/>
          <w:lang w:val="el-GR"/>
        </w:rPr>
        <w:t>ρήνης χωρίζεται σε τρία τμήματα με δύο τόξα. Ο δυτικός τοίχος διαθέτει περίτεχνη σκαλιστή λιθοδομή με γείσ</w:t>
      </w:r>
      <w:r w:rsidR="00EA6BE7">
        <w:rPr>
          <w:rFonts w:ascii="Tahoma" w:hAnsi="Tahoma" w:cs="Tahoma"/>
          <w:sz w:val="20"/>
          <w:szCs w:val="20"/>
          <w:lang w:val="el-GR"/>
        </w:rPr>
        <w:t xml:space="preserve">α και οξυκόρυφα τόξα και </w:t>
      </w:r>
      <w:r w:rsidR="00EA6BE7" w:rsidRPr="00196FC3">
        <w:rPr>
          <w:rFonts w:ascii="Tahoma" w:hAnsi="Tahoma" w:cs="Tahoma"/>
          <w:sz w:val="20"/>
          <w:szCs w:val="20"/>
          <w:lang w:val="el-GR"/>
        </w:rPr>
        <w:t xml:space="preserve">περιλαμβάνει </w:t>
      </w:r>
      <w:r w:rsidR="0002708C" w:rsidRPr="00196FC3">
        <w:rPr>
          <w:rFonts w:ascii="Tahoma" w:hAnsi="Tahoma" w:cs="Tahoma"/>
          <w:sz w:val="20"/>
          <w:szCs w:val="20"/>
          <w:lang w:val="el-GR"/>
        </w:rPr>
        <w:t>διαδοχικούς</w:t>
      </w:r>
      <w:r w:rsidR="00EA6BE7" w:rsidRPr="00196FC3">
        <w:rPr>
          <w:rFonts w:ascii="Tahoma" w:hAnsi="Tahoma" w:cs="Tahoma"/>
          <w:sz w:val="20"/>
          <w:szCs w:val="20"/>
          <w:lang w:val="el-GR"/>
        </w:rPr>
        <w:t xml:space="preserve"> κρουνούς</w:t>
      </w:r>
      <w:r w:rsidR="009058F3" w:rsidRPr="00196FC3">
        <w:rPr>
          <w:rFonts w:ascii="Tahoma" w:hAnsi="Tahoma" w:cs="Tahoma"/>
          <w:sz w:val="20"/>
          <w:szCs w:val="20"/>
          <w:lang w:val="el-GR"/>
        </w:rPr>
        <w:t>.</w:t>
      </w:r>
      <w:r w:rsidR="009058F3">
        <w:rPr>
          <w:rFonts w:ascii="Tahoma" w:hAnsi="Tahoma" w:cs="Tahoma"/>
          <w:sz w:val="20"/>
          <w:szCs w:val="20"/>
          <w:lang w:val="el-GR"/>
        </w:rPr>
        <w:t xml:space="preserve"> Η Κ</w:t>
      </w:r>
      <w:r w:rsidR="003A35A2" w:rsidRPr="002D6CE2">
        <w:rPr>
          <w:rFonts w:ascii="Tahoma" w:hAnsi="Tahoma" w:cs="Tahoma"/>
          <w:sz w:val="20"/>
          <w:szCs w:val="20"/>
          <w:lang w:val="el-GR"/>
        </w:rPr>
        <w:t xml:space="preserve">ρήνη βρίσκεται δίπλα και κάτω από τον ιστορικό πλάτανο της </w:t>
      </w:r>
      <w:proofErr w:type="spellStart"/>
      <w:r w:rsidR="003A35A2" w:rsidRPr="002D6CE2">
        <w:rPr>
          <w:rFonts w:ascii="Tahoma" w:hAnsi="Tahoma" w:cs="Tahoma"/>
          <w:sz w:val="20"/>
          <w:szCs w:val="20"/>
          <w:lang w:val="el-GR"/>
        </w:rPr>
        <w:t>Σπλάντζιας</w:t>
      </w:r>
      <w:proofErr w:type="spellEnd"/>
      <w:r w:rsidR="003A35A2" w:rsidRPr="002D6CE2">
        <w:rPr>
          <w:rFonts w:ascii="Tahoma" w:hAnsi="Tahoma" w:cs="Tahoma"/>
          <w:sz w:val="20"/>
          <w:szCs w:val="20"/>
          <w:lang w:val="el-GR"/>
        </w:rPr>
        <w:t>, που έχει βαθιά ιστορική σημασία.</w:t>
      </w:r>
      <w:r w:rsidR="00E26656" w:rsidRPr="002D6CE2">
        <w:rPr>
          <w:rFonts w:ascii="Tahoma" w:hAnsi="Tahoma" w:cs="Tahoma"/>
          <w:sz w:val="20"/>
          <w:szCs w:val="20"/>
          <w:lang w:val="el-GR"/>
        </w:rPr>
        <w:t xml:space="preserve"> </w:t>
      </w:r>
      <w:r w:rsidR="003A35A2" w:rsidRPr="002D6CE2">
        <w:rPr>
          <w:rFonts w:ascii="Tahoma" w:hAnsi="Tahoma" w:cs="Tahoma"/>
          <w:sz w:val="20"/>
          <w:szCs w:val="20"/>
          <w:lang w:val="el-GR"/>
        </w:rPr>
        <w:t xml:space="preserve">Στις αρχές της Ελληνικής Επανάστασης του 1821, που έληξε σχεδόν 400 χρόνια Τουρκοκρατίας, οι Οθωμανοί, φοβούμενοι την εξάπλωση της εξέγερσης στην Κρήτη, κρέμασαν τον Επίσκοπο </w:t>
      </w:r>
      <w:proofErr w:type="spellStart"/>
      <w:r w:rsidR="003A35A2" w:rsidRPr="002D6CE2">
        <w:rPr>
          <w:rFonts w:ascii="Tahoma" w:hAnsi="Tahoma" w:cs="Tahoma"/>
          <w:sz w:val="20"/>
          <w:szCs w:val="20"/>
          <w:lang w:val="el-GR"/>
        </w:rPr>
        <w:t>Μελχισεδέκ</w:t>
      </w:r>
      <w:proofErr w:type="spellEnd"/>
      <w:r w:rsidR="003A35A2" w:rsidRPr="002D6CE2">
        <w:rPr>
          <w:rFonts w:ascii="Tahoma" w:hAnsi="Tahoma" w:cs="Tahoma"/>
          <w:sz w:val="20"/>
          <w:szCs w:val="20"/>
          <w:lang w:val="el-GR"/>
        </w:rPr>
        <w:t xml:space="preserve"> </w:t>
      </w:r>
      <w:proofErr w:type="spellStart"/>
      <w:r w:rsidR="003A35A2" w:rsidRPr="002D6CE2">
        <w:rPr>
          <w:rFonts w:ascii="Tahoma" w:hAnsi="Tahoma" w:cs="Tahoma"/>
          <w:sz w:val="20"/>
          <w:szCs w:val="20"/>
          <w:lang w:val="el-GR"/>
        </w:rPr>
        <w:t>Δεσποτάκη</w:t>
      </w:r>
      <w:proofErr w:type="spellEnd"/>
      <w:r w:rsidR="003A35A2" w:rsidRPr="002D6CE2">
        <w:rPr>
          <w:rFonts w:ascii="Tahoma" w:hAnsi="Tahoma" w:cs="Tahoma"/>
          <w:sz w:val="20"/>
          <w:szCs w:val="20"/>
          <w:lang w:val="el-GR"/>
        </w:rPr>
        <w:t xml:space="preserve"> και τον Ιεροδιάκονο Καλλίνικο απ</w:t>
      </w:r>
      <w:r w:rsidR="00E26656" w:rsidRPr="002D6CE2">
        <w:rPr>
          <w:rFonts w:ascii="Tahoma" w:hAnsi="Tahoma" w:cs="Tahoma"/>
          <w:sz w:val="20"/>
          <w:szCs w:val="20"/>
          <w:lang w:val="el-GR"/>
        </w:rPr>
        <w:t xml:space="preserve">ό τον πλάτανο </w:t>
      </w:r>
      <w:r w:rsidR="003A35A2" w:rsidRPr="002D6CE2">
        <w:rPr>
          <w:rFonts w:ascii="Tahoma" w:hAnsi="Tahoma" w:cs="Tahoma"/>
          <w:sz w:val="20"/>
          <w:szCs w:val="20"/>
          <w:lang w:val="el-GR"/>
        </w:rPr>
        <w:t>σηματοδοτώντας ένα ζοφερό κεφάλαιο στην τοπική ιστορία.</w:t>
      </w:r>
    </w:p>
    <w:p w:rsidR="003A35A2" w:rsidRPr="002D6CE2" w:rsidRDefault="003A35A2" w:rsidP="0002708C">
      <w:pPr>
        <w:jc w:val="both"/>
        <w:rPr>
          <w:rFonts w:ascii="Tahoma" w:hAnsi="Tahoma" w:cs="Tahoma"/>
          <w:sz w:val="20"/>
          <w:szCs w:val="20"/>
          <w:lang w:val="el-GR"/>
        </w:rPr>
      </w:pPr>
    </w:p>
    <w:p w:rsidR="003A35A2" w:rsidRPr="002D6CE2" w:rsidRDefault="003A35A2" w:rsidP="0002708C">
      <w:pPr>
        <w:jc w:val="both"/>
        <w:rPr>
          <w:rFonts w:ascii="Tahoma" w:hAnsi="Tahoma" w:cs="Tahoma"/>
          <w:sz w:val="20"/>
          <w:szCs w:val="20"/>
          <w:lang w:val="el-GR"/>
        </w:rPr>
      </w:pPr>
      <w:r w:rsidRPr="002D6CE2">
        <w:rPr>
          <w:rFonts w:ascii="Tahoma" w:hAnsi="Tahoma" w:cs="Tahoma"/>
          <w:sz w:val="20"/>
          <w:szCs w:val="20"/>
          <w:lang w:val="el-GR"/>
        </w:rPr>
        <w:t>Η παρουσίαση της εγκατάστασης της Παπατζανάκη κάτω από τις ρίζες του πλάτανου στο</w:t>
      </w:r>
      <w:r w:rsidR="00263C83" w:rsidRPr="002D6CE2">
        <w:rPr>
          <w:rFonts w:ascii="Tahoma" w:hAnsi="Tahoma" w:cs="Tahoma"/>
          <w:sz w:val="20"/>
          <w:szCs w:val="20"/>
          <w:lang w:val="el-GR"/>
        </w:rPr>
        <w:t>ν</w:t>
      </w:r>
      <w:r w:rsidR="009058F3">
        <w:rPr>
          <w:rFonts w:ascii="Tahoma" w:hAnsi="Tahoma" w:cs="Tahoma"/>
          <w:sz w:val="20"/>
          <w:szCs w:val="20"/>
          <w:lang w:val="el-GR"/>
        </w:rPr>
        <w:t xml:space="preserve"> χώρο της Υπόγειας Κ</w:t>
      </w:r>
      <w:r w:rsidRPr="002D6CE2">
        <w:rPr>
          <w:rFonts w:ascii="Tahoma" w:hAnsi="Tahoma" w:cs="Tahoma"/>
          <w:sz w:val="20"/>
          <w:szCs w:val="20"/>
          <w:lang w:val="el-GR"/>
        </w:rPr>
        <w:t>ρήνης συνδέει τους ορατούς και αόρατους ρόλους της φύσης στ</w:t>
      </w:r>
      <w:r w:rsidR="00EA1F17" w:rsidRPr="002D6CE2">
        <w:rPr>
          <w:rFonts w:ascii="Tahoma" w:hAnsi="Tahoma" w:cs="Tahoma"/>
          <w:sz w:val="20"/>
          <w:szCs w:val="20"/>
          <w:lang w:val="el-GR"/>
        </w:rPr>
        <w:softHyphen/>
      </w:r>
      <w:r w:rsidR="00EA1F17" w:rsidRPr="002D6CE2">
        <w:rPr>
          <w:rFonts w:ascii="Tahoma" w:hAnsi="Tahoma" w:cs="Tahoma"/>
          <w:sz w:val="20"/>
          <w:szCs w:val="20"/>
          <w:lang w:val="el-GR"/>
        </w:rPr>
        <w:softHyphen/>
      </w:r>
      <w:r w:rsidR="00EA1F17" w:rsidRPr="002D6CE2">
        <w:rPr>
          <w:rFonts w:ascii="Tahoma" w:hAnsi="Tahoma" w:cs="Tahoma"/>
          <w:sz w:val="20"/>
          <w:szCs w:val="20"/>
          <w:lang w:val="el-GR"/>
        </w:rPr>
        <w:softHyphen/>
      </w:r>
      <w:r w:rsidR="00EA1F17" w:rsidRPr="002D6CE2">
        <w:rPr>
          <w:rFonts w:ascii="Tahoma" w:hAnsi="Tahoma" w:cs="Tahoma"/>
          <w:sz w:val="20"/>
          <w:szCs w:val="20"/>
          <w:lang w:val="el-GR"/>
        </w:rPr>
        <w:softHyphen/>
      </w:r>
      <w:r w:rsidR="00EA1F17" w:rsidRPr="002D6CE2">
        <w:rPr>
          <w:rFonts w:ascii="Tahoma" w:hAnsi="Tahoma" w:cs="Tahoma"/>
          <w:sz w:val="20"/>
          <w:szCs w:val="20"/>
          <w:lang w:val="el-GR"/>
        </w:rPr>
        <w:softHyphen/>
      </w:r>
      <w:r w:rsidRPr="002D6CE2">
        <w:rPr>
          <w:rFonts w:ascii="Tahoma" w:hAnsi="Tahoma" w:cs="Tahoma"/>
          <w:sz w:val="20"/>
          <w:szCs w:val="20"/>
          <w:lang w:val="el-GR"/>
        </w:rPr>
        <w:t xml:space="preserve">η διατήρηση </w:t>
      </w:r>
      <w:r w:rsidR="00263C83" w:rsidRPr="002D6CE2">
        <w:rPr>
          <w:rFonts w:ascii="Tahoma" w:hAnsi="Tahoma" w:cs="Tahoma"/>
          <w:sz w:val="20"/>
          <w:szCs w:val="20"/>
          <w:lang w:val="el-GR"/>
        </w:rPr>
        <w:t>της</w:t>
      </w:r>
      <w:r w:rsidRPr="002D6CE2">
        <w:rPr>
          <w:rFonts w:ascii="Tahoma" w:hAnsi="Tahoma" w:cs="Tahoma"/>
          <w:sz w:val="20"/>
          <w:szCs w:val="20"/>
          <w:lang w:val="el-GR"/>
        </w:rPr>
        <w:t xml:space="preserve"> ζωής. Ο μπλε φωτισμός </w:t>
      </w:r>
      <w:r w:rsidR="00263C83" w:rsidRPr="002D6CE2">
        <w:rPr>
          <w:rFonts w:ascii="Tahoma" w:hAnsi="Tahoma" w:cs="Tahoma"/>
          <w:sz w:val="20"/>
          <w:szCs w:val="20"/>
          <w:lang w:val="el-GR"/>
        </w:rPr>
        <w:t>της</w:t>
      </w:r>
      <w:r w:rsidRPr="002D6CE2">
        <w:rPr>
          <w:rFonts w:ascii="Tahoma" w:hAnsi="Tahoma" w:cs="Tahoma"/>
          <w:sz w:val="20"/>
          <w:szCs w:val="20"/>
          <w:lang w:val="el-GR"/>
        </w:rPr>
        <w:t xml:space="preserve"> εγκατάστασης </w:t>
      </w:r>
      <w:r w:rsidR="00067D62" w:rsidRPr="002D6CE2">
        <w:rPr>
          <w:rFonts w:ascii="Tahoma" w:hAnsi="Tahoma" w:cs="Tahoma"/>
          <w:sz w:val="20"/>
          <w:szCs w:val="20"/>
          <w:lang w:val="el-GR"/>
        </w:rPr>
        <w:t>όχι μόνο τονίζ</w:t>
      </w:r>
      <w:r w:rsidRPr="002D6CE2">
        <w:rPr>
          <w:rFonts w:ascii="Tahoma" w:hAnsi="Tahoma" w:cs="Tahoma"/>
          <w:sz w:val="20"/>
          <w:szCs w:val="20"/>
          <w:lang w:val="el-GR"/>
        </w:rPr>
        <w:t>ει την εσωτ</w:t>
      </w:r>
      <w:r w:rsidR="00067D62" w:rsidRPr="002D6CE2">
        <w:rPr>
          <w:rFonts w:ascii="Tahoma" w:hAnsi="Tahoma" w:cs="Tahoma"/>
          <w:sz w:val="20"/>
          <w:szCs w:val="20"/>
          <w:lang w:val="el-GR"/>
        </w:rPr>
        <w:t xml:space="preserve">ερική δομή του δέντρου, αλλά </w:t>
      </w:r>
      <w:r w:rsidRPr="002D6CE2">
        <w:rPr>
          <w:rFonts w:ascii="Tahoma" w:hAnsi="Tahoma" w:cs="Tahoma"/>
          <w:sz w:val="20"/>
          <w:szCs w:val="20"/>
          <w:lang w:val="el-GR"/>
        </w:rPr>
        <w:t xml:space="preserve">παραπέμπει και στην </w:t>
      </w:r>
      <w:r w:rsidR="00067D62" w:rsidRPr="002D6CE2">
        <w:rPr>
          <w:rFonts w:ascii="Tahoma" w:hAnsi="Tahoma" w:cs="Tahoma"/>
          <w:sz w:val="20"/>
          <w:szCs w:val="20"/>
          <w:lang w:val="el-GR"/>
        </w:rPr>
        <w:t xml:space="preserve">προηγούμενη ζωή </w:t>
      </w:r>
      <w:r w:rsidR="00F76841" w:rsidRPr="002D6CE2">
        <w:rPr>
          <w:rFonts w:ascii="Tahoma" w:hAnsi="Tahoma" w:cs="Tahoma"/>
          <w:sz w:val="20"/>
          <w:szCs w:val="20"/>
          <w:lang w:val="el-GR"/>
        </w:rPr>
        <w:t>της</w:t>
      </w:r>
      <w:r w:rsidR="00EA6BE7">
        <w:rPr>
          <w:rFonts w:ascii="Tahoma" w:hAnsi="Tahoma" w:cs="Tahoma"/>
          <w:sz w:val="20"/>
          <w:szCs w:val="20"/>
          <w:lang w:val="el-GR"/>
        </w:rPr>
        <w:t xml:space="preserve"> Κ</w:t>
      </w:r>
      <w:r w:rsidR="00067D62" w:rsidRPr="002D6CE2">
        <w:rPr>
          <w:rFonts w:ascii="Tahoma" w:hAnsi="Tahoma" w:cs="Tahoma"/>
          <w:sz w:val="20"/>
          <w:szCs w:val="20"/>
          <w:lang w:val="el-GR"/>
        </w:rPr>
        <w:t>ρήνης, μετατρέποντάς την</w:t>
      </w:r>
      <w:r w:rsidRPr="002D6CE2">
        <w:rPr>
          <w:rFonts w:ascii="Tahoma" w:hAnsi="Tahoma" w:cs="Tahoma"/>
          <w:sz w:val="20"/>
          <w:szCs w:val="20"/>
          <w:lang w:val="el-GR"/>
        </w:rPr>
        <w:t xml:space="preserve"> σε έναν ποιητικό χώρο που μιλά τόσο στη μνήμη του νερού όσο και </w:t>
      </w:r>
      <w:r w:rsidR="00263C83" w:rsidRPr="002D6CE2">
        <w:rPr>
          <w:rFonts w:ascii="Tahoma" w:hAnsi="Tahoma" w:cs="Tahoma"/>
          <w:sz w:val="20"/>
          <w:szCs w:val="20"/>
          <w:lang w:val="el-GR"/>
        </w:rPr>
        <w:t>στις</w:t>
      </w:r>
      <w:r w:rsidR="00067D62" w:rsidRPr="002D6CE2">
        <w:rPr>
          <w:rFonts w:ascii="Tahoma" w:hAnsi="Tahoma" w:cs="Tahoma"/>
          <w:sz w:val="20"/>
          <w:szCs w:val="20"/>
          <w:lang w:val="el-GR"/>
        </w:rPr>
        <w:t xml:space="preserve"> κρυμμένες γραμμές </w:t>
      </w:r>
      <w:r w:rsidR="00263C83" w:rsidRPr="002D6CE2">
        <w:rPr>
          <w:rFonts w:ascii="Tahoma" w:hAnsi="Tahoma" w:cs="Tahoma"/>
          <w:sz w:val="20"/>
          <w:szCs w:val="20"/>
          <w:lang w:val="el-GR"/>
        </w:rPr>
        <w:t>της</w:t>
      </w:r>
      <w:r w:rsidRPr="002D6CE2">
        <w:rPr>
          <w:rFonts w:ascii="Tahoma" w:hAnsi="Tahoma" w:cs="Tahoma"/>
          <w:sz w:val="20"/>
          <w:szCs w:val="20"/>
          <w:lang w:val="el-GR"/>
        </w:rPr>
        <w:t xml:space="preserve"> ζωής </w:t>
      </w:r>
      <w:r w:rsidR="00067D62" w:rsidRPr="002D6CE2">
        <w:rPr>
          <w:rFonts w:ascii="Tahoma" w:hAnsi="Tahoma" w:cs="Tahoma"/>
          <w:sz w:val="20"/>
          <w:szCs w:val="20"/>
          <w:lang w:val="el-GR"/>
        </w:rPr>
        <w:t xml:space="preserve">μέσα στο δέντρο. </w:t>
      </w:r>
      <w:r w:rsidR="00F76841" w:rsidRPr="002D6CE2">
        <w:rPr>
          <w:rFonts w:ascii="Tahoma" w:hAnsi="Tahoma" w:cs="Tahoma"/>
          <w:sz w:val="20"/>
          <w:szCs w:val="20"/>
          <w:lang w:val="el-GR"/>
        </w:rPr>
        <w:t xml:space="preserve">Αυτός </w:t>
      </w:r>
      <w:r w:rsidR="00067D62" w:rsidRPr="002D6CE2">
        <w:rPr>
          <w:rFonts w:ascii="Tahoma" w:hAnsi="Tahoma" w:cs="Tahoma"/>
          <w:sz w:val="20"/>
          <w:szCs w:val="20"/>
          <w:lang w:val="el-GR"/>
        </w:rPr>
        <w:t xml:space="preserve">ο </w:t>
      </w:r>
      <w:r w:rsidRPr="002D6CE2">
        <w:rPr>
          <w:rFonts w:ascii="Tahoma" w:hAnsi="Tahoma" w:cs="Tahoma"/>
          <w:sz w:val="20"/>
          <w:szCs w:val="20"/>
          <w:lang w:val="el-GR"/>
        </w:rPr>
        <w:t>στοχαστ</w:t>
      </w:r>
      <w:r w:rsidR="00067D62" w:rsidRPr="002D6CE2">
        <w:rPr>
          <w:rFonts w:ascii="Tahoma" w:hAnsi="Tahoma" w:cs="Tahoma"/>
          <w:sz w:val="20"/>
          <w:szCs w:val="20"/>
          <w:lang w:val="el-GR"/>
        </w:rPr>
        <w:t xml:space="preserve">ικός χώρος </w:t>
      </w:r>
      <w:r w:rsidR="00ED2A63" w:rsidRPr="002D6CE2">
        <w:rPr>
          <w:rFonts w:ascii="Tahoma" w:hAnsi="Tahoma" w:cs="Tahoma"/>
          <w:sz w:val="20"/>
          <w:szCs w:val="20"/>
          <w:lang w:val="el-GR"/>
        </w:rPr>
        <w:t>προκαλεί</w:t>
      </w:r>
      <w:r w:rsidRPr="002D6CE2">
        <w:rPr>
          <w:rFonts w:ascii="Tahoma" w:hAnsi="Tahoma" w:cs="Tahoma"/>
          <w:sz w:val="20"/>
          <w:szCs w:val="20"/>
          <w:lang w:val="el-GR"/>
        </w:rPr>
        <w:t xml:space="preserve"> </w:t>
      </w:r>
      <w:r w:rsidR="00263C83" w:rsidRPr="002D6CE2">
        <w:rPr>
          <w:rFonts w:ascii="Tahoma" w:hAnsi="Tahoma" w:cs="Tahoma"/>
          <w:sz w:val="20"/>
          <w:szCs w:val="20"/>
          <w:lang w:val="el-GR"/>
        </w:rPr>
        <w:t xml:space="preserve">τους </w:t>
      </w:r>
      <w:r w:rsidRPr="002D6CE2">
        <w:rPr>
          <w:rFonts w:ascii="Tahoma" w:hAnsi="Tahoma" w:cs="Tahoma"/>
          <w:sz w:val="20"/>
          <w:szCs w:val="20"/>
          <w:lang w:val="el-GR"/>
        </w:rPr>
        <w:t xml:space="preserve">θεατές να αναλογιστούν τη διασύνδεση </w:t>
      </w:r>
      <w:r w:rsidR="00263C83" w:rsidRPr="002D6CE2">
        <w:rPr>
          <w:rFonts w:ascii="Tahoma" w:hAnsi="Tahoma" w:cs="Tahoma"/>
          <w:sz w:val="20"/>
          <w:szCs w:val="20"/>
          <w:lang w:val="el-GR"/>
        </w:rPr>
        <w:t>της</w:t>
      </w:r>
      <w:r w:rsidRPr="002D6CE2">
        <w:rPr>
          <w:rFonts w:ascii="Tahoma" w:hAnsi="Tahoma" w:cs="Tahoma"/>
          <w:sz w:val="20"/>
          <w:szCs w:val="20"/>
          <w:lang w:val="el-GR"/>
        </w:rPr>
        <w:t xml:space="preserve"> ζωής και τον ρόλο του περιβάλλοντος στην κοινή </w:t>
      </w:r>
      <w:r w:rsidR="00A94BF4" w:rsidRPr="002D6CE2">
        <w:rPr>
          <w:rFonts w:ascii="Tahoma" w:hAnsi="Tahoma" w:cs="Tahoma"/>
          <w:sz w:val="20"/>
          <w:szCs w:val="20"/>
          <w:lang w:val="el-GR"/>
        </w:rPr>
        <w:t>μας</w:t>
      </w:r>
      <w:r w:rsidRPr="002D6CE2">
        <w:rPr>
          <w:rFonts w:ascii="Tahoma" w:hAnsi="Tahoma" w:cs="Tahoma"/>
          <w:sz w:val="20"/>
          <w:szCs w:val="20"/>
          <w:lang w:val="el-GR"/>
        </w:rPr>
        <w:t xml:space="preserve"> ιστορία.</w:t>
      </w:r>
    </w:p>
    <w:p w:rsidR="000C453E" w:rsidRPr="002D6CE2" w:rsidRDefault="00344FB4" w:rsidP="0002708C">
      <w:pPr>
        <w:jc w:val="both"/>
        <w:rPr>
          <w:rFonts w:ascii="Tahoma" w:hAnsi="Tahoma" w:cs="Tahoma"/>
          <w:sz w:val="20"/>
          <w:szCs w:val="20"/>
          <w:lang w:val="el-GR"/>
        </w:rPr>
      </w:pPr>
      <w:r w:rsidRPr="002D6CE2">
        <w:rPr>
          <w:rFonts w:ascii="Tahoma" w:hAnsi="Tahoma" w:cs="Tahoma"/>
          <w:noProof/>
          <w:sz w:val="20"/>
          <w:szCs w:val="20"/>
          <w:lang w:val="el-GR"/>
        </w:rPr>
        <w:t xml:space="preserve"> </w:t>
      </w:r>
    </w:p>
    <w:p w:rsidR="007B6393" w:rsidRPr="002D6CE2" w:rsidRDefault="007B6393" w:rsidP="0002708C">
      <w:pPr>
        <w:jc w:val="both"/>
        <w:rPr>
          <w:rFonts w:ascii="Tahoma" w:hAnsi="Tahoma" w:cs="Tahoma"/>
          <w:sz w:val="20"/>
          <w:szCs w:val="20"/>
          <w:lang w:val="el-GR"/>
        </w:rPr>
      </w:pPr>
      <w:r w:rsidRPr="002D6CE2">
        <w:rPr>
          <w:rFonts w:ascii="Tahoma" w:hAnsi="Tahoma" w:cs="Tahoma"/>
          <w:sz w:val="20"/>
          <w:szCs w:val="20"/>
          <w:lang w:val="el-GR"/>
        </w:rPr>
        <w:t>Η</w:t>
      </w:r>
      <w:r w:rsidRPr="002D6CE2">
        <w:rPr>
          <w:rFonts w:ascii="Tahoma" w:hAnsi="Tahoma" w:cs="Tahoma"/>
          <w:b/>
          <w:sz w:val="20"/>
          <w:szCs w:val="20"/>
          <w:lang w:val="el-GR"/>
        </w:rPr>
        <w:t xml:space="preserve"> </w:t>
      </w:r>
      <w:r w:rsidRPr="00196FC3">
        <w:rPr>
          <w:rFonts w:ascii="Tahoma" w:hAnsi="Tahoma" w:cs="Tahoma"/>
          <w:b/>
          <w:sz w:val="20"/>
          <w:szCs w:val="20"/>
          <w:lang w:val="el-GR"/>
        </w:rPr>
        <w:t>έκθεση</w:t>
      </w:r>
      <w:r w:rsidRPr="002D6CE2">
        <w:rPr>
          <w:rFonts w:ascii="Tahoma" w:hAnsi="Tahoma" w:cs="Tahoma"/>
          <w:b/>
          <w:sz w:val="20"/>
          <w:szCs w:val="20"/>
          <w:lang w:val="el-GR"/>
        </w:rPr>
        <w:t xml:space="preserve"> </w:t>
      </w:r>
      <w:r w:rsidRPr="002D6CE2">
        <w:rPr>
          <w:rFonts w:ascii="Tahoma" w:hAnsi="Tahoma" w:cs="Tahoma"/>
          <w:sz w:val="20"/>
          <w:szCs w:val="20"/>
          <w:lang w:val="el-GR"/>
        </w:rPr>
        <w:t xml:space="preserve">συγκεντρώνει τα έργα της Αντιγόνης Καββαθά και της Αντωνίας Παπατζανάκη στις ιστορικές τοποθεσίες της πλατείας </w:t>
      </w:r>
      <w:proofErr w:type="spellStart"/>
      <w:r w:rsidRPr="002D6CE2">
        <w:rPr>
          <w:rFonts w:ascii="Tahoma" w:hAnsi="Tahoma" w:cs="Tahoma"/>
          <w:sz w:val="20"/>
          <w:szCs w:val="20"/>
          <w:lang w:val="el-GR"/>
        </w:rPr>
        <w:t>Σπλάντζιας</w:t>
      </w:r>
      <w:proofErr w:type="spellEnd"/>
      <w:r w:rsidRPr="002D6CE2">
        <w:rPr>
          <w:rFonts w:ascii="Tahoma" w:hAnsi="Tahoma" w:cs="Tahoma"/>
          <w:sz w:val="20"/>
          <w:szCs w:val="20"/>
          <w:lang w:val="el-GR"/>
        </w:rPr>
        <w:t xml:space="preserve">, </w:t>
      </w:r>
      <w:r w:rsidR="009348C0" w:rsidRPr="002D6CE2">
        <w:rPr>
          <w:rFonts w:ascii="Tahoma" w:hAnsi="Tahoma" w:cs="Tahoma"/>
          <w:sz w:val="20"/>
          <w:szCs w:val="20"/>
          <w:lang w:val="el-GR"/>
        </w:rPr>
        <w:t xml:space="preserve">προκαλώντας συσχετισμούς </w:t>
      </w:r>
      <w:r w:rsidRPr="002D6CE2">
        <w:rPr>
          <w:rFonts w:ascii="Tahoma" w:hAnsi="Tahoma" w:cs="Tahoma"/>
          <w:sz w:val="20"/>
          <w:szCs w:val="20"/>
          <w:lang w:val="el-GR"/>
        </w:rPr>
        <w:t>για την ευθραυστότητα της φύσης και τον ανθρώπινο ρόλο στη διατήρησή της. Η εξερεύνηση της οικολογικής καταστροφής από την Καββαθά, μέσα από στοιχειωμένες απεικονίσεις καμένων δασ</w:t>
      </w:r>
      <w:r w:rsidR="00EA6BE7">
        <w:rPr>
          <w:rFonts w:ascii="Tahoma" w:hAnsi="Tahoma" w:cs="Tahoma"/>
          <w:sz w:val="20"/>
          <w:szCs w:val="20"/>
          <w:lang w:val="el-GR"/>
        </w:rPr>
        <w:t xml:space="preserve">ών, αντηχεί έντονα </w:t>
      </w:r>
      <w:r w:rsidR="00EA6BE7" w:rsidRPr="00196FC3">
        <w:rPr>
          <w:rFonts w:ascii="Tahoma" w:hAnsi="Tahoma" w:cs="Tahoma"/>
          <w:sz w:val="20"/>
          <w:szCs w:val="20"/>
          <w:lang w:val="el-GR"/>
        </w:rPr>
        <w:t>στο Ναό</w:t>
      </w:r>
      <w:r w:rsidRPr="00196FC3">
        <w:rPr>
          <w:rFonts w:ascii="Tahoma" w:hAnsi="Tahoma" w:cs="Tahoma"/>
          <w:sz w:val="20"/>
          <w:szCs w:val="20"/>
          <w:lang w:val="el-GR"/>
        </w:rPr>
        <w:t xml:space="preserve"> </w:t>
      </w:r>
      <w:r w:rsidRPr="002D6CE2">
        <w:rPr>
          <w:rFonts w:ascii="Tahoma" w:hAnsi="Tahoma" w:cs="Tahoma"/>
          <w:sz w:val="20"/>
          <w:szCs w:val="20"/>
          <w:lang w:val="el-GR"/>
        </w:rPr>
        <w:t xml:space="preserve">του Αγίου Ρόκκου — μια τοποθεσία που ενσαρκώνει την ανθεκτικότητα και την αναγέννηση. Παράλληλα, το ποιητικό φως που αναδεικνύει τις κρυμμένες δομές της φύσης </w:t>
      </w:r>
      <w:r w:rsidR="00EA6BE7">
        <w:rPr>
          <w:rFonts w:ascii="Tahoma" w:hAnsi="Tahoma" w:cs="Tahoma"/>
          <w:sz w:val="20"/>
          <w:szCs w:val="20"/>
          <w:lang w:val="el-GR"/>
        </w:rPr>
        <w:t xml:space="preserve">στο έργο της Παπατζανάκη, στην </w:t>
      </w:r>
      <w:r w:rsidR="00EA6BE7" w:rsidRPr="00196FC3">
        <w:rPr>
          <w:rFonts w:ascii="Tahoma" w:hAnsi="Tahoma" w:cs="Tahoma"/>
          <w:sz w:val="20"/>
          <w:szCs w:val="20"/>
          <w:lang w:val="el-GR"/>
        </w:rPr>
        <w:t>Υ</w:t>
      </w:r>
      <w:r w:rsidRPr="00196FC3">
        <w:rPr>
          <w:rFonts w:ascii="Tahoma" w:hAnsi="Tahoma" w:cs="Tahoma"/>
          <w:sz w:val="20"/>
          <w:szCs w:val="20"/>
          <w:lang w:val="el-GR"/>
        </w:rPr>
        <w:t>πό</w:t>
      </w:r>
      <w:r w:rsidR="00EA6BE7" w:rsidRPr="00196FC3">
        <w:rPr>
          <w:rFonts w:ascii="Tahoma" w:hAnsi="Tahoma" w:cs="Tahoma"/>
          <w:sz w:val="20"/>
          <w:szCs w:val="20"/>
          <w:lang w:val="el-GR"/>
        </w:rPr>
        <w:t>γεια Κ</w:t>
      </w:r>
      <w:r w:rsidR="00EC1B87" w:rsidRPr="00196FC3">
        <w:rPr>
          <w:rFonts w:ascii="Tahoma" w:hAnsi="Tahoma" w:cs="Tahoma"/>
          <w:sz w:val="20"/>
          <w:szCs w:val="20"/>
          <w:lang w:val="el-GR"/>
        </w:rPr>
        <w:t>ρήνη</w:t>
      </w:r>
      <w:r w:rsidR="00EC1B87" w:rsidRPr="002D6CE2">
        <w:rPr>
          <w:rFonts w:ascii="Tahoma" w:hAnsi="Tahoma" w:cs="Tahoma"/>
          <w:sz w:val="20"/>
          <w:szCs w:val="20"/>
          <w:lang w:val="el-GR"/>
        </w:rPr>
        <w:t xml:space="preserve"> κάτω από τον αιωνόβιο</w:t>
      </w:r>
      <w:r w:rsidRPr="002D6CE2">
        <w:rPr>
          <w:rFonts w:ascii="Tahoma" w:hAnsi="Tahoma" w:cs="Tahoma"/>
          <w:sz w:val="20"/>
          <w:szCs w:val="20"/>
          <w:lang w:val="el-GR"/>
        </w:rPr>
        <w:t xml:space="preserve"> πλάτανο της </w:t>
      </w:r>
      <w:proofErr w:type="spellStart"/>
      <w:r w:rsidRPr="002D6CE2">
        <w:rPr>
          <w:rFonts w:ascii="Tahoma" w:hAnsi="Tahoma" w:cs="Tahoma"/>
          <w:sz w:val="20"/>
          <w:szCs w:val="20"/>
          <w:lang w:val="el-GR"/>
        </w:rPr>
        <w:t>Σπλάντζιας</w:t>
      </w:r>
      <w:proofErr w:type="spellEnd"/>
      <w:r w:rsidRPr="002D6CE2">
        <w:rPr>
          <w:rFonts w:ascii="Tahoma" w:hAnsi="Tahoma" w:cs="Tahoma"/>
          <w:sz w:val="20"/>
          <w:szCs w:val="20"/>
          <w:lang w:val="el-GR"/>
        </w:rPr>
        <w:t>, προκαλεί βαθύ προβληματισμό για τις περίπλοκες συνδέσεις ανάμεσα στη ζωή, το νερό, το περιβάλλον και την ιστορία.</w:t>
      </w:r>
      <w:r w:rsidR="009348C0" w:rsidRPr="002D6CE2">
        <w:rPr>
          <w:sz w:val="20"/>
          <w:szCs w:val="20"/>
          <w:lang w:val="el-GR"/>
        </w:rPr>
        <w:t xml:space="preserve"> </w:t>
      </w:r>
    </w:p>
    <w:p w:rsidR="007B6393" w:rsidRPr="002D6CE2" w:rsidRDefault="007B6393" w:rsidP="0002708C">
      <w:pPr>
        <w:jc w:val="both"/>
        <w:rPr>
          <w:rFonts w:ascii="Tahoma" w:hAnsi="Tahoma" w:cs="Tahoma"/>
          <w:sz w:val="20"/>
          <w:szCs w:val="20"/>
          <w:lang w:val="el-GR"/>
        </w:rPr>
      </w:pPr>
    </w:p>
    <w:p w:rsidR="00244F85" w:rsidRPr="00196FC3" w:rsidRDefault="007B6393" w:rsidP="0002708C">
      <w:pPr>
        <w:jc w:val="both"/>
        <w:rPr>
          <w:sz w:val="20"/>
          <w:szCs w:val="20"/>
          <w:lang w:val="el-GR"/>
        </w:rPr>
      </w:pPr>
      <w:r w:rsidRPr="00196FC3">
        <w:rPr>
          <w:rFonts w:ascii="Tahoma" w:hAnsi="Tahoma" w:cs="Tahoma"/>
          <w:sz w:val="20"/>
          <w:szCs w:val="20"/>
          <w:lang w:val="el-GR"/>
        </w:rPr>
        <w:t xml:space="preserve">Ο θεατής ξεκινά από τον Άγιο Ρόκκο, όπου εκτίθεται </w:t>
      </w:r>
      <w:r w:rsidR="003363BA" w:rsidRPr="00196FC3">
        <w:rPr>
          <w:rFonts w:ascii="Tahoma" w:hAnsi="Tahoma" w:cs="Tahoma"/>
          <w:sz w:val="20"/>
          <w:szCs w:val="20"/>
          <w:lang w:val="el-GR"/>
        </w:rPr>
        <w:t>ο κορμός ενός πλατάνου, μεταξύ άλλων έργων της Αντιγόνης Καββαθά, σ</w:t>
      </w:r>
      <w:r w:rsidRPr="00196FC3">
        <w:rPr>
          <w:rFonts w:ascii="Tahoma" w:hAnsi="Tahoma" w:cs="Tahoma"/>
          <w:sz w:val="20"/>
          <w:szCs w:val="20"/>
          <w:lang w:val="el-GR"/>
        </w:rPr>
        <w:t>υνεχίζει περνώντας δίπλα από τον ιστορικό πλάτανο της πλατείας, κυριολ</w:t>
      </w:r>
      <w:r w:rsidR="003363BA" w:rsidRPr="00196FC3">
        <w:rPr>
          <w:rFonts w:ascii="Tahoma" w:hAnsi="Tahoma" w:cs="Tahoma"/>
          <w:sz w:val="20"/>
          <w:szCs w:val="20"/>
          <w:lang w:val="el-GR"/>
        </w:rPr>
        <w:t>εκτικά κάτω από τα φύλλα του, για να καταλήξ</w:t>
      </w:r>
      <w:r w:rsidR="009058F3" w:rsidRPr="00196FC3">
        <w:rPr>
          <w:rFonts w:ascii="Tahoma" w:hAnsi="Tahoma" w:cs="Tahoma"/>
          <w:sz w:val="20"/>
          <w:szCs w:val="20"/>
          <w:lang w:val="el-GR"/>
        </w:rPr>
        <w:t>ει στην Υπόγεια Κ</w:t>
      </w:r>
      <w:r w:rsidR="003363BA" w:rsidRPr="00196FC3">
        <w:rPr>
          <w:rFonts w:ascii="Tahoma" w:hAnsi="Tahoma" w:cs="Tahoma"/>
          <w:sz w:val="20"/>
          <w:szCs w:val="20"/>
          <w:lang w:val="el-GR"/>
        </w:rPr>
        <w:t>ρήνη και</w:t>
      </w:r>
      <w:r w:rsidRPr="00196FC3">
        <w:rPr>
          <w:rFonts w:ascii="Tahoma" w:hAnsi="Tahoma" w:cs="Tahoma"/>
          <w:sz w:val="20"/>
          <w:szCs w:val="20"/>
          <w:lang w:val="el-GR"/>
        </w:rPr>
        <w:t xml:space="preserve"> να ανακαλύψει το εσωτερικό του δέντρου, όπως αποδίδεται στα φωτεινά έργα της Αντωνίας Παπατζανάκη. Η διαδρομή αυτή μετατρέπεται σε μια βιωματική εμπειρία, όπου η ιστορία του ανθρώπου και της φύσης συναντιούνται, αποκαλύπτοντας, μέσω της τέχνης, τη βαθιά και αδιαχώριστη σχέση τους.</w:t>
      </w:r>
      <w:r w:rsidR="00244F85" w:rsidRPr="00196FC3">
        <w:rPr>
          <w:sz w:val="20"/>
          <w:szCs w:val="20"/>
          <w:lang w:val="el-GR"/>
        </w:rPr>
        <w:t xml:space="preserve"> </w:t>
      </w:r>
    </w:p>
    <w:p w:rsidR="00244F85" w:rsidRPr="00EA6BE7" w:rsidRDefault="00244F85" w:rsidP="0002708C">
      <w:pPr>
        <w:jc w:val="both"/>
        <w:rPr>
          <w:sz w:val="20"/>
          <w:szCs w:val="20"/>
          <w:lang w:val="el-GR"/>
        </w:rPr>
      </w:pPr>
    </w:p>
    <w:p w:rsidR="00244F85" w:rsidRPr="00196FC3" w:rsidRDefault="002E5BD6" w:rsidP="0002708C">
      <w:pPr>
        <w:jc w:val="both"/>
        <w:rPr>
          <w:rFonts w:ascii="Tahoma" w:hAnsi="Tahoma" w:cs="Tahoma"/>
          <w:sz w:val="20"/>
          <w:szCs w:val="20"/>
          <w:lang w:val="el-GR"/>
        </w:rPr>
      </w:pPr>
      <w:r w:rsidRPr="00196FC3">
        <w:rPr>
          <w:rFonts w:ascii="Tahoma" w:hAnsi="Tahoma" w:cs="Tahoma"/>
          <w:sz w:val="20"/>
          <w:szCs w:val="20"/>
          <w:lang w:val="el-GR"/>
        </w:rPr>
        <w:t>Ο</w:t>
      </w:r>
      <w:r w:rsidR="00244F85" w:rsidRPr="00196FC3">
        <w:rPr>
          <w:rFonts w:ascii="Tahoma" w:hAnsi="Tahoma" w:cs="Tahoma"/>
          <w:sz w:val="20"/>
          <w:szCs w:val="20"/>
          <w:lang w:val="el-GR"/>
        </w:rPr>
        <w:t xml:space="preserve"> Ιστορικός </w:t>
      </w:r>
      <w:r w:rsidRPr="00196FC3">
        <w:rPr>
          <w:rFonts w:ascii="Tahoma" w:hAnsi="Tahoma" w:cs="Tahoma"/>
          <w:sz w:val="20"/>
          <w:szCs w:val="20"/>
          <w:lang w:val="el-GR"/>
        </w:rPr>
        <w:t xml:space="preserve">της </w:t>
      </w:r>
      <w:r w:rsidR="00244F85" w:rsidRPr="00196FC3">
        <w:rPr>
          <w:rFonts w:ascii="Tahoma" w:hAnsi="Tahoma" w:cs="Tahoma"/>
          <w:sz w:val="20"/>
          <w:szCs w:val="20"/>
          <w:lang w:val="el-GR"/>
        </w:rPr>
        <w:t xml:space="preserve">τέχνης </w:t>
      </w:r>
      <w:r w:rsidR="00244F85" w:rsidRPr="00196FC3">
        <w:rPr>
          <w:rFonts w:ascii="Tahoma" w:hAnsi="Tahoma" w:cs="Tahoma"/>
          <w:b/>
          <w:sz w:val="20"/>
          <w:szCs w:val="20"/>
          <w:lang w:val="el-GR"/>
        </w:rPr>
        <w:t>Χριστόφορος Μαρίνος</w:t>
      </w:r>
      <w:r w:rsidRPr="00196FC3">
        <w:rPr>
          <w:rFonts w:ascii="Tahoma" w:hAnsi="Tahoma" w:cs="Tahoma"/>
          <w:sz w:val="20"/>
          <w:szCs w:val="20"/>
          <w:lang w:val="el-GR"/>
        </w:rPr>
        <w:t xml:space="preserve"> σημειώνει</w:t>
      </w:r>
      <w:r w:rsidR="00554339" w:rsidRPr="00554339">
        <w:rPr>
          <w:rFonts w:ascii="Tahoma" w:eastAsia="Calibri" w:hAnsi="Tahoma" w:cs="Tahoma"/>
          <w:kern w:val="0"/>
          <w:sz w:val="20"/>
          <w:szCs w:val="20"/>
          <w:lang w:val="el-GR"/>
        </w:rPr>
        <w:t xml:space="preserve"> </w:t>
      </w:r>
      <w:r w:rsidR="00554339">
        <w:rPr>
          <w:rFonts w:ascii="Tahoma" w:eastAsia="Calibri" w:hAnsi="Tahoma" w:cs="Tahoma"/>
          <w:kern w:val="0"/>
          <w:sz w:val="20"/>
          <w:szCs w:val="20"/>
          <w:lang w:val="el-GR"/>
        </w:rPr>
        <w:t xml:space="preserve">στον </w:t>
      </w:r>
      <w:r w:rsidR="00554339" w:rsidRPr="00196FC3">
        <w:rPr>
          <w:rFonts w:ascii="Tahoma" w:eastAsia="Calibri" w:hAnsi="Tahoma" w:cs="Tahoma"/>
          <w:kern w:val="0"/>
          <w:sz w:val="20"/>
          <w:szCs w:val="20"/>
          <w:lang w:val="el-GR"/>
        </w:rPr>
        <w:t>δίγλωσσο κατάλογο</w:t>
      </w:r>
      <w:r w:rsidR="00554339">
        <w:rPr>
          <w:rFonts w:ascii="Tahoma" w:eastAsia="Calibri" w:hAnsi="Tahoma" w:cs="Tahoma"/>
          <w:kern w:val="0"/>
          <w:sz w:val="20"/>
          <w:szCs w:val="20"/>
          <w:lang w:val="el-GR"/>
        </w:rPr>
        <w:t xml:space="preserve"> της έκθεσης</w:t>
      </w:r>
      <w:r w:rsidR="00244F85" w:rsidRPr="00196FC3">
        <w:rPr>
          <w:rFonts w:ascii="Tahoma" w:hAnsi="Tahoma" w:cs="Tahoma"/>
          <w:sz w:val="20"/>
          <w:szCs w:val="20"/>
          <w:lang w:val="el-GR"/>
        </w:rPr>
        <w:t>:</w:t>
      </w:r>
    </w:p>
    <w:p w:rsidR="00244F85" w:rsidRPr="002D6CE2" w:rsidRDefault="00244F85" w:rsidP="0002708C">
      <w:pPr>
        <w:jc w:val="both"/>
        <w:rPr>
          <w:rFonts w:ascii="Tahoma" w:hAnsi="Tahoma" w:cs="Tahoma"/>
          <w:sz w:val="20"/>
          <w:szCs w:val="20"/>
          <w:lang w:val="el-GR"/>
        </w:rPr>
      </w:pPr>
      <w:r w:rsidRPr="002D6CE2">
        <w:rPr>
          <w:rFonts w:ascii="Tahoma" w:hAnsi="Tahoma" w:cs="Tahoma"/>
          <w:sz w:val="20"/>
          <w:szCs w:val="20"/>
          <w:lang w:val="el-GR"/>
        </w:rPr>
        <w:t>«…Όπως αφήνει να εννοηθεί ο τίτλος της έκθεσής τους, μας προσκαλούν να εστιάσουμε σε έναν</w:t>
      </w:r>
    </w:p>
    <w:p w:rsidR="00244F85" w:rsidRPr="002D6CE2" w:rsidRDefault="00244F85" w:rsidP="0002708C">
      <w:pPr>
        <w:jc w:val="both"/>
        <w:rPr>
          <w:rFonts w:ascii="Tahoma" w:hAnsi="Tahoma" w:cs="Tahoma"/>
          <w:sz w:val="20"/>
          <w:szCs w:val="20"/>
          <w:lang w:val="el-GR"/>
        </w:rPr>
      </w:pPr>
      <w:r w:rsidRPr="002D6CE2">
        <w:rPr>
          <w:rFonts w:ascii="Tahoma" w:hAnsi="Tahoma" w:cs="Tahoma"/>
          <w:sz w:val="20"/>
          <w:szCs w:val="20"/>
          <w:lang w:val="el-GR"/>
        </w:rPr>
        <w:t xml:space="preserve">ενδιάμεσο, </w:t>
      </w:r>
      <w:proofErr w:type="spellStart"/>
      <w:r w:rsidRPr="002D6CE2">
        <w:rPr>
          <w:rFonts w:ascii="Tahoma" w:hAnsi="Tahoma" w:cs="Tahoma"/>
          <w:sz w:val="20"/>
          <w:szCs w:val="20"/>
          <w:lang w:val="el-GR"/>
        </w:rPr>
        <w:t>μεταιχμιακό</w:t>
      </w:r>
      <w:proofErr w:type="spellEnd"/>
      <w:r w:rsidRPr="002D6CE2">
        <w:rPr>
          <w:rFonts w:ascii="Tahoma" w:hAnsi="Tahoma" w:cs="Tahoma"/>
          <w:sz w:val="20"/>
          <w:szCs w:val="20"/>
          <w:lang w:val="el-GR"/>
        </w:rPr>
        <w:t xml:space="preserve"> χώρο, ανάμεσα στο φωτεινό και στο σκοτεινό, στην περιοχή όπου τα δύο αυτά στοιχεία αλληλεπιδρούν και συνυπάρχουν, όπως άλλωστε και τα έργα τους. Ο τίτλος όμως υποδηλώνει και το στοιχείο της αβεβαιότητας που χαρακτηρίζει τη ζωή σήμερα, την αίσθηση αμφιβολίας για το μέλλον του πλανήτη, εξαιτίας της κλιματικής κρίσης. Τα δίχρωμα, μαυρόασπρα έργα της Αντιγόνης Καββαθά και της Αντωνίας Παπατζανάκη αποδίδουν με τον καλύτερο </w:t>
      </w:r>
      <w:r w:rsidR="006E39AC" w:rsidRPr="002D6CE2">
        <w:rPr>
          <w:rFonts w:ascii="Tahoma" w:hAnsi="Tahoma" w:cs="Tahoma"/>
          <w:sz w:val="20"/>
          <w:szCs w:val="20"/>
          <w:lang w:val="el-GR"/>
        </w:rPr>
        <w:t>τρόπο</w:t>
      </w:r>
      <w:r w:rsidRPr="002D6CE2">
        <w:rPr>
          <w:rFonts w:ascii="Tahoma" w:hAnsi="Tahoma" w:cs="Tahoma"/>
          <w:sz w:val="20"/>
          <w:szCs w:val="20"/>
          <w:lang w:val="el-GR"/>
        </w:rPr>
        <w:t xml:space="preserve"> αυτήν την εύθραυστη ισορροπία, τη συνύπαρξη αντίθετων δυνάμεων, το μυστήριο του </w:t>
      </w:r>
      <w:r w:rsidR="00C3567F">
        <w:rPr>
          <w:rFonts w:ascii="Tahoma" w:hAnsi="Tahoma" w:cs="Tahoma"/>
          <w:sz w:val="20"/>
          <w:szCs w:val="20"/>
          <w:lang w:val="el-GR"/>
        </w:rPr>
        <w:t>χρόνου. Σε αντίθεση με τον ανα</w:t>
      </w:r>
      <w:r w:rsidRPr="002D6CE2">
        <w:rPr>
          <w:rFonts w:ascii="Tahoma" w:hAnsi="Tahoma" w:cs="Tahoma"/>
          <w:sz w:val="20"/>
          <w:szCs w:val="20"/>
          <w:lang w:val="el-GR"/>
        </w:rPr>
        <w:t>τολικό πλάτανο, κάτω από τα καμένα δέντρα ο ελαφρύς αέρας δεν ανακατεύει τις σκιές, το φως δεν έχει χώρο να παίξει. Αλλά το καμένο δέντρο δεν χάνει την ομορφιά του και θα αναγεννηθεί μέσα από τις στάχτες του. Το μάθημα ζωής που παίρνουμε από τα δέντρα -κι αυτό ακριβώς μας βοηθούν να κατανοήσουμε οι δύο καλλιτέχνιδες- είναι ότι τα έχουμε ανάγκη. Αν θέλουμε η ελπίδα (το φως) να νικήσει την απόγνωση (το σκοτάδι) και η ζωή στον πλανήτη Γη να συνεχίσει να υπάρχει.»</w:t>
      </w:r>
    </w:p>
    <w:p w:rsidR="00244F85" w:rsidRPr="002D6CE2" w:rsidRDefault="00244F85" w:rsidP="0002708C">
      <w:pPr>
        <w:jc w:val="both"/>
        <w:rPr>
          <w:rFonts w:ascii="Tahoma" w:hAnsi="Tahoma" w:cs="Tahoma"/>
          <w:sz w:val="20"/>
          <w:szCs w:val="20"/>
          <w:lang w:val="el-GR"/>
        </w:rPr>
      </w:pPr>
    </w:p>
    <w:p w:rsidR="002304E3" w:rsidRPr="00196FC3" w:rsidRDefault="002304E3" w:rsidP="00196FC3">
      <w:pPr>
        <w:jc w:val="both"/>
        <w:rPr>
          <w:rFonts w:ascii="Tahoma" w:eastAsia="Calibri" w:hAnsi="Tahoma" w:cs="Tahoma"/>
          <w:bCs/>
          <w:kern w:val="0"/>
          <w:sz w:val="20"/>
          <w:szCs w:val="20"/>
          <w:lang w:val="el-GR"/>
        </w:rPr>
      </w:pPr>
      <w:r w:rsidRPr="00196FC3">
        <w:rPr>
          <w:rFonts w:ascii="Tahoma" w:eastAsia="Calibri" w:hAnsi="Tahoma" w:cs="Tahoma"/>
          <w:kern w:val="0"/>
          <w:sz w:val="20"/>
          <w:szCs w:val="20"/>
          <w:lang w:val="el-GR"/>
        </w:rPr>
        <w:t xml:space="preserve">Η </w:t>
      </w:r>
      <w:r w:rsidR="00554339">
        <w:rPr>
          <w:rFonts w:ascii="Tahoma" w:eastAsia="Calibri" w:hAnsi="Tahoma" w:cs="Tahoma"/>
          <w:kern w:val="0"/>
          <w:sz w:val="20"/>
          <w:szCs w:val="20"/>
          <w:lang w:val="el-GR"/>
        </w:rPr>
        <w:t xml:space="preserve">έκθεση </w:t>
      </w:r>
      <w:r w:rsidR="0002708C" w:rsidRPr="00196FC3">
        <w:rPr>
          <w:rFonts w:ascii="Tahoma" w:eastAsia="Calibri" w:hAnsi="Tahoma" w:cs="Tahoma"/>
          <w:kern w:val="0"/>
          <w:sz w:val="20"/>
          <w:szCs w:val="20"/>
          <w:lang w:val="el-GR"/>
        </w:rPr>
        <w:t>σ</w:t>
      </w:r>
      <w:r w:rsidRPr="00196FC3">
        <w:rPr>
          <w:rFonts w:ascii="Tahoma" w:eastAsia="Calibri" w:hAnsi="Tahoma" w:cs="Tahoma"/>
          <w:kern w:val="0"/>
          <w:sz w:val="20"/>
          <w:szCs w:val="20"/>
          <w:lang w:val="el-GR"/>
        </w:rPr>
        <w:t>υνδιοργανώνεται από την Περιφέρεια Κρήτης</w:t>
      </w:r>
      <w:r w:rsidR="0002708C" w:rsidRPr="00196FC3">
        <w:rPr>
          <w:rFonts w:ascii="Tahoma" w:eastAsia="Calibri" w:hAnsi="Tahoma" w:cs="Tahoma"/>
          <w:kern w:val="0"/>
          <w:sz w:val="20"/>
          <w:szCs w:val="20"/>
          <w:lang w:val="el-GR"/>
        </w:rPr>
        <w:t xml:space="preserve"> </w:t>
      </w:r>
      <w:r w:rsidRPr="00196FC3">
        <w:rPr>
          <w:rFonts w:ascii="Tahoma" w:eastAsia="Calibri" w:hAnsi="Tahoma" w:cs="Tahoma"/>
          <w:kern w:val="0"/>
          <w:sz w:val="20"/>
          <w:szCs w:val="20"/>
          <w:lang w:val="el-GR"/>
        </w:rPr>
        <w:t>-</w:t>
      </w:r>
      <w:r w:rsidR="0002708C" w:rsidRPr="00196FC3">
        <w:rPr>
          <w:rFonts w:ascii="Tahoma" w:eastAsia="Calibri" w:hAnsi="Tahoma" w:cs="Tahoma"/>
          <w:kern w:val="0"/>
          <w:sz w:val="20"/>
          <w:szCs w:val="20"/>
          <w:lang w:val="el-GR"/>
        </w:rPr>
        <w:t xml:space="preserve"> </w:t>
      </w:r>
      <w:r w:rsidR="00554339">
        <w:rPr>
          <w:rFonts w:ascii="Tahoma" w:eastAsia="Calibri" w:hAnsi="Tahoma" w:cs="Tahoma"/>
          <w:kern w:val="0"/>
          <w:sz w:val="20"/>
          <w:szCs w:val="20"/>
          <w:lang w:val="el-GR"/>
        </w:rPr>
        <w:t xml:space="preserve">Περιφερειακή Ενότητα Χανίων, </w:t>
      </w:r>
      <w:r w:rsidRPr="00196FC3">
        <w:rPr>
          <w:rFonts w:ascii="Tahoma" w:eastAsia="Calibri" w:hAnsi="Tahoma" w:cs="Tahoma"/>
          <w:kern w:val="0"/>
          <w:sz w:val="20"/>
          <w:szCs w:val="20"/>
          <w:lang w:val="el-GR"/>
        </w:rPr>
        <w:t xml:space="preserve">την Εφορεία Αρχαιοτήτων Χανίων, το Μουσείο Σύγχρονης Τέχνης Χανίων </w:t>
      </w:r>
      <w:proofErr w:type="spellStart"/>
      <w:r w:rsidRPr="00196FC3">
        <w:rPr>
          <w:rFonts w:ascii="Tahoma" w:eastAsia="Calibri" w:hAnsi="Tahoma" w:cs="Tahoma"/>
          <w:kern w:val="0"/>
          <w:sz w:val="20"/>
          <w:szCs w:val="20"/>
          <w:lang w:val="el-GR"/>
        </w:rPr>
        <w:t>Ελαιουργείον</w:t>
      </w:r>
      <w:proofErr w:type="spellEnd"/>
      <w:r w:rsidRPr="00196FC3">
        <w:rPr>
          <w:rFonts w:ascii="Tahoma" w:eastAsia="Calibri" w:hAnsi="Tahoma" w:cs="Tahoma"/>
          <w:kern w:val="0"/>
          <w:sz w:val="20"/>
          <w:szCs w:val="20"/>
          <w:lang w:val="el-GR"/>
        </w:rPr>
        <w:t xml:space="preserve"> και </w:t>
      </w:r>
      <w:r w:rsidRPr="00196FC3">
        <w:rPr>
          <w:rFonts w:ascii="Tahoma" w:hAnsi="Tahoma" w:cs="Tahoma"/>
          <w:sz w:val="20"/>
          <w:szCs w:val="20"/>
          <w:lang w:val="el-GR"/>
        </w:rPr>
        <w:t>συμμετέχει στο Εικαστικό Πρόγραμμα ΧΑΝΙ</w:t>
      </w:r>
      <w:proofErr w:type="spellStart"/>
      <w:r w:rsidRPr="00196FC3">
        <w:rPr>
          <w:rFonts w:ascii="Tahoma" w:hAnsi="Tahoma" w:cs="Tahoma"/>
          <w:sz w:val="20"/>
          <w:szCs w:val="20"/>
        </w:rPr>
        <w:t>aRT</w:t>
      </w:r>
      <w:proofErr w:type="spellEnd"/>
      <w:r w:rsidR="003363BA" w:rsidRPr="00196FC3">
        <w:rPr>
          <w:rFonts w:ascii="Tahoma" w:hAnsi="Tahoma" w:cs="Tahoma"/>
          <w:sz w:val="20"/>
          <w:szCs w:val="20"/>
          <w:lang w:val="el-GR"/>
        </w:rPr>
        <w:t>-</w:t>
      </w:r>
      <w:bookmarkStart w:id="0" w:name="_GoBack"/>
      <w:bookmarkEnd w:id="0"/>
      <w:r w:rsidRPr="00196FC3">
        <w:rPr>
          <w:rFonts w:ascii="Tahoma" w:hAnsi="Tahoma" w:cs="Tahoma"/>
          <w:sz w:val="20"/>
          <w:szCs w:val="20"/>
          <w:lang w:val="el-GR"/>
        </w:rPr>
        <w:t>2025</w:t>
      </w:r>
      <w:r w:rsidR="0002708C" w:rsidRPr="00196FC3">
        <w:rPr>
          <w:rFonts w:ascii="Tahoma" w:hAnsi="Tahoma" w:cs="Tahoma"/>
          <w:sz w:val="20"/>
          <w:szCs w:val="20"/>
          <w:lang w:val="el-GR"/>
        </w:rPr>
        <w:t>.</w:t>
      </w:r>
    </w:p>
    <w:p w:rsidR="002E33A6" w:rsidRPr="002D6CE2" w:rsidRDefault="00760695" w:rsidP="0002708C">
      <w:pPr>
        <w:jc w:val="both"/>
        <w:rPr>
          <w:rFonts w:ascii="Tahoma" w:hAnsi="Tahoma" w:cs="Tahoma"/>
          <w:b/>
          <w:sz w:val="20"/>
          <w:szCs w:val="20"/>
          <w:lang w:val="el-GR"/>
        </w:rPr>
      </w:pPr>
      <w:r w:rsidRPr="002D6CE2">
        <w:rPr>
          <w:rFonts w:ascii="Tahoma" w:hAnsi="Tahoma" w:cs="Tahoma"/>
          <w:b/>
          <w:sz w:val="20"/>
          <w:szCs w:val="20"/>
          <w:lang w:val="el-GR"/>
        </w:rPr>
        <w:t>Η έκθεση θα είν</w:t>
      </w:r>
      <w:r w:rsidR="00322F99" w:rsidRPr="002D6CE2">
        <w:rPr>
          <w:rFonts w:ascii="Tahoma" w:hAnsi="Tahoma" w:cs="Tahoma"/>
          <w:b/>
          <w:sz w:val="20"/>
          <w:szCs w:val="20"/>
          <w:lang w:val="el-GR"/>
        </w:rPr>
        <w:t>αι ανοιχτή καθημερινά, από 20:00 έως 23:00</w:t>
      </w:r>
      <w:r w:rsidRPr="002D6CE2">
        <w:rPr>
          <w:rFonts w:ascii="Tahoma" w:hAnsi="Tahoma" w:cs="Tahoma"/>
          <w:b/>
          <w:sz w:val="20"/>
          <w:szCs w:val="20"/>
          <w:lang w:val="el-GR"/>
        </w:rPr>
        <w:t xml:space="preserve">, ή κατόπιν </w:t>
      </w:r>
      <w:proofErr w:type="spellStart"/>
      <w:r w:rsidRPr="002D6CE2">
        <w:rPr>
          <w:rFonts w:ascii="Tahoma" w:hAnsi="Tahoma" w:cs="Tahoma"/>
          <w:b/>
          <w:sz w:val="20"/>
          <w:szCs w:val="20"/>
          <w:lang w:val="el-GR"/>
        </w:rPr>
        <w:t>προσυνεννόησης</w:t>
      </w:r>
      <w:proofErr w:type="spellEnd"/>
      <w:r w:rsidR="002304E3">
        <w:rPr>
          <w:rFonts w:ascii="Tahoma" w:hAnsi="Tahoma" w:cs="Tahoma"/>
          <w:b/>
          <w:sz w:val="20"/>
          <w:szCs w:val="20"/>
          <w:lang w:val="el-GR"/>
        </w:rPr>
        <w:t>, μέχρι 7 Σεπτεμβρίου 2025</w:t>
      </w:r>
      <w:r w:rsidRPr="002D6CE2">
        <w:rPr>
          <w:rFonts w:ascii="Tahoma" w:hAnsi="Tahoma" w:cs="Tahoma"/>
          <w:b/>
          <w:sz w:val="20"/>
          <w:szCs w:val="20"/>
          <w:lang w:val="el-GR"/>
        </w:rPr>
        <w:t>.</w:t>
      </w:r>
      <w:r w:rsidR="00535FB4" w:rsidRPr="002D6CE2">
        <w:rPr>
          <w:rFonts w:ascii="Tahoma" w:hAnsi="Tahoma" w:cs="Tahoma"/>
          <w:b/>
          <w:sz w:val="20"/>
          <w:szCs w:val="20"/>
          <w:lang w:val="el-GR"/>
        </w:rPr>
        <w:t xml:space="preserve"> </w:t>
      </w:r>
    </w:p>
    <w:p w:rsidR="00C16033" w:rsidRPr="002D6CE2" w:rsidRDefault="00C16033" w:rsidP="0002708C">
      <w:pPr>
        <w:jc w:val="both"/>
        <w:rPr>
          <w:rFonts w:ascii="Tahoma" w:hAnsi="Tahoma" w:cs="Tahoma"/>
          <w:sz w:val="20"/>
          <w:szCs w:val="20"/>
          <w:lang w:val="el-GR"/>
        </w:rPr>
      </w:pPr>
    </w:p>
    <w:p w:rsidR="002D6CE2" w:rsidRDefault="002D6CE2" w:rsidP="0002708C">
      <w:pPr>
        <w:jc w:val="both"/>
        <w:rPr>
          <w:rFonts w:ascii="Tahoma" w:hAnsi="Tahoma" w:cs="Tahoma"/>
          <w:b/>
          <w:lang w:val="el-GR"/>
        </w:rPr>
      </w:pPr>
    </w:p>
    <w:p w:rsidR="00AA1B31" w:rsidRPr="00ED15BB" w:rsidRDefault="00ED15BB" w:rsidP="0002708C">
      <w:pPr>
        <w:jc w:val="both"/>
        <w:rPr>
          <w:rFonts w:ascii="Tahoma" w:hAnsi="Tahoma" w:cs="Tahoma"/>
          <w:b/>
          <w:lang w:val="el-GR"/>
        </w:rPr>
      </w:pPr>
      <w:r>
        <w:rPr>
          <w:rFonts w:ascii="Tahoma" w:hAnsi="Tahoma" w:cs="Tahoma"/>
          <w:b/>
          <w:lang w:val="el-GR"/>
        </w:rPr>
        <w:t xml:space="preserve">Βιογραφικά Καλλιτέχνιδων </w:t>
      </w:r>
    </w:p>
    <w:p w:rsidR="00AA1B31" w:rsidRPr="00E31B46" w:rsidRDefault="005124CB" w:rsidP="0002708C">
      <w:pPr>
        <w:jc w:val="both"/>
        <w:rPr>
          <w:rFonts w:ascii="Tahoma" w:hAnsi="Tahoma" w:cs="Tahoma"/>
          <w:sz w:val="20"/>
          <w:szCs w:val="20"/>
          <w:lang w:val="el-GR"/>
        </w:rPr>
      </w:pPr>
      <w:r w:rsidRPr="005124CB">
        <w:rPr>
          <w:rFonts w:ascii="Tahoma" w:hAnsi="Tahoma" w:cs="Tahoma"/>
          <w:sz w:val="20"/>
          <w:szCs w:val="20"/>
          <w:lang w:val="el-GR"/>
        </w:rPr>
        <w:t>Η</w:t>
      </w:r>
      <w:r w:rsidRPr="005124CB">
        <w:rPr>
          <w:rFonts w:ascii="Tahoma" w:hAnsi="Tahoma" w:cs="Tahoma"/>
          <w:b/>
          <w:sz w:val="20"/>
          <w:szCs w:val="20"/>
          <w:lang w:val="el-GR"/>
        </w:rPr>
        <w:t xml:space="preserve"> Αντιγόνη Καββαθά </w:t>
      </w:r>
      <w:r w:rsidRPr="005124CB">
        <w:rPr>
          <w:rFonts w:ascii="Tahoma" w:hAnsi="Tahoma" w:cs="Tahoma"/>
          <w:sz w:val="20"/>
          <w:szCs w:val="20"/>
          <w:lang w:val="el-GR"/>
        </w:rPr>
        <w:t xml:space="preserve">γεννήθηκε στη Θεσσαλονίκη και σήμερα ζει και εργάζεται στην Αθήνα. Σπούδασε ζωγραφική στην Ανωτάτη Σχολή Καλών Τεχνών της Αθήνας, με δάσκαλο τον Γιάννη Μόραλη. Συνέχισε τις σπουδές της στις Ηνωμένες Πολιτείες, στη Νέα Υόρκη και στη Βοστώνη, όπου ολοκλήρωσε μεταπτυχιακές σπουδές και απέκτησε </w:t>
      </w:r>
      <w:r w:rsidRPr="005124CB">
        <w:rPr>
          <w:rFonts w:ascii="Tahoma" w:hAnsi="Tahoma" w:cs="Tahoma"/>
          <w:sz w:val="20"/>
          <w:szCs w:val="20"/>
        </w:rPr>
        <w:t>Master</w:t>
      </w:r>
      <w:r w:rsidRPr="005124CB">
        <w:rPr>
          <w:rFonts w:ascii="Tahoma" w:hAnsi="Tahoma" w:cs="Tahoma"/>
          <w:sz w:val="20"/>
          <w:szCs w:val="20"/>
          <w:lang w:val="el-GR"/>
        </w:rPr>
        <w:t xml:space="preserve"> </w:t>
      </w:r>
      <w:r w:rsidRPr="005124CB">
        <w:rPr>
          <w:rFonts w:ascii="Tahoma" w:hAnsi="Tahoma" w:cs="Tahoma"/>
          <w:sz w:val="20"/>
          <w:szCs w:val="20"/>
        </w:rPr>
        <w:t>of</w:t>
      </w:r>
      <w:r w:rsidRPr="005124CB">
        <w:rPr>
          <w:rFonts w:ascii="Tahoma" w:hAnsi="Tahoma" w:cs="Tahoma"/>
          <w:sz w:val="20"/>
          <w:szCs w:val="20"/>
          <w:lang w:val="el-GR"/>
        </w:rPr>
        <w:t xml:space="preserve"> </w:t>
      </w:r>
      <w:r w:rsidRPr="005124CB">
        <w:rPr>
          <w:rFonts w:ascii="Tahoma" w:hAnsi="Tahoma" w:cs="Tahoma"/>
          <w:sz w:val="20"/>
          <w:szCs w:val="20"/>
        </w:rPr>
        <w:t>Fine</w:t>
      </w:r>
      <w:r w:rsidRPr="005124CB">
        <w:rPr>
          <w:rFonts w:ascii="Tahoma" w:hAnsi="Tahoma" w:cs="Tahoma"/>
          <w:sz w:val="20"/>
          <w:szCs w:val="20"/>
          <w:lang w:val="el-GR"/>
        </w:rPr>
        <w:t xml:space="preserve"> </w:t>
      </w:r>
      <w:r w:rsidRPr="005124CB">
        <w:rPr>
          <w:rFonts w:ascii="Tahoma" w:hAnsi="Tahoma" w:cs="Tahoma"/>
          <w:sz w:val="20"/>
          <w:szCs w:val="20"/>
        </w:rPr>
        <w:t>Arts</w:t>
      </w:r>
      <w:r w:rsidRPr="005124CB">
        <w:rPr>
          <w:rFonts w:ascii="Tahoma" w:hAnsi="Tahoma" w:cs="Tahoma"/>
          <w:sz w:val="20"/>
          <w:szCs w:val="20"/>
          <w:lang w:val="el-GR"/>
        </w:rPr>
        <w:t xml:space="preserve"> από το </w:t>
      </w:r>
      <w:r w:rsidRPr="005124CB">
        <w:rPr>
          <w:rFonts w:ascii="Tahoma" w:hAnsi="Tahoma" w:cs="Tahoma"/>
          <w:sz w:val="20"/>
          <w:szCs w:val="20"/>
        </w:rPr>
        <w:t>Boston</w:t>
      </w:r>
      <w:r w:rsidRPr="005124CB">
        <w:rPr>
          <w:rFonts w:ascii="Tahoma" w:hAnsi="Tahoma" w:cs="Tahoma"/>
          <w:sz w:val="20"/>
          <w:szCs w:val="20"/>
          <w:lang w:val="el-GR"/>
        </w:rPr>
        <w:t xml:space="preserve"> </w:t>
      </w:r>
      <w:r w:rsidRPr="005124CB">
        <w:rPr>
          <w:rFonts w:ascii="Tahoma" w:hAnsi="Tahoma" w:cs="Tahoma"/>
          <w:sz w:val="20"/>
          <w:szCs w:val="20"/>
        </w:rPr>
        <w:t>University</w:t>
      </w:r>
      <w:r w:rsidRPr="005124CB">
        <w:rPr>
          <w:rFonts w:ascii="Tahoma" w:hAnsi="Tahoma" w:cs="Tahoma"/>
          <w:sz w:val="20"/>
          <w:szCs w:val="20"/>
          <w:lang w:val="el-GR"/>
        </w:rPr>
        <w:t>.</w:t>
      </w:r>
      <w:r>
        <w:rPr>
          <w:rFonts w:ascii="Tahoma" w:hAnsi="Tahoma" w:cs="Tahoma"/>
          <w:sz w:val="20"/>
          <w:szCs w:val="20"/>
          <w:lang w:val="el-GR"/>
        </w:rPr>
        <w:t xml:space="preserve"> </w:t>
      </w:r>
      <w:r w:rsidR="00AA1B31" w:rsidRPr="00B132E9">
        <w:rPr>
          <w:rFonts w:ascii="Tahoma" w:hAnsi="Tahoma" w:cs="Tahoma"/>
          <w:sz w:val="20"/>
          <w:szCs w:val="20"/>
          <w:lang w:val="el-GR"/>
        </w:rPr>
        <w:t>Έχει πραγματοποιήσει δεκαέξι ατομικές εκθέσεις στην Ελλάδα και τις ΗΠΑ και έχει σ</w:t>
      </w:r>
      <w:r>
        <w:rPr>
          <w:rFonts w:ascii="Tahoma" w:hAnsi="Tahoma" w:cs="Tahoma"/>
          <w:sz w:val="20"/>
          <w:szCs w:val="20"/>
          <w:lang w:val="el-GR"/>
        </w:rPr>
        <w:t>υμμετάσχει σε περισσότερες από 7</w:t>
      </w:r>
      <w:r w:rsidR="00AA1B31" w:rsidRPr="00B132E9">
        <w:rPr>
          <w:rFonts w:ascii="Tahoma" w:hAnsi="Tahoma" w:cs="Tahoma"/>
          <w:sz w:val="20"/>
          <w:szCs w:val="20"/>
          <w:lang w:val="el-GR"/>
        </w:rPr>
        <w:t>0 ομαδικές εκθέσεις σε μουσεία, πολιτιστικούς οργανισμούς και ιδιωτικές γκαλερί στην Ελλάδα και το εξωτερικό (ΗΠΑ, Ισπανία, Νότια Κορέα, Βοσνία-Ερζεγοβίνη, Τουρκία, Ρωσί</w:t>
      </w:r>
      <w:r>
        <w:rPr>
          <w:rFonts w:ascii="Tahoma" w:hAnsi="Tahoma" w:cs="Tahoma"/>
          <w:sz w:val="20"/>
          <w:szCs w:val="20"/>
          <w:lang w:val="el-GR"/>
        </w:rPr>
        <w:t>α, Βόρεια Μακεδονία και Κύπρο).</w:t>
      </w:r>
      <w:r w:rsidR="00AA1B31" w:rsidRPr="00B132E9">
        <w:rPr>
          <w:rFonts w:ascii="Tahoma" w:hAnsi="Tahoma" w:cs="Tahoma"/>
          <w:sz w:val="20"/>
          <w:szCs w:val="20"/>
          <w:lang w:val="el-GR"/>
        </w:rPr>
        <w:t xml:space="preserve">Έχει επίσης συμμετάσχει σε δράσεις εικαστικών ομάδων και είναι μέλος της ομάδας </w:t>
      </w:r>
      <w:r w:rsidR="00AA1B31" w:rsidRPr="00B132E9">
        <w:rPr>
          <w:rStyle w:val="Strong"/>
          <w:rFonts w:ascii="Tahoma" w:hAnsi="Tahoma" w:cs="Tahoma"/>
          <w:b w:val="0"/>
          <w:sz w:val="20"/>
          <w:szCs w:val="20"/>
        </w:rPr>
        <w:t>Horror</w:t>
      </w:r>
      <w:r w:rsidR="00AA1B31" w:rsidRPr="00B132E9">
        <w:rPr>
          <w:rStyle w:val="Strong"/>
          <w:rFonts w:ascii="Tahoma" w:hAnsi="Tahoma" w:cs="Tahoma"/>
          <w:b w:val="0"/>
          <w:sz w:val="20"/>
          <w:szCs w:val="20"/>
          <w:lang w:val="el-GR"/>
        </w:rPr>
        <w:t xml:space="preserve"> </w:t>
      </w:r>
      <w:proofErr w:type="spellStart"/>
      <w:r w:rsidR="00AA1B31" w:rsidRPr="00B132E9">
        <w:rPr>
          <w:rStyle w:val="Strong"/>
          <w:rFonts w:ascii="Tahoma" w:hAnsi="Tahoma" w:cs="Tahoma"/>
          <w:b w:val="0"/>
          <w:sz w:val="20"/>
          <w:szCs w:val="20"/>
        </w:rPr>
        <w:t>Vacui</w:t>
      </w:r>
      <w:proofErr w:type="spellEnd"/>
      <w:r w:rsidR="00AA1B31" w:rsidRPr="00B132E9">
        <w:rPr>
          <w:rFonts w:ascii="Tahoma" w:hAnsi="Tahoma" w:cs="Tahoma"/>
          <w:b/>
          <w:sz w:val="20"/>
          <w:szCs w:val="20"/>
          <w:lang w:val="el-GR"/>
        </w:rPr>
        <w:t>.</w:t>
      </w:r>
      <w:r w:rsidR="00AA1B31" w:rsidRPr="00B132E9">
        <w:rPr>
          <w:rFonts w:ascii="Tahoma" w:hAnsi="Tahoma" w:cs="Tahoma"/>
          <w:sz w:val="20"/>
          <w:szCs w:val="20"/>
          <w:lang w:val="el-GR"/>
        </w:rPr>
        <w:t xml:space="preserve"> Έργα της βρίσκονται σε μουσεία, καθώς και σε δημόσιες και ιδιωτικές συλλογές στην Ευρώπη, την Αμερική και την Ασία. </w:t>
      </w:r>
    </w:p>
    <w:p w:rsidR="00D375B9" w:rsidRPr="00EA6BE7" w:rsidRDefault="00D375B9" w:rsidP="0002708C">
      <w:pPr>
        <w:jc w:val="both"/>
        <w:rPr>
          <w:rFonts w:ascii="Tahoma" w:hAnsi="Tahoma" w:cs="Tahoma"/>
          <w:sz w:val="20"/>
          <w:szCs w:val="20"/>
          <w:lang w:val="el-GR"/>
        </w:rPr>
      </w:pPr>
    </w:p>
    <w:p w:rsidR="00D375B9" w:rsidRPr="00B132E9" w:rsidRDefault="00D375B9" w:rsidP="0002708C">
      <w:pPr>
        <w:jc w:val="both"/>
        <w:rPr>
          <w:rFonts w:ascii="Tahoma" w:hAnsi="Tahoma" w:cs="Tahoma"/>
          <w:sz w:val="20"/>
          <w:szCs w:val="20"/>
          <w:lang w:val="el-GR"/>
        </w:rPr>
      </w:pPr>
      <w:r w:rsidRPr="00B132E9">
        <w:rPr>
          <w:rStyle w:val="jlqj4b"/>
          <w:rFonts w:ascii="Tahoma" w:hAnsi="Tahoma" w:cs="Tahoma"/>
          <w:b/>
          <w:bCs/>
          <w:sz w:val="20"/>
          <w:szCs w:val="20"/>
          <w:lang w:val="el-GR"/>
        </w:rPr>
        <w:t>Η Αντωνία Παπατζανάκη</w:t>
      </w:r>
      <w:r w:rsidRPr="00B132E9">
        <w:rPr>
          <w:rStyle w:val="jlqj4b"/>
          <w:rFonts w:ascii="Tahoma" w:hAnsi="Tahoma" w:cs="Tahoma"/>
          <w:sz w:val="20"/>
          <w:szCs w:val="20"/>
          <w:lang w:val="el-GR"/>
        </w:rPr>
        <w:t xml:space="preserve"> γεννήθηκε στα Χανιά της Κρήτης και είναι μια καταξιωμένη Ελληνίδα εικαστικός που ζει και εργάζεται στη Νέα Υόρκη. Είναι γνωστή για τα φωτεινά γλυπτά της, που εμβαθύνουν στις υλικές ιδιότητες, τις μορφολογικές ποιότητες </w:t>
      </w:r>
      <w:r w:rsidR="002416BC" w:rsidRPr="00B132E9">
        <w:rPr>
          <w:rStyle w:val="jlqj4b"/>
          <w:rFonts w:ascii="Tahoma" w:hAnsi="Tahoma" w:cs="Tahoma"/>
          <w:sz w:val="20"/>
          <w:szCs w:val="20"/>
          <w:lang w:val="el-GR"/>
        </w:rPr>
        <w:t>και τις εννοιολογικές διαστάσεις</w:t>
      </w:r>
      <w:r w:rsidRPr="00B132E9">
        <w:rPr>
          <w:rStyle w:val="jlqj4b"/>
          <w:rFonts w:ascii="Tahoma" w:hAnsi="Tahoma" w:cs="Tahoma"/>
          <w:sz w:val="20"/>
          <w:szCs w:val="20"/>
          <w:lang w:val="el-GR"/>
        </w:rPr>
        <w:t xml:space="preserve"> του φωτός, </w:t>
      </w:r>
      <w:r w:rsidRPr="00B132E9">
        <w:rPr>
          <w:rStyle w:val="rynqvb"/>
          <w:rFonts w:ascii="Tahoma" w:hAnsi="Tahoma" w:cs="Tahoma"/>
          <w:sz w:val="20"/>
          <w:szCs w:val="20"/>
          <w:lang w:val="el-GR"/>
        </w:rPr>
        <w:t>ενώ διερευνούν συνεχώς τη δομή και τη φύση της πραγματικότητας</w:t>
      </w:r>
      <w:r w:rsidRPr="00B132E9">
        <w:rPr>
          <w:rStyle w:val="jlqj4b"/>
          <w:rFonts w:ascii="Tahoma" w:hAnsi="Tahoma" w:cs="Tahoma"/>
          <w:sz w:val="20"/>
          <w:szCs w:val="20"/>
          <w:lang w:val="el-GR"/>
        </w:rPr>
        <w:t xml:space="preserve">. Σπούδασε στην Ανωτάτη Σχολή Καλών Τεχνών της Αθήνας, στη </w:t>
      </w:r>
      <w:r w:rsidRPr="00B132E9">
        <w:rPr>
          <w:rStyle w:val="jlqj4b"/>
          <w:rFonts w:ascii="Tahoma" w:hAnsi="Tahoma" w:cs="Tahoma"/>
          <w:sz w:val="20"/>
          <w:szCs w:val="20"/>
        </w:rPr>
        <w:t>Hochschule</w:t>
      </w:r>
      <w:r w:rsidRPr="00B132E9">
        <w:rPr>
          <w:rStyle w:val="jlqj4b"/>
          <w:rFonts w:ascii="Tahoma" w:hAnsi="Tahoma" w:cs="Tahoma"/>
          <w:sz w:val="20"/>
          <w:szCs w:val="20"/>
          <w:lang w:val="el-GR"/>
        </w:rPr>
        <w:t xml:space="preserve"> </w:t>
      </w:r>
      <w:r w:rsidRPr="00B132E9">
        <w:rPr>
          <w:rStyle w:val="jlqj4b"/>
          <w:rFonts w:ascii="Tahoma" w:hAnsi="Tahoma" w:cs="Tahoma"/>
          <w:sz w:val="20"/>
          <w:szCs w:val="20"/>
        </w:rPr>
        <w:t>f</w:t>
      </w:r>
      <w:r w:rsidRPr="00B132E9">
        <w:rPr>
          <w:rStyle w:val="jlqj4b"/>
          <w:rFonts w:ascii="Tahoma" w:hAnsi="Tahoma" w:cs="Tahoma"/>
          <w:sz w:val="20"/>
          <w:szCs w:val="20"/>
          <w:lang w:val="el-GR"/>
        </w:rPr>
        <w:t>ü</w:t>
      </w:r>
      <w:r w:rsidRPr="00B132E9">
        <w:rPr>
          <w:rStyle w:val="jlqj4b"/>
          <w:rFonts w:ascii="Tahoma" w:hAnsi="Tahoma" w:cs="Tahoma"/>
          <w:sz w:val="20"/>
          <w:szCs w:val="20"/>
        </w:rPr>
        <w:t>r</w:t>
      </w:r>
      <w:r w:rsidRPr="00B132E9">
        <w:rPr>
          <w:rStyle w:val="jlqj4b"/>
          <w:rFonts w:ascii="Tahoma" w:hAnsi="Tahoma" w:cs="Tahoma"/>
          <w:sz w:val="20"/>
          <w:szCs w:val="20"/>
          <w:lang w:val="el-GR"/>
        </w:rPr>
        <w:t xml:space="preserve"> </w:t>
      </w:r>
      <w:proofErr w:type="spellStart"/>
      <w:r w:rsidRPr="00B132E9">
        <w:rPr>
          <w:rStyle w:val="jlqj4b"/>
          <w:rFonts w:ascii="Tahoma" w:hAnsi="Tahoma" w:cs="Tahoma"/>
          <w:sz w:val="20"/>
          <w:szCs w:val="20"/>
        </w:rPr>
        <w:t>Angewandte</w:t>
      </w:r>
      <w:proofErr w:type="spellEnd"/>
      <w:r w:rsidRPr="00B132E9">
        <w:rPr>
          <w:rStyle w:val="jlqj4b"/>
          <w:rFonts w:ascii="Tahoma" w:hAnsi="Tahoma" w:cs="Tahoma"/>
          <w:sz w:val="20"/>
          <w:szCs w:val="20"/>
          <w:lang w:val="el-GR"/>
        </w:rPr>
        <w:t xml:space="preserve"> </w:t>
      </w:r>
      <w:proofErr w:type="spellStart"/>
      <w:r w:rsidRPr="00B132E9">
        <w:rPr>
          <w:rStyle w:val="jlqj4b"/>
          <w:rFonts w:ascii="Tahoma" w:hAnsi="Tahoma" w:cs="Tahoma"/>
          <w:sz w:val="20"/>
          <w:szCs w:val="20"/>
        </w:rPr>
        <w:t>Kunst</w:t>
      </w:r>
      <w:proofErr w:type="spellEnd"/>
      <w:r w:rsidRPr="00B132E9">
        <w:rPr>
          <w:rStyle w:val="jlqj4b"/>
          <w:rFonts w:ascii="Tahoma" w:hAnsi="Tahoma" w:cs="Tahoma"/>
          <w:sz w:val="20"/>
          <w:szCs w:val="20"/>
          <w:lang w:val="el-GR"/>
        </w:rPr>
        <w:t xml:space="preserve"> στη Βιέννη και στο </w:t>
      </w:r>
      <w:r w:rsidRPr="00B132E9">
        <w:rPr>
          <w:rStyle w:val="jlqj4b"/>
          <w:rFonts w:ascii="Tahoma" w:hAnsi="Tahoma" w:cs="Tahoma"/>
          <w:sz w:val="20"/>
          <w:szCs w:val="20"/>
        </w:rPr>
        <w:t>Pratt</w:t>
      </w:r>
      <w:r w:rsidRPr="00B132E9">
        <w:rPr>
          <w:rStyle w:val="jlqj4b"/>
          <w:rFonts w:ascii="Tahoma" w:hAnsi="Tahoma" w:cs="Tahoma"/>
          <w:sz w:val="20"/>
          <w:szCs w:val="20"/>
          <w:lang w:val="el-GR"/>
        </w:rPr>
        <w:t xml:space="preserve"> </w:t>
      </w:r>
      <w:r w:rsidRPr="00B132E9">
        <w:rPr>
          <w:rStyle w:val="jlqj4b"/>
          <w:rFonts w:ascii="Tahoma" w:hAnsi="Tahoma" w:cs="Tahoma"/>
          <w:sz w:val="20"/>
          <w:szCs w:val="20"/>
        </w:rPr>
        <w:t>Institute</w:t>
      </w:r>
      <w:r w:rsidRPr="00B132E9">
        <w:rPr>
          <w:rStyle w:val="jlqj4b"/>
          <w:rFonts w:ascii="Tahoma" w:hAnsi="Tahoma" w:cs="Tahoma"/>
          <w:sz w:val="20"/>
          <w:szCs w:val="20"/>
          <w:lang w:val="el-GR"/>
        </w:rPr>
        <w:t xml:space="preserve"> στη Νέα Υόρκη, όπου απέκτησε το </w:t>
      </w:r>
      <w:r w:rsidRPr="00B132E9">
        <w:rPr>
          <w:rStyle w:val="jlqj4b"/>
          <w:rFonts w:ascii="Tahoma" w:hAnsi="Tahoma" w:cs="Tahoma"/>
          <w:sz w:val="20"/>
          <w:szCs w:val="20"/>
        </w:rPr>
        <w:t>Master</w:t>
      </w:r>
      <w:r w:rsidRPr="00B132E9">
        <w:rPr>
          <w:rStyle w:val="jlqj4b"/>
          <w:rFonts w:ascii="Tahoma" w:hAnsi="Tahoma" w:cs="Tahoma"/>
          <w:sz w:val="20"/>
          <w:szCs w:val="20"/>
          <w:lang w:val="el-GR"/>
        </w:rPr>
        <w:t xml:space="preserve"> </w:t>
      </w:r>
      <w:r w:rsidRPr="00B132E9">
        <w:rPr>
          <w:rStyle w:val="jlqj4b"/>
          <w:rFonts w:ascii="Tahoma" w:hAnsi="Tahoma" w:cs="Tahoma"/>
          <w:sz w:val="20"/>
          <w:szCs w:val="20"/>
        </w:rPr>
        <w:t>of</w:t>
      </w:r>
      <w:r w:rsidRPr="00B132E9">
        <w:rPr>
          <w:rStyle w:val="jlqj4b"/>
          <w:rFonts w:ascii="Tahoma" w:hAnsi="Tahoma" w:cs="Tahoma"/>
          <w:sz w:val="20"/>
          <w:szCs w:val="20"/>
          <w:lang w:val="el-GR"/>
        </w:rPr>
        <w:t xml:space="preserve"> </w:t>
      </w:r>
      <w:r w:rsidRPr="00B132E9">
        <w:rPr>
          <w:rStyle w:val="jlqj4b"/>
          <w:rFonts w:ascii="Tahoma" w:hAnsi="Tahoma" w:cs="Tahoma"/>
          <w:sz w:val="20"/>
          <w:szCs w:val="20"/>
        </w:rPr>
        <w:t>Fine</w:t>
      </w:r>
      <w:r w:rsidRPr="00B132E9">
        <w:rPr>
          <w:rStyle w:val="jlqj4b"/>
          <w:rFonts w:ascii="Tahoma" w:hAnsi="Tahoma" w:cs="Tahoma"/>
          <w:sz w:val="20"/>
          <w:szCs w:val="20"/>
          <w:lang w:val="el-GR"/>
        </w:rPr>
        <w:t xml:space="preserve"> </w:t>
      </w:r>
      <w:r w:rsidRPr="00B132E9">
        <w:rPr>
          <w:rStyle w:val="jlqj4b"/>
          <w:rFonts w:ascii="Tahoma" w:hAnsi="Tahoma" w:cs="Tahoma"/>
          <w:sz w:val="20"/>
          <w:szCs w:val="20"/>
        </w:rPr>
        <w:t>Arts</w:t>
      </w:r>
      <w:r w:rsidRPr="00B132E9">
        <w:rPr>
          <w:rStyle w:val="jlqj4b"/>
          <w:rFonts w:ascii="Tahoma" w:hAnsi="Tahoma" w:cs="Tahoma"/>
          <w:sz w:val="20"/>
          <w:szCs w:val="20"/>
          <w:lang w:val="el-GR"/>
        </w:rPr>
        <w:t>. Η Παπατζανάκη είναι αποδέκτης πολλών σημαντικών διακρίσεων,  και έχει κερδίσει πανελλήνιους και διεθνείς διαγωνισμούς για τη δημιουργία γλυπτών σε δημοσίους χώρους. Υπαίθρια δημοσία έργα της είναι μόνιμα εγκατεστημένα σε διάφορες πόλεις στην Ελλάδα. Η Παπατζανάκη έχει εκθέσει ευρέως σε περισσότερες από 100 ατομικές και ομαδικές εκθέσεις στην Ευρώπη, την Ασία και τις Ηνωμένες Πολιτείες.</w:t>
      </w:r>
      <w:r w:rsidRPr="00B132E9">
        <w:rPr>
          <w:rFonts w:ascii="Tahoma" w:eastAsia="Calibri" w:hAnsi="Tahoma" w:cs="Tahoma"/>
          <w:sz w:val="20"/>
          <w:szCs w:val="20"/>
          <w:lang w:val="el-GR"/>
        </w:rPr>
        <w:t xml:space="preserve"> Η καλλιτεχνική της συνεισφορά έχει  τεκμηριωθεί εκτενώς σε περισσότερα από 300 άρθρα και κριτικές αναλύσεις, που έχουν δημοσιευθεί σε καταλόγους ατομικών και ομαδικών εκθέσεων, καθώς και σε βιβλία, περιοδικά τέχνης και εφημερίδες. </w:t>
      </w:r>
      <w:r w:rsidRPr="00B132E9">
        <w:rPr>
          <w:rStyle w:val="jlqj4b"/>
          <w:rFonts w:ascii="Tahoma" w:hAnsi="Tahoma" w:cs="Tahoma"/>
          <w:sz w:val="20"/>
          <w:szCs w:val="20"/>
          <w:lang w:val="el-GR"/>
        </w:rPr>
        <w:t xml:space="preserve"> Έργα της βρίσκονται σε πολυάριθμες  ιδιωτικές συλλογές, καθώς και στο Εθνικό Μουσείο Σύγχρονης Τέχνης, στο Μουσείο Οικογένειας </w:t>
      </w:r>
      <w:proofErr w:type="spellStart"/>
      <w:r w:rsidRPr="00B132E9">
        <w:rPr>
          <w:rStyle w:val="jlqj4b"/>
          <w:rFonts w:ascii="Tahoma" w:hAnsi="Tahoma" w:cs="Tahoma"/>
          <w:sz w:val="20"/>
          <w:szCs w:val="20"/>
          <w:lang w:val="el-GR"/>
        </w:rPr>
        <w:t>Κοπελούζου</w:t>
      </w:r>
      <w:proofErr w:type="spellEnd"/>
      <w:r w:rsidRPr="00B132E9">
        <w:rPr>
          <w:rStyle w:val="jlqj4b"/>
          <w:rFonts w:ascii="Tahoma" w:hAnsi="Tahoma" w:cs="Tahoma"/>
          <w:sz w:val="20"/>
          <w:szCs w:val="20"/>
          <w:lang w:val="el-GR"/>
        </w:rPr>
        <w:t xml:space="preserve">, στο Μουσείο </w:t>
      </w:r>
      <w:proofErr w:type="spellStart"/>
      <w:r w:rsidRPr="00B132E9">
        <w:rPr>
          <w:rStyle w:val="jlqj4b"/>
          <w:rFonts w:ascii="Tahoma" w:hAnsi="Tahoma" w:cs="Tahoma"/>
          <w:sz w:val="20"/>
          <w:szCs w:val="20"/>
          <w:lang w:val="el-GR"/>
        </w:rPr>
        <w:t>Βορρέ</w:t>
      </w:r>
      <w:proofErr w:type="spellEnd"/>
      <w:r w:rsidRPr="00B132E9">
        <w:rPr>
          <w:rStyle w:val="jlqj4b"/>
          <w:rFonts w:ascii="Tahoma" w:hAnsi="Tahoma" w:cs="Tahoma"/>
          <w:sz w:val="20"/>
          <w:szCs w:val="20"/>
          <w:lang w:val="el-GR"/>
        </w:rPr>
        <w:t xml:space="preserve">, στο Μουσείο Σύγχρονης Τέχνης Κρήτης, στο Αμερικανικό Κολλέγιο Ελλάδος, </w:t>
      </w:r>
      <w:r w:rsidRPr="00B132E9">
        <w:rPr>
          <w:rFonts w:ascii="Tahoma" w:hAnsi="Tahoma" w:cs="Tahoma"/>
          <w:sz w:val="20"/>
          <w:szCs w:val="20"/>
          <w:lang w:val="el-GR"/>
        </w:rPr>
        <w:t xml:space="preserve">στο </w:t>
      </w:r>
      <w:r w:rsidRPr="00B132E9">
        <w:rPr>
          <w:rStyle w:val="jlqj4b"/>
          <w:rFonts w:ascii="Tahoma" w:hAnsi="Tahoma" w:cs="Tahoma"/>
          <w:sz w:val="20"/>
          <w:szCs w:val="20"/>
          <w:lang w:val="el-GR"/>
        </w:rPr>
        <w:t>Μουσείο Εικαστικών Τεχνών Ηρακλείου</w:t>
      </w:r>
      <w:r w:rsidR="00500C31">
        <w:rPr>
          <w:rStyle w:val="jlqj4b"/>
          <w:rFonts w:ascii="Tahoma" w:hAnsi="Tahoma" w:cs="Tahoma"/>
          <w:sz w:val="20"/>
          <w:szCs w:val="20"/>
          <w:lang w:val="el-GR"/>
        </w:rPr>
        <w:t>, στο</w:t>
      </w:r>
      <w:r w:rsidRPr="00B132E9">
        <w:rPr>
          <w:rFonts w:ascii="Tahoma" w:hAnsi="Tahoma" w:cs="Tahoma"/>
          <w:sz w:val="20"/>
          <w:szCs w:val="20"/>
          <w:lang w:val="el-GR"/>
        </w:rPr>
        <w:t xml:space="preserve"> </w:t>
      </w:r>
      <w:r w:rsidR="00500C31" w:rsidRPr="00500C31">
        <w:rPr>
          <w:rFonts w:ascii="Tahoma" w:hAnsi="Tahoma" w:cs="Tahoma"/>
          <w:sz w:val="20"/>
          <w:szCs w:val="20"/>
          <w:lang w:val="el-GR"/>
        </w:rPr>
        <w:t>Μ</w:t>
      </w:r>
      <w:r w:rsidR="00C144EB">
        <w:rPr>
          <w:rFonts w:ascii="Tahoma" w:hAnsi="Tahoma" w:cs="Tahoma"/>
          <w:sz w:val="20"/>
          <w:szCs w:val="20"/>
          <w:lang w:val="el-GR"/>
        </w:rPr>
        <w:t xml:space="preserve">ουσείο Σύγχρονης Τέχνης Χανίων </w:t>
      </w:r>
      <w:proofErr w:type="spellStart"/>
      <w:r w:rsidR="00C144EB">
        <w:rPr>
          <w:rFonts w:ascii="Tahoma" w:hAnsi="Tahoma" w:cs="Tahoma"/>
          <w:sz w:val="20"/>
          <w:szCs w:val="20"/>
          <w:lang w:val="el-GR"/>
        </w:rPr>
        <w:t>Ελαιουργείον</w:t>
      </w:r>
      <w:proofErr w:type="spellEnd"/>
      <w:r w:rsidR="00500C31" w:rsidRPr="00500C31">
        <w:rPr>
          <w:rFonts w:ascii="Tahoma" w:hAnsi="Tahoma" w:cs="Tahoma"/>
          <w:sz w:val="20"/>
          <w:szCs w:val="20"/>
          <w:lang w:val="el-GR"/>
        </w:rPr>
        <w:t xml:space="preserve"> </w:t>
      </w:r>
      <w:r w:rsidRPr="00B132E9">
        <w:rPr>
          <w:rFonts w:ascii="Tahoma" w:hAnsi="Tahoma" w:cs="Tahoma"/>
          <w:sz w:val="20"/>
          <w:szCs w:val="20"/>
          <w:lang w:val="el-GR"/>
        </w:rPr>
        <w:t>και</w:t>
      </w:r>
      <w:r w:rsidRPr="00B132E9">
        <w:rPr>
          <w:rStyle w:val="jlqj4b"/>
          <w:rFonts w:ascii="Tahoma" w:hAnsi="Tahoma" w:cs="Tahoma"/>
          <w:sz w:val="20"/>
          <w:szCs w:val="20"/>
          <w:lang w:val="el-GR"/>
        </w:rPr>
        <w:t xml:space="preserve"> στη Δημοτική Πινακοθήκη Χανίων.</w:t>
      </w:r>
    </w:p>
    <w:p w:rsidR="00D375B9" w:rsidRPr="00B132E9" w:rsidRDefault="00D375B9" w:rsidP="00067D62">
      <w:pPr>
        <w:rPr>
          <w:b/>
          <w:sz w:val="20"/>
          <w:szCs w:val="20"/>
          <w:lang w:val="el-GR"/>
        </w:rPr>
      </w:pPr>
    </w:p>
    <w:p w:rsidR="00C30FE3" w:rsidRPr="001B3E60" w:rsidRDefault="00C30FE3"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4F270D" w:rsidP="0061312A">
      <w:pPr>
        <w:rPr>
          <w:rFonts w:ascii="Tahoma" w:hAnsi="Tahoma" w:cs="Tahoma"/>
          <w:sz w:val="20"/>
          <w:szCs w:val="20"/>
          <w:lang w:val="el-GR"/>
        </w:rPr>
      </w:pPr>
    </w:p>
    <w:p w:rsidR="004F270D" w:rsidRPr="001B3E60" w:rsidRDefault="001B3E60" w:rsidP="0061312A">
      <w:pPr>
        <w:rPr>
          <w:rFonts w:ascii="Tahoma" w:hAnsi="Tahoma" w:cs="Tahoma"/>
          <w:sz w:val="20"/>
          <w:szCs w:val="20"/>
          <w:lang w:val="el-GR"/>
        </w:rPr>
      </w:pPr>
      <w:r>
        <w:rPr>
          <w:rFonts w:ascii="Tahoma" w:hAnsi="Tahoma" w:cs="Tahoma"/>
          <w:noProof/>
          <w:sz w:val="20"/>
          <w:szCs w:val="20"/>
        </w:rPr>
        <w:drawing>
          <wp:inline distT="0" distB="0" distL="0" distR="0">
            <wp:extent cx="5943600" cy="1439545"/>
            <wp:effectExtent l="19050" t="0" r="0" b="0"/>
            <wp:docPr id="2" name="Picture 1" descr="@paptzanaki kavatha-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tzanaki kavatha-38(1).png"/>
                    <pic:cNvPicPr/>
                  </pic:nvPicPr>
                  <pic:blipFill>
                    <a:blip r:embed="rId5" cstate="print"/>
                    <a:stretch>
                      <a:fillRect/>
                    </a:stretch>
                  </pic:blipFill>
                  <pic:spPr>
                    <a:xfrm>
                      <a:off x="0" y="0"/>
                      <a:ext cx="5943600" cy="1439545"/>
                    </a:xfrm>
                    <a:prstGeom prst="rect">
                      <a:avLst/>
                    </a:prstGeom>
                  </pic:spPr>
                </pic:pic>
              </a:graphicData>
            </a:graphic>
          </wp:inline>
        </w:drawing>
      </w:r>
    </w:p>
    <w:sectPr w:rsidR="004F270D" w:rsidRPr="001B3E60" w:rsidSect="008E4A97">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439D9"/>
    <w:multiLevelType w:val="multilevel"/>
    <w:tmpl w:val="11A8C624"/>
    <w:lvl w:ilvl="0">
      <w:start w:val="1"/>
      <w:numFmt w:val="decimal"/>
      <w:lvlText w:val="%1."/>
      <w:lvlJc w:val="left"/>
      <w:pPr>
        <w:tabs>
          <w:tab w:val="num" w:pos="360"/>
        </w:tabs>
        <w:ind w:left="36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2784F"/>
    <w:rsid w:val="00015782"/>
    <w:rsid w:val="0002321D"/>
    <w:rsid w:val="0002708C"/>
    <w:rsid w:val="000560E9"/>
    <w:rsid w:val="00067D62"/>
    <w:rsid w:val="00077927"/>
    <w:rsid w:val="00092EB8"/>
    <w:rsid w:val="000C0A87"/>
    <w:rsid w:val="000C453E"/>
    <w:rsid w:val="0012672E"/>
    <w:rsid w:val="00126B89"/>
    <w:rsid w:val="00127C80"/>
    <w:rsid w:val="00152E13"/>
    <w:rsid w:val="00196FC3"/>
    <w:rsid w:val="001B3E60"/>
    <w:rsid w:val="001B5691"/>
    <w:rsid w:val="001C7511"/>
    <w:rsid w:val="001D1826"/>
    <w:rsid w:val="001D7523"/>
    <w:rsid w:val="001E081B"/>
    <w:rsid w:val="002113BA"/>
    <w:rsid w:val="002271CD"/>
    <w:rsid w:val="002304E3"/>
    <w:rsid w:val="002416BC"/>
    <w:rsid w:val="00244F85"/>
    <w:rsid w:val="00254675"/>
    <w:rsid w:val="00262034"/>
    <w:rsid w:val="00263C83"/>
    <w:rsid w:val="00276A0D"/>
    <w:rsid w:val="00277731"/>
    <w:rsid w:val="002A6BEB"/>
    <w:rsid w:val="002D029E"/>
    <w:rsid w:val="002D6CE2"/>
    <w:rsid w:val="002E33A6"/>
    <w:rsid w:val="002E5BD6"/>
    <w:rsid w:val="002F3793"/>
    <w:rsid w:val="003144FB"/>
    <w:rsid w:val="00316771"/>
    <w:rsid w:val="00322F99"/>
    <w:rsid w:val="00333157"/>
    <w:rsid w:val="003363BA"/>
    <w:rsid w:val="00337B55"/>
    <w:rsid w:val="00344FB4"/>
    <w:rsid w:val="00377B34"/>
    <w:rsid w:val="003812AE"/>
    <w:rsid w:val="003A1CAC"/>
    <w:rsid w:val="003A35A2"/>
    <w:rsid w:val="00416844"/>
    <w:rsid w:val="00423659"/>
    <w:rsid w:val="00425D52"/>
    <w:rsid w:val="004446C9"/>
    <w:rsid w:val="0045478C"/>
    <w:rsid w:val="00497C64"/>
    <w:rsid w:val="004A1C2A"/>
    <w:rsid w:val="004F270D"/>
    <w:rsid w:val="00500C31"/>
    <w:rsid w:val="005124CB"/>
    <w:rsid w:val="00512881"/>
    <w:rsid w:val="00523F13"/>
    <w:rsid w:val="00535FB4"/>
    <w:rsid w:val="00544599"/>
    <w:rsid w:val="00545E66"/>
    <w:rsid w:val="00554339"/>
    <w:rsid w:val="005816A5"/>
    <w:rsid w:val="005C528D"/>
    <w:rsid w:val="005E331A"/>
    <w:rsid w:val="00601ED9"/>
    <w:rsid w:val="00607259"/>
    <w:rsid w:val="0061312A"/>
    <w:rsid w:val="00615B8E"/>
    <w:rsid w:val="0065195C"/>
    <w:rsid w:val="00655811"/>
    <w:rsid w:val="00691728"/>
    <w:rsid w:val="006E39AC"/>
    <w:rsid w:val="006F78D5"/>
    <w:rsid w:val="00701E36"/>
    <w:rsid w:val="00760695"/>
    <w:rsid w:val="00770EEF"/>
    <w:rsid w:val="007B3FA5"/>
    <w:rsid w:val="007B6393"/>
    <w:rsid w:val="007E1DA2"/>
    <w:rsid w:val="007E405F"/>
    <w:rsid w:val="007F0B8A"/>
    <w:rsid w:val="007F3CEA"/>
    <w:rsid w:val="0084672A"/>
    <w:rsid w:val="00861F0F"/>
    <w:rsid w:val="0086214C"/>
    <w:rsid w:val="008A5476"/>
    <w:rsid w:val="008E4A97"/>
    <w:rsid w:val="008E4C8A"/>
    <w:rsid w:val="008E5D7D"/>
    <w:rsid w:val="008F04D5"/>
    <w:rsid w:val="009058F3"/>
    <w:rsid w:val="00911AA8"/>
    <w:rsid w:val="00931635"/>
    <w:rsid w:val="009348C0"/>
    <w:rsid w:val="00935978"/>
    <w:rsid w:val="00950ABF"/>
    <w:rsid w:val="00954B27"/>
    <w:rsid w:val="00974873"/>
    <w:rsid w:val="0097775A"/>
    <w:rsid w:val="00982468"/>
    <w:rsid w:val="009912B9"/>
    <w:rsid w:val="00992111"/>
    <w:rsid w:val="00995E5D"/>
    <w:rsid w:val="009C5CEA"/>
    <w:rsid w:val="009D79C5"/>
    <w:rsid w:val="00A022FA"/>
    <w:rsid w:val="00A17FD4"/>
    <w:rsid w:val="00A33269"/>
    <w:rsid w:val="00A503B9"/>
    <w:rsid w:val="00A71FC0"/>
    <w:rsid w:val="00A94BF4"/>
    <w:rsid w:val="00A96FD1"/>
    <w:rsid w:val="00AA189B"/>
    <w:rsid w:val="00AA1B31"/>
    <w:rsid w:val="00AC69F6"/>
    <w:rsid w:val="00AE302B"/>
    <w:rsid w:val="00AF5166"/>
    <w:rsid w:val="00B132E9"/>
    <w:rsid w:val="00B2496B"/>
    <w:rsid w:val="00B34DE5"/>
    <w:rsid w:val="00B56E68"/>
    <w:rsid w:val="00B71B2B"/>
    <w:rsid w:val="00B914BA"/>
    <w:rsid w:val="00B91D6F"/>
    <w:rsid w:val="00B9659E"/>
    <w:rsid w:val="00B97B0F"/>
    <w:rsid w:val="00BE3398"/>
    <w:rsid w:val="00C144EB"/>
    <w:rsid w:val="00C16033"/>
    <w:rsid w:val="00C210F5"/>
    <w:rsid w:val="00C30FE3"/>
    <w:rsid w:val="00C3567F"/>
    <w:rsid w:val="00C47753"/>
    <w:rsid w:val="00C93FFD"/>
    <w:rsid w:val="00CB5C38"/>
    <w:rsid w:val="00CD1FD2"/>
    <w:rsid w:val="00CD5FB6"/>
    <w:rsid w:val="00CD7CDD"/>
    <w:rsid w:val="00D04840"/>
    <w:rsid w:val="00D06772"/>
    <w:rsid w:val="00D375B9"/>
    <w:rsid w:val="00D4222B"/>
    <w:rsid w:val="00D5093B"/>
    <w:rsid w:val="00D70E36"/>
    <w:rsid w:val="00D810DC"/>
    <w:rsid w:val="00D858C6"/>
    <w:rsid w:val="00DB3CDD"/>
    <w:rsid w:val="00DE7778"/>
    <w:rsid w:val="00E05520"/>
    <w:rsid w:val="00E13BF5"/>
    <w:rsid w:val="00E25AF6"/>
    <w:rsid w:val="00E26656"/>
    <w:rsid w:val="00E2784F"/>
    <w:rsid w:val="00E31B46"/>
    <w:rsid w:val="00E37176"/>
    <w:rsid w:val="00E418C0"/>
    <w:rsid w:val="00E47140"/>
    <w:rsid w:val="00E66A5E"/>
    <w:rsid w:val="00EA1F17"/>
    <w:rsid w:val="00EA6BE7"/>
    <w:rsid w:val="00EC1B87"/>
    <w:rsid w:val="00ED15BB"/>
    <w:rsid w:val="00ED2A63"/>
    <w:rsid w:val="00EE1BAD"/>
    <w:rsid w:val="00EE2539"/>
    <w:rsid w:val="00F040F7"/>
    <w:rsid w:val="00F20DAF"/>
    <w:rsid w:val="00F3154C"/>
    <w:rsid w:val="00F76841"/>
    <w:rsid w:val="00FA4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40F7"/>
    <w:pPr>
      <w:spacing w:before="100" w:beforeAutospacing="1" w:after="100" w:afterAutospacing="1"/>
    </w:pPr>
    <w:rPr>
      <w:rFonts w:ascii="Times New Roman" w:eastAsia="Times New Roman" w:hAnsi="Times New Roman" w:cs="Times New Roman"/>
      <w:kern w:val="0"/>
      <w:sz w:val="24"/>
      <w:szCs w:val="24"/>
    </w:rPr>
  </w:style>
  <w:style w:type="table" w:styleId="TableGrid">
    <w:name w:val="Table Grid"/>
    <w:basedOn w:val="TableNormal"/>
    <w:uiPriority w:val="39"/>
    <w:rsid w:val="00AA1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A1B31"/>
    <w:rPr>
      <w:b/>
      <w:bCs/>
    </w:rPr>
  </w:style>
  <w:style w:type="character" w:customStyle="1" w:styleId="jlqj4b">
    <w:name w:val="jlqj4b"/>
    <w:basedOn w:val="DefaultParagraphFont"/>
    <w:rsid w:val="00D375B9"/>
  </w:style>
  <w:style w:type="character" w:customStyle="1" w:styleId="rynqvb">
    <w:name w:val="rynqvb"/>
    <w:basedOn w:val="DefaultParagraphFont"/>
    <w:rsid w:val="00D375B9"/>
  </w:style>
  <w:style w:type="paragraph" w:styleId="BalloonText">
    <w:name w:val="Balloon Text"/>
    <w:basedOn w:val="Normal"/>
    <w:link w:val="BalloonTextChar"/>
    <w:uiPriority w:val="99"/>
    <w:semiHidden/>
    <w:unhideWhenUsed/>
    <w:rsid w:val="00E05520"/>
    <w:rPr>
      <w:rFonts w:ascii="Tahoma" w:hAnsi="Tahoma" w:cs="Tahoma"/>
      <w:sz w:val="16"/>
      <w:szCs w:val="16"/>
    </w:rPr>
  </w:style>
  <w:style w:type="character" w:customStyle="1" w:styleId="BalloonTextChar">
    <w:name w:val="Balloon Text Char"/>
    <w:basedOn w:val="DefaultParagraphFont"/>
    <w:link w:val="BalloonText"/>
    <w:uiPriority w:val="99"/>
    <w:semiHidden/>
    <w:rsid w:val="00E05520"/>
    <w:rPr>
      <w:rFonts w:ascii="Tahoma" w:hAnsi="Tahoma" w:cs="Tahoma"/>
      <w:sz w:val="16"/>
      <w:szCs w:val="16"/>
    </w:rPr>
  </w:style>
  <w:style w:type="character" w:styleId="SubtleEmphasis">
    <w:name w:val="Subtle Emphasis"/>
    <w:basedOn w:val="DefaultParagraphFont"/>
    <w:uiPriority w:val="19"/>
    <w:qFormat/>
    <w:rsid w:val="00A71FC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018812">
      <w:bodyDiv w:val="1"/>
      <w:marLeft w:val="0"/>
      <w:marRight w:val="0"/>
      <w:marTop w:val="0"/>
      <w:marBottom w:val="0"/>
      <w:divBdr>
        <w:top w:val="none" w:sz="0" w:space="0" w:color="auto"/>
        <w:left w:val="none" w:sz="0" w:space="0" w:color="auto"/>
        <w:bottom w:val="none" w:sz="0" w:space="0" w:color="auto"/>
        <w:right w:val="none" w:sz="0" w:space="0" w:color="auto"/>
      </w:divBdr>
    </w:div>
    <w:div w:id="1167868841">
      <w:bodyDiv w:val="1"/>
      <w:marLeft w:val="0"/>
      <w:marRight w:val="0"/>
      <w:marTop w:val="0"/>
      <w:marBottom w:val="0"/>
      <w:divBdr>
        <w:top w:val="none" w:sz="0" w:space="0" w:color="auto"/>
        <w:left w:val="none" w:sz="0" w:space="0" w:color="auto"/>
        <w:bottom w:val="none" w:sz="0" w:space="0" w:color="auto"/>
        <w:right w:val="none" w:sz="0" w:space="0" w:color="auto"/>
      </w:divBdr>
    </w:div>
    <w:div w:id="1187059915">
      <w:bodyDiv w:val="1"/>
      <w:marLeft w:val="0"/>
      <w:marRight w:val="0"/>
      <w:marTop w:val="0"/>
      <w:marBottom w:val="0"/>
      <w:divBdr>
        <w:top w:val="none" w:sz="0" w:space="0" w:color="auto"/>
        <w:left w:val="none" w:sz="0" w:space="0" w:color="auto"/>
        <w:bottom w:val="none" w:sz="0" w:space="0" w:color="auto"/>
        <w:right w:val="none" w:sz="0" w:space="0" w:color="auto"/>
      </w:divBdr>
    </w:div>
    <w:div w:id="1297292312">
      <w:bodyDiv w:val="1"/>
      <w:marLeft w:val="0"/>
      <w:marRight w:val="0"/>
      <w:marTop w:val="0"/>
      <w:marBottom w:val="0"/>
      <w:divBdr>
        <w:top w:val="none" w:sz="0" w:space="0" w:color="auto"/>
        <w:left w:val="none" w:sz="0" w:space="0" w:color="auto"/>
        <w:bottom w:val="none" w:sz="0" w:space="0" w:color="auto"/>
        <w:right w:val="none" w:sz="0" w:space="0" w:color="auto"/>
      </w:divBdr>
      <w:divsChild>
        <w:div w:id="1827894216">
          <w:marLeft w:val="0"/>
          <w:marRight w:val="0"/>
          <w:marTop w:val="0"/>
          <w:marBottom w:val="0"/>
          <w:divBdr>
            <w:top w:val="none" w:sz="0" w:space="0" w:color="auto"/>
            <w:left w:val="none" w:sz="0" w:space="0" w:color="auto"/>
            <w:bottom w:val="none" w:sz="0" w:space="0" w:color="auto"/>
            <w:right w:val="none" w:sz="0" w:space="0" w:color="auto"/>
          </w:divBdr>
        </w:div>
        <w:div w:id="759252392">
          <w:marLeft w:val="0"/>
          <w:marRight w:val="0"/>
          <w:marTop w:val="0"/>
          <w:marBottom w:val="0"/>
          <w:divBdr>
            <w:top w:val="none" w:sz="0" w:space="0" w:color="auto"/>
            <w:left w:val="none" w:sz="0" w:space="0" w:color="auto"/>
            <w:bottom w:val="none" w:sz="0" w:space="0" w:color="auto"/>
            <w:right w:val="none" w:sz="0" w:space="0" w:color="auto"/>
          </w:divBdr>
          <w:divsChild>
            <w:div w:id="1535774435">
              <w:marLeft w:val="0"/>
              <w:marRight w:val="0"/>
              <w:marTop w:val="0"/>
              <w:marBottom w:val="0"/>
              <w:divBdr>
                <w:top w:val="none" w:sz="0" w:space="0" w:color="auto"/>
                <w:left w:val="none" w:sz="0" w:space="0" w:color="auto"/>
                <w:bottom w:val="none" w:sz="0" w:space="0" w:color="auto"/>
                <w:right w:val="none" w:sz="0" w:space="0" w:color="auto"/>
              </w:divBdr>
              <w:divsChild>
                <w:div w:id="19735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3733">
      <w:bodyDiv w:val="1"/>
      <w:marLeft w:val="0"/>
      <w:marRight w:val="0"/>
      <w:marTop w:val="0"/>
      <w:marBottom w:val="0"/>
      <w:divBdr>
        <w:top w:val="none" w:sz="0" w:space="0" w:color="auto"/>
        <w:left w:val="none" w:sz="0" w:space="0" w:color="auto"/>
        <w:bottom w:val="none" w:sz="0" w:space="0" w:color="auto"/>
        <w:right w:val="none" w:sz="0" w:space="0" w:color="auto"/>
      </w:divBdr>
    </w:div>
    <w:div w:id="1732997069">
      <w:bodyDiv w:val="1"/>
      <w:marLeft w:val="0"/>
      <w:marRight w:val="0"/>
      <w:marTop w:val="0"/>
      <w:marBottom w:val="0"/>
      <w:divBdr>
        <w:top w:val="none" w:sz="0" w:space="0" w:color="auto"/>
        <w:left w:val="none" w:sz="0" w:space="0" w:color="auto"/>
        <w:bottom w:val="none" w:sz="0" w:space="0" w:color="auto"/>
        <w:right w:val="none" w:sz="0" w:space="0" w:color="auto"/>
      </w:divBdr>
    </w:div>
    <w:div w:id="1838568524">
      <w:bodyDiv w:val="1"/>
      <w:marLeft w:val="0"/>
      <w:marRight w:val="0"/>
      <w:marTop w:val="0"/>
      <w:marBottom w:val="0"/>
      <w:divBdr>
        <w:top w:val="none" w:sz="0" w:space="0" w:color="auto"/>
        <w:left w:val="none" w:sz="0" w:space="0" w:color="auto"/>
        <w:bottom w:val="none" w:sz="0" w:space="0" w:color="auto"/>
        <w:right w:val="none" w:sz="0" w:space="0" w:color="auto"/>
      </w:divBdr>
    </w:div>
    <w:div w:id="1984583239">
      <w:bodyDiv w:val="1"/>
      <w:marLeft w:val="0"/>
      <w:marRight w:val="0"/>
      <w:marTop w:val="0"/>
      <w:marBottom w:val="0"/>
      <w:divBdr>
        <w:top w:val="none" w:sz="0" w:space="0" w:color="auto"/>
        <w:left w:val="none" w:sz="0" w:space="0" w:color="auto"/>
        <w:bottom w:val="none" w:sz="0" w:space="0" w:color="auto"/>
        <w:right w:val="none" w:sz="0" w:space="0" w:color="auto"/>
      </w:divBdr>
    </w:div>
    <w:div w:id="1985500468">
      <w:bodyDiv w:val="1"/>
      <w:marLeft w:val="0"/>
      <w:marRight w:val="0"/>
      <w:marTop w:val="0"/>
      <w:marBottom w:val="0"/>
      <w:divBdr>
        <w:top w:val="none" w:sz="0" w:space="0" w:color="auto"/>
        <w:left w:val="none" w:sz="0" w:space="0" w:color="auto"/>
        <w:bottom w:val="none" w:sz="0" w:space="0" w:color="auto"/>
        <w:right w:val="none" w:sz="0" w:space="0" w:color="auto"/>
      </w:divBdr>
    </w:div>
    <w:div w:id="20326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1578</Words>
  <Characters>8997</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Antonia</cp:lastModifiedBy>
  <cp:revision>6</cp:revision>
  <cp:lastPrinted>2024-12-27T01:39:00Z</cp:lastPrinted>
  <dcterms:created xsi:type="dcterms:W3CDTF">2025-08-05T16:09:00Z</dcterms:created>
  <dcterms:modified xsi:type="dcterms:W3CDTF">2025-08-10T13:50:00Z</dcterms:modified>
</cp:coreProperties>
</file>