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283C" w14:textId="202AF213" w:rsidR="00EF67A9" w:rsidRPr="00FE1948" w:rsidRDefault="00EF67A9" w:rsidP="00EF67A9">
      <w:pPr>
        <w:ind w:right="43"/>
        <w:rPr>
          <w:rFonts w:ascii="Calibri" w:hAnsi="Calibri"/>
          <w:sz w:val="22"/>
          <w:szCs w:val="22"/>
          <w:lang w:val="en-US"/>
        </w:rPr>
      </w:pPr>
      <w:r w:rsidRPr="000F46A4">
        <w:rPr>
          <w:rFonts w:ascii="Calibri" w:hAnsi="Calibri"/>
          <w:sz w:val="22"/>
          <w:szCs w:val="22"/>
        </w:rPr>
        <w:t xml:space="preserve">        </w:t>
      </w:r>
      <w:r w:rsidR="004F060B">
        <w:rPr>
          <w:rFonts w:ascii="Calibri" w:hAnsi="Calibri"/>
          <w:sz w:val="22"/>
          <w:szCs w:val="22"/>
        </w:rPr>
        <w:t xml:space="preserve">     </w:t>
      </w:r>
      <w:r w:rsidR="004F060B" w:rsidRPr="00FE1948">
        <w:rPr>
          <w:rFonts w:ascii="Calibri" w:hAnsi="Calibri"/>
          <w:sz w:val="24"/>
          <w:szCs w:val="24"/>
        </w:rPr>
        <w:object w:dxaOrig="1170" w:dyaOrig="1350" w14:anchorId="1C8D4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>
            <v:imagedata r:id="rId8" o:title=""/>
          </v:shape>
          <o:OLEObject Type="Embed" ProgID="PBrush" ShapeID="_x0000_i1025" DrawAspect="Content" ObjectID="_1825832828" r:id="rId9"/>
        </w:object>
      </w:r>
      <w:r w:rsidRPr="00FE1948">
        <w:rPr>
          <w:rFonts w:ascii="Calibri" w:hAnsi="Calibri"/>
          <w:sz w:val="22"/>
          <w:szCs w:val="22"/>
        </w:rPr>
        <w:t xml:space="preserve">    </w:t>
      </w:r>
      <w:r w:rsidRPr="00FE1948">
        <w:rPr>
          <w:rFonts w:ascii="Calibri" w:hAnsi="Calibri"/>
          <w:sz w:val="22"/>
          <w:szCs w:val="22"/>
        </w:rPr>
        <w:tab/>
      </w:r>
      <w:r w:rsidRPr="00FE1948">
        <w:rPr>
          <w:rFonts w:ascii="Calibri" w:hAnsi="Calibri"/>
          <w:sz w:val="22"/>
          <w:szCs w:val="22"/>
        </w:rPr>
        <w:tab/>
      </w:r>
      <w:r w:rsidRPr="00FE1948">
        <w:rPr>
          <w:rFonts w:ascii="Calibri" w:hAnsi="Calibri"/>
          <w:sz w:val="22"/>
          <w:szCs w:val="22"/>
        </w:rPr>
        <w:tab/>
      </w:r>
      <w:r w:rsidRPr="00FE1948">
        <w:rPr>
          <w:rFonts w:ascii="Calibri" w:hAnsi="Calibri"/>
          <w:sz w:val="22"/>
          <w:szCs w:val="22"/>
        </w:rPr>
        <w:tab/>
      </w:r>
      <w:r w:rsidRPr="00FE1948">
        <w:rPr>
          <w:rFonts w:ascii="Calibri" w:hAnsi="Calibri"/>
          <w:sz w:val="22"/>
          <w:szCs w:val="22"/>
        </w:rPr>
        <w:tab/>
      </w:r>
      <w:r w:rsidRPr="00FE1948">
        <w:rPr>
          <w:rFonts w:ascii="Calibri" w:hAnsi="Calibri"/>
          <w:sz w:val="22"/>
          <w:szCs w:val="22"/>
        </w:rPr>
        <w:tab/>
        <w:t xml:space="preserve">     </w:t>
      </w:r>
    </w:p>
    <w:tbl>
      <w:tblPr>
        <w:tblW w:w="10405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678"/>
        <w:gridCol w:w="5727"/>
      </w:tblGrid>
      <w:tr w:rsidR="00EF67A9" w:rsidRPr="00056BF7" w14:paraId="7EEF49EC" w14:textId="77777777" w:rsidTr="008F5F27">
        <w:trPr>
          <w:trHeight w:val="4095"/>
        </w:trPr>
        <w:tc>
          <w:tcPr>
            <w:tcW w:w="4678" w:type="dxa"/>
          </w:tcPr>
          <w:p w14:paraId="788F6939" w14:textId="77777777" w:rsidR="00EF67A9" w:rsidRPr="00FE194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FE1948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30C4B156" w14:textId="77777777" w:rsidR="00EF67A9" w:rsidRPr="00FE194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FE1948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04D3ED03" w14:textId="77777777" w:rsidR="00EF67A9" w:rsidRPr="00FE194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FE1948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51384B7A" w14:textId="77777777" w:rsidR="00EF67A9" w:rsidRPr="00FE194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FE1948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77B47AC8" w14:textId="77777777" w:rsidR="00EF67A9" w:rsidRPr="00FE194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FE1948">
              <w:rPr>
                <w:rFonts w:ascii="Calibri" w:hAnsi="Calibri"/>
                <w:b/>
                <w:sz w:val="24"/>
                <w:szCs w:val="24"/>
              </w:rPr>
              <w:t>ΠΕΡΙΦΕΡΕΙΑΚΗΣ ΕΝΟΤΗΤΑΣ ΛΑΣΙΘΙΟΥ</w:t>
            </w:r>
          </w:p>
          <w:p w14:paraId="61D74756" w14:textId="77777777" w:rsidR="00EF67A9" w:rsidRPr="00FE194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FE1948">
              <w:rPr>
                <w:rFonts w:ascii="Calibri" w:hAnsi="Calibri"/>
                <w:b/>
                <w:sz w:val="24"/>
                <w:szCs w:val="24"/>
              </w:rPr>
              <w:t>ΤΜΗΜΑ ΠΡΟΜΗΘΕΙΩΝ, ΠΡΟΣΟΔΩΝ &amp;</w:t>
            </w:r>
          </w:p>
          <w:p w14:paraId="1AD891AD" w14:textId="77777777" w:rsidR="00EF67A9" w:rsidRPr="00FE194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FE1948">
              <w:rPr>
                <w:rFonts w:ascii="Calibri" w:hAnsi="Calibri"/>
                <w:b/>
                <w:sz w:val="24"/>
                <w:szCs w:val="24"/>
              </w:rPr>
              <w:t xml:space="preserve">ΠΕΡΙΟΥΣΙΑΣ </w:t>
            </w:r>
          </w:p>
          <w:p w14:paraId="01594EC0" w14:textId="77777777" w:rsidR="00EF67A9" w:rsidRPr="00FE194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FE194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FE1948">
              <w:rPr>
                <w:rFonts w:ascii="Calibri" w:hAnsi="Calibri"/>
                <w:b/>
                <w:sz w:val="24"/>
                <w:szCs w:val="24"/>
              </w:rPr>
              <w:t>. Δ/</w:t>
            </w:r>
            <w:proofErr w:type="spellStart"/>
            <w:r w:rsidRPr="00FE1948">
              <w:rPr>
                <w:rFonts w:ascii="Calibri" w:hAnsi="Calibri"/>
                <w:b/>
                <w:sz w:val="24"/>
                <w:szCs w:val="24"/>
              </w:rPr>
              <w:t>νση</w:t>
            </w:r>
            <w:proofErr w:type="spellEnd"/>
            <w:r w:rsidRPr="00FE1948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Pr="00FE1948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FE1948">
              <w:rPr>
                <w:rFonts w:ascii="Calibri" w:hAnsi="Calibri"/>
                <w:b/>
                <w:sz w:val="24"/>
                <w:szCs w:val="24"/>
              </w:rPr>
              <w:t xml:space="preserve">, </w:t>
            </w:r>
          </w:p>
          <w:p w14:paraId="5A2ED85E" w14:textId="35BDF954" w:rsidR="00EF67A9" w:rsidRPr="00FE194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FE194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FE1948">
              <w:rPr>
                <w:rFonts w:ascii="Calibri" w:hAnsi="Calibri"/>
                <w:b/>
                <w:sz w:val="24"/>
                <w:szCs w:val="24"/>
              </w:rPr>
              <w:t xml:space="preserve">. Κώδικας: </w:t>
            </w:r>
            <w:r w:rsidRPr="00FE1948">
              <w:rPr>
                <w:rFonts w:ascii="Calibri" w:hAnsi="Calibri"/>
                <w:bCs/>
                <w:sz w:val="24"/>
                <w:szCs w:val="24"/>
              </w:rPr>
              <w:t>72100</w:t>
            </w:r>
            <w:r w:rsidR="000564EE" w:rsidRPr="00FE1948">
              <w:rPr>
                <w:rFonts w:ascii="Calibri" w:hAnsi="Calibri"/>
                <w:bCs/>
                <w:sz w:val="24"/>
                <w:szCs w:val="24"/>
              </w:rPr>
              <w:t>, Άγιος Νικόλαος</w:t>
            </w:r>
          </w:p>
          <w:p w14:paraId="522F65F7" w14:textId="0BB1CFB1" w:rsidR="00EF67A9" w:rsidRPr="00FE194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FE1948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 w:rsidR="00526188" w:rsidRPr="00FE1948">
              <w:rPr>
                <w:rFonts w:ascii="Calibri" w:hAnsi="Calibri"/>
                <w:bCs/>
                <w:sz w:val="24"/>
                <w:szCs w:val="24"/>
              </w:rPr>
              <w:t>Κρασαδάκης Γεώργιος</w:t>
            </w:r>
          </w:p>
          <w:p w14:paraId="7F679589" w14:textId="6CA96DE2" w:rsidR="00EF67A9" w:rsidRPr="00FE194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FE1948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Pr="00FE1948">
              <w:rPr>
                <w:rFonts w:ascii="Calibri" w:hAnsi="Calibri"/>
                <w:bCs/>
                <w:sz w:val="24"/>
                <w:szCs w:val="24"/>
              </w:rPr>
              <w:t>2841340</w:t>
            </w:r>
            <w:r w:rsidR="00526188" w:rsidRPr="00FE1948">
              <w:rPr>
                <w:rFonts w:ascii="Calibri" w:hAnsi="Calibri"/>
                <w:bCs/>
                <w:sz w:val="24"/>
                <w:szCs w:val="24"/>
              </w:rPr>
              <w:t>-</w:t>
            </w:r>
            <w:r w:rsidR="000564EE" w:rsidRPr="00FE1948">
              <w:rPr>
                <w:rFonts w:ascii="Calibri" w:hAnsi="Calibri"/>
                <w:bCs/>
                <w:sz w:val="24"/>
                <w:szCs w:val="24"/>
              </w:rPr>
              <w:t>3</w:t>
            </w:r>
            <w:r w:rsidR="00526188" w:rsidRPr="00FE1948">
              <w:rPr>
                <w:rFonts w:ascii="Calibri" w:hAnsi="Calibri"/>
                <w:bCs/>
                <w:sz w:val="24"/>
                <w:szCs w:val="24"/>
              </w:rPr>
              <w:t>07</w:t>
            </w:r>
          </w:p>
          <w:p w14:paraId="43E09CAF" w14:textId="49AE56DA" w:rsidR="00EF67A9" w:rsidRPr="00FE194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FE1948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FE1948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mail: </w:t>
            </w:r>
            <w:proofErr w:type="spellStart"/>
            <w:r w:rsidR="00526188" w:rsidRPr="00FE1948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  <w:lang w:val="en-US"/>
              </w:rPr>
              <w:t>krasadakis</w:t>
            </w:r>
            <w:proofErr w:type="spellEnd"/>
            <w:r w:rsidR="00526188" w:rsidRPr="00FE1948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</w:rPr>
              <w:t>@</w:t>
            </w:r>
            <w:proofErr w:type="spellStart"/>
            <w:r w:rsidR="00526188" w:rsidRPr="00FE1948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  <w:lang w:val="en-US"/>
              </w:rPr>
              <w:t>crete</w:t>
            </w:r>
            <w:proofErr w:type="spellEnd"/>
            <w:r w:rsidR="00526188" w:rsidRPr="00FE1948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</w:rPr>
              <w:t>.</w:t>
            </w:r>
            <w:r w:rsidR="00526188" w:rsidRPr="00FE1948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  <w:lang w:val="en-US"/>
              </w:rPr>
              <w:t>gov</w:t>
            </w:r>
            <w:r w:rsidR="00526188" w:rsidRPr="00FE1948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</w:rPr>
              <w:t>.</w:t>
            </w:r>
            <w:r w:rsidR="00526188" w:rsidRPr="00FE1948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  <w:lang w:val="en-US"/>
              </w:rPr>
              <w:t>gr</w:t>
            </w:r>
          </w:p>
        </w:tc>
        <w:tc>
          <w:tcPr>
            <w:tcW w:w="5727" w:type="dxa"/>
          </w:tcPr>
          <w:p w14:paraId="1AE7BF6A" w14:textId="2048B3EB" w:rsidR="00EF67A9" w:rsidRPr="00FE1948" w:rsidRDefault="00EF67A9" w:rsidP="00935008">
            <w:pPr>
              <w:ind w:right="-58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E1948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5428A1" w:rsidRPr="00FE1948">
              <w:rPr>
                <w:rFonts w:ascii="Calibri" w:hAnsi="Calibri" w:cs="Calibri"/>
                <w:b/>
                <w:sz w:val="26"/>
                <w:szCs w:val="26"/>
              </w:rPr>
              <w:t xml:space="preserve">          </w:t>
            </w:r>
          </w:p>
          <w:p w14:paraId="09A3BE4C" w14:textId="77777777" w:rsidR="008F5F27" w:rsidRPr="008F5F27" w:rsidRDefault="00EF67A9" w:rsidP="008F5F27">
            <w:pPr>
              <w:ind w:right="-58" w:firstLine="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1948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8F5F27" w:rsidRPr="008F5F27">
              <w:rPr>
                <w:rFonts w:asciiTheme="minorHAnsi" w:hAnsiTheme="minorHAnsi" w:cstheme="minorHAnsi"/>
                <w:b/>
                <w:sz w:val="24"/>
                <w:szCs w:val="24"/>
              </w:rPr>
              <w:t>Προς:</w:t>
            </w:r>
          </w:p>
          <w:p w14:paraId="69C8215B" w14:textId="77777777" w:rsidR="008F5F27" w:rsidRPr="008F5F27" w:rsidRDefault="008F5F27" w:rsidP="008F5F27">
            <w:pPr>
              <w:pStyle w:val="xmsonormal"/>
              <w:shd w:val="clear" w:color="auto" w:fill="FFFFFF"/>
              <w:spacing w:before="0" w:beforeAutospacing="0" w:after="0" w:afterAutospacing="0"/>
              <w:ind w:left="34" w:hanging="144"/>
              <w:rPr>
                <w:rFonts w:asciiTheme="minorHAnsi" w:hAnsiTheme="minorHAnsi" w:cstheme="minorHAnsi"/>
                <w:color w:val="242424"/>
              </w:rPr>
            </w:pPr>
            <w:r w:rsidRPr="008F5F27">
              <w:rPr>
                <w:rFonts w:asciiTheme="minorHAnsi" w:hAnsiTheme="minorHAnsi" w:cstheme="minorHAnsi"/>
                <w:b/>
                <w:bCs/>
                <w:color w:val="242424"/>
              </w:rPr>
              <w:t>1.</w:t>
            </w:r>
            <w:r w:rsidRPr="008F5F27">
              <w:rPr>
                <w:rFonts w:asciiTheme="minorHAnsi" w:hAnsiTheme="minorHAnsi" w:cstheme="minorHAnsi"/>
                <w:color w:val="242424"/>
              </w:rPr>
              <w:t xml:space="preserve"> Τηλέμαχος Λ. Γεωργιάδης – </w:t>
            </w:r>
            <w:proofErr w:type="spellStart"/>
            <w:r w:rsidRPr="008F5F27">
              <w:rPr>
                <w:rFonts w:asciiTheme="minorHAnsi" w:hAnsiTheme="minorHAnsi" w:cstheme="minorHAnsi"/>
                <w:color w:val="242424"/>
                <w:lang w:val="en-US"/>
              </w:rPr>
              <w:t>Copyland</w:t>
            </w:r>
            <w:proofErr w:type="spellEnd"/>
          </w:p>
          <w:p w14:paraId="3DB47F4B" w14:textId="77777777" w:rsidR="008F5F27" w:rsidRPr="008F5F27" w:rsidRDefault="008F5F27" w:rsidP="008F5F27">
            <w:pPr>
              <w:pStyle w:val="xmsonormal"/>
              <w:shd w:val="clear" w:color="auto" w:fill="FFFFFF"/>
              <w:spacing w:before="0" w:beforeAutospacing="0" w:after="0" w:afterAutospacing="0"/>
              <w:ind w:left="315" w:hanging="144"/>
              <w:rPr>
                <w:rFonts w:asciiTheme="minorHAnsi" w:hAnsiTheme="minorHAnsi" w:cstheme="minorHAnsi"/>
                <w:color w:val="242424"/>
              </w:rPr>
            </w:pPr>
            <w:proofErr w:type="spellStart"/>
            <w:r w:rsidRPr="008F5F27">
              <w:rPr>
                <w:rFonts w:asciiTheme="minorHAnsi" w:hAnsiTheme="minorHAnsi" w:cstheme="minorHAnsi"/>
                <w:color w:val="242424"/>
              </w:rPr>
              <w:t>Λασθένους</w:t>
            </w:r>
            <w:proofErr w:type="spellEnd"/>
            <w:r w:rsidRPr="008F5F27">
              <w:rPr>
                <w:rFonts w:asciiTheme="minorHAnsi" w:hAnsiTheme="minorHAnsi" w:cstheme="minorHAnsi"/>
                <w:color w:val="242424"/>
              </w:rPr>
              <w:t xml:space="preserve"> 19</w:t>
            </w:r>
          </w:p>
          <w:p w14:paraId="508434EA" w14:textId="77777777" w:rsidR="008F5F27" w:rsidRPr="008F5F27" w:rsidRDefault="008F5F27" w:rsidP="008F5F27">
            <w:pPr>
              <w:pStyle w:val="xmsonormal"/>
              <w:shd w:val="clear" w:color="auto" w:fill="FFFFFF"/>
              <w:spacing w:before="0" w:beforeAutospacing="0" w:after="0" w:afterAutospacing="0"/>
              <w:ind w:left="315" w:hanging="141"/>
              <w:rPr>
                <w:rFonts w:asciiTheme="minorHAnsi" w:hAnsiTheme="minorHAnsi" w:cstheme="minorHAnsi"/>
                <w:color w:val="242424"/>
                <w:bdr w:val="none" w:sz="0" w:space="0" w:color="auto" w:frame="1"/>
              </w:rPr>
            </w:pPr>
            <w:r w:rsidRPr="008F5F27">
              <w:rPr>
                <w:rFonts w:asciiTheme="minorHAnsi" w:hAnsiTheme="minorHAnsi" w:cstheme="minorHAnsi"/>
                <w:color w:val="242424"/>
                <w:bdr w:val="none" w:sz="0" w:space="0" w:color="auto" w:frame="1"/>
              </w:rPr>
              <w:t>72200, Ιεράπετρα</w:t>
            </w:r>
          </w:p>
          <w:p w14:paraId="47A7172E" w14:textId="7AEED896" w:rsidR="00EF67A9" w:rsidRPr="008F5F27" w:rsidRDefault="008F5F27" w:rsidP="008F5F27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5F2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</w:t>
            </w:r>
            <w:r w:rsidRPr="008F5F2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F5F2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mail</w:t>
            </w:r>
            <w:r w:rsidRPr="008F5F2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hyperlink r:id="rId10" w:history="1">
              <w:r w:rsidRPr="008F5F27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ieracopy</w:t>
              </w:r>
              <w:r w:rsidRPr="008F5F27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@</w:t>
              </w:r>
              <w:r w:rsidRPr="008F5F27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gmail</w:t>
              </w:r>
              <w:r w:rsidRPr="008F5F27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.</w:t>
              </w:r>
              <w:r w:rsidRPr="008F5F27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com</w:t>
              </w:r>
            </w:hyperlink>
          </w:p>
          <w:p w14:paraId="269CC8AC" w14:textId="77777777" w:rsidR="00EF67A9" w:rsidRPr="008F5F27" w:rsidRDefault="00EF67A9" w:rsidP="00935008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5F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</w:t>
            </w:r>
          </w:p>
          <w:p w14:paraId="065F421A" w14:textId="77777777" w:rsidR="008F5F27" w:rsidRPr="008F5F27" w:rsidRDefault="00EF67A9" w:rsidP="008F5F27">
            <w:pPr>
              <w:pStyle w:val="xmsonormal"/>
              <w:shd w:val="clear" w:color="auto" w:fill="FFFFFF"/>
              <w:spacing w:before="0" w:beforeAutospacing="0" w:after="0" w:afterAutospacing="0"/>
              <w:ind w:left="315" w:hanging="425"/>
              <w:rPr>
                <w:rFonts w:asciiTheme="minorHAnsi" w:hAnsiTheme="minorHAnsi" w:cstheme="minorHAnsi"/>
                <w:color w:val="242424"/>
              </w:rPr>
            </w:pPr>
            <w:r w:rsidRPr="008F5F27">
              <w:rPr>
                <w:rFonts w:asciiTheme="minorHAnsi" w:hAnsiTheme="minorHAnsi" w:cstheme="minorHAnsi"/>
                <w:b/>
              </w:rPr>
              <w:t xml:space="preserve"> </w:t>
            </w:r>
            <w:r w:rsidR="008F5F27" w:rsidRPr="008F5F27">
              <w:rPr>
                <w:rFonts w:asciiTheme="minorHAnsi" w:hAnsiTheme="minorHAnsi" w:cstheme="minorHAnsi"/>
                <w:b/>
                <w:bCs/>
              </w:rPr>
              <w:t>2.</w:t>
            </w:r>
            <w:r w:rsidR="008F5F27" w:rsidRPr="008F5F27">
              <w:rPr>
                <w:rFonts w:asciiTheme="minorHAnsi" w:hAnsiTheme="minorHAnsi" w:cstheme="minorHAnsi"/>
                <w:color w:val="242424"/>
              </w:rPr>
              <w:t xml:space="preserve"> </w:t>
            </w:r>
            <w:proofErr w:type="spellStart"/>
            <w:r w:rsidR="008F5F27" w:rsidRPr="008F5F27">
              <w:rPr>
                <w:rFonts w:asciiTheme="minorHAnsi" w:hAnsiTheme="minorHAnsi" w:cstheme="minorHAnsi"/>
                <w:color w:val="242424"/>
              </w:rPr>
              <w:t>Εγγλεζάκης</w:t>
            </w:r>
            <w:proofErr w:type="spellEnd"/>
            <w:r w:rsidR="008F5F27" w:rsidRPr="008F5F27">
              <w:rPr>
                <w:rFonts w:asciiTheme="minorHAnsi" w:hAnsiTheme="minorHAnsi" w:cstheme="minorHAnsi"/>
                <w:color w:val="242424"/>
              </w:rPr>
              <w:t xml:space="preserve"> Γεώργιος και Υιοί Ο.Ε.</w:t>
            </w:r>
          </w:p>
          <w:p w14:paraId="0F77A0F0" w14:textId="71AB1E4F" w:rsidR="008F5F27" w:rsidRPr="008F5F27" w:rsidRDefault="008F5F27" w:rsidP="008F5F27">
            <w:pPr>
              <w:pStyle w:val="xmsonormal"/>
              <w:shd w:val="clear" w:color="auto" w:fill="FFFFFF"/>
              <w:spacing w:before="0" w:beforeAutospacing="0" w:after="0" w:afterAutospacing="0"/>
              <w:ind w:left="315" w:hanging="141"/>
              <w:rPr>
                <w:rFonts w:asciiTheme="minorHAnsi" w:hAnsiTheme="minorHAnsi" w:cstheme="minorHAnsi"/>
              </w:rPr>
            </w:pPr>
            <w:r w:rsidRPr="008F5F27">
              <w:rPr>
                <w:rFonts w:asciiTheme="minorHAnsi" w:hAnsiTheme="minorHAnsi" w:cstheme="minorHAnsi"/>
              </w:rPr>
              <w:t xml:space="preserve">Κωνσταντίνου Καραμανλή 30 &amp; </w:t>
            </w:r>
            <w:proofErr w:type="spellStart"/>
            <w:r w:rsidRPr="008F5F27">
              <w:rPr>
                <w:rFonts w:asciiTheme="minorHAnsi" w:hAnsiTheme="minorHAnsi" w:cstheme="minorHAnsi"/>
              </w:rPr>
              <w:t>Δα</w:t>
            </w:r>
            <w:r w:rsidR="00106D4A">
              <w:rPr>
                <w:rFonts w:asciiTheme="minorHAnsi" w:hAnsiTheme="minorHAnsi" w:cstheme="minorHAnsi"/>
              </w:rPr>
              <w:t>μ</w:t>
            </w:r>
            <w:r w:rsidR="00F41C32">
              <w:rPr>
                <w:rFonts w:asciiTheme="minorHAnsi" w:hAnsiTheme="minorHAnsi" w:cstheme="minorHAnsi"/>
              </w:rPr>
              <w:t>η</w:t>
            </w:r>
            <w:r w:rsidR="00106D4A">
              <w:rPr>
                <w:rFonts w:asciiTheme="minorHAnsi" w:hAnsiTheme="minorHAnsi" w:cstheme="minorHAnsi"/>
              </w:rPr>
              <w:t>λά</w:t>
            </w:r>
            <w:proofErr w:type="spellEnd"/>
            <w:r w:rsidRPr="008F5F27">
              <w:rPr>
                <w:rFonts w:asciiTheme="minorHAnsi" w:hAnsiTheme="minorHAnsi" w:cstheme="minorHAnsi"/>
              </w:rPr>
              <w:t xml:space="preserve"> Νείλου 1</w:t>
            </w:r>
          </w:p>
          <w:p w14:paraId="7B65C138" w14:textId="77777777" w:rsidR="008F5F27" w:rsidRPr="008F5F27" w:rsidRDefault="008F5F27" w:rsidP="008F5F27">
            <w:pPr>
              <w:pStyle w:val="xmsonormal"/>
              <w:shd w:val="clear" w:color="auto" w:fill="FFFFFF"/>
              <w:spacing w:before="0" w:beforeAutospacing="0" w:after="0" w:afterAutospacing="0"/>
              <w:ind w:left="315" w:hanging="141"/>
              <w:rPr>
                <w:rFonts w:asciiTheme="minorHAnsi" w:hAnsiTheme="minorHAnsi" w:cstheme="minorHAnsi"/>
              </w:rPr>
            </w:pPr>
            <w:r w:rsidRPr="008F5F27">
              <w:rPr>
                <w:rFonts w:asciiTheme="minorHAnsi" w:hAnsiTheme="minorHAnsi" w:cstheme="minorHAnsi"/>
              </w:rPr>
              <w:t>72200, Ιεράπετρα</w:t>
            </w:r>
          </w:p>
          <w:p w14:paraId="09B27DBA" w14:textId="77777777" w:rsidR="008F5F27" w:rsidRPr="00B21830" w:rsidRDefault="008F5F27" w:rsidP="008F5F27">
            <w:pPr>
              <w:pStyle w:val="xmsonormal"/>
              <w:shd w:val="clear" w:color="auto" w:fill="FFFFFF"/>
              <w:spacing w:before="0" w:beforeAutospacing="0" w:after="0" w:afterAutospacing="0"/>
              <w:ind w:left="315" w:hanging="141"/>
              <w:rPr>
                <w:rFonts w:asciiTheme="minorHAnsi" w:hAnsiTheme="minorHAnsi" w:cstheme="minorHAnsi"/>
                <w:color w:val="242424"/>
                <w:sz w:val="26"/>
                <w:szCs w:val="26"/>
              </w:rPr>
            </w:pPr>
            <w:r w:rsidRPr="008F5F27">
              <w:rPr>
                <w:rFonts w:asciiTheme="minorHAnsi" w:hAnsiTheme="minorHAnsi" w:cstheme="minorHAnsi"/>
                <w:lang w:val="en-US"/>
              </w:rPr>
              <w:t>Email</w:t>
            </w:r>
            <w:r w:rsidRPr="008F5F27">
              <w:rPr>
                <w:rFonts w:asciiTheme="minorHAnsi" w:hAnsiTheme="minorHAnsi" w:cstheme="minorHAnsi"/>
              </w:rPr>
              <w:t xml:space="preserve">: </w:t>
            </w:r>
            <w:hyperlink r:id="rId11" w:history="1">
              <w:r w:rsidRPr="008F5F27">
                <w:rPr>
                  <w:rStyle w:val="-"/>
                  <w:rFonts w:asciiTheme="minorHAnsi" w:hAnsiTheme="minorHAnsi" w:cstheme="minorHAnsi"/>
                </w:rPr>
                <w:t>info@englezakis.gr</w:t>
              </w:r>
            </w:hyperlink>
          </w:p>
          <w:p w14:paraId="67CB3A3C" w14:textId="1F8E1021" w:rsidR="00EF67A9" w:rsidRPr="00FE1948" w:rsidRDefault="00EF67A9" w:rsidP="00935008">
            <w:pPr>
              <w:ind w:right="-58"/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0FDAEC5F" w14:textId="4CC701FA" w:rsidR="00EF67A9" w:rsidRPr="00FE1948" w:rsidRDefault="00355B9B" w:rsidP="00056BF7">
            <w:pPr>
              <w:pStyle w:val="xmsonormal"/>
              <w:shd w:val="clear" w:color="auto" w:fill="FFFFFF"/>
              <w:spacing w:before="0" w:beforeAutospacing="0" w:after="0" w:afterAutospacing="0"/>
              <w:ind w:left="315" w:hanging="141"/>
              <w:rPr>
                <w:rFonts w:asciiTheme="minorHAnsi" w:hAnsiTheme="minorHAnsi" w:cstheme="minorHAnsi"/>
                <w:sz w:val="26"/>
                <w:szCs w:val="26"/>
              </w:rPr>
            </w:pPr>
            <w:r w:rsidRPr="00FE1948">
              <w:rPr>
                <w:rFonts w:asciiTheme="minorHAnsi" w:hAnsiTheme="minorHAnsi" w:cstheme="minorHAnsi"/>
                <w:sz w:val="26"/>
                <w:szCs w:val="26"/>
              </w:rPr>
              <w:br/>
            </w:r>
          </w:p>
          <w:p w14:paraId="7CAFCA42" w14:textId="63699F36" w:rsidR="001E2DB4" w:rsidRPr="00056BF7" w:rsidRDefault="001E2DB4" w:rsidP="008F5F27">
            <w:pPr>
              <w:pStyle w:val="xmsonormal"/>
              <w:shd w:val="clear" w:color="auto" w:fill="FFFFFF"/>
              <w:spacing w:before="0" w:beforeAutospacing="0" w:after="0" w:afterAutospacing="0"/>
              <w:ind w:left="315" w:hanging="141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06CCD582" w14:textId="77777777" w:rsidR="007F6BB4" w:rsidRPr="00D55C7E" w:rsidRDefault="007F6BB4" w:rsidP="008D1FD4">
      <w:pPr>
        <w:pStyle w:val="a7"/>
        <w:ind w:left="142"/>
        <w:jc w:val="center"/>
        <w:rPr>
          <w:rFonts w:ascii="Calibri" w:hAnsi="Calibri"/>
          <w:bCs/>
        </w:rPr>
      </w:pPr>
    </w:p>
    <w:p w14:paraId="0A152871" w14:textId="3C694B19" w:rsidR="00E7308A" w:rsidRPr="008D1FD4" w:rsidRDefault="00F94458" w:rsidP="00355B9B">
      <w:pPr>
        <w:pStyle w:val="a7"/>
        <w:spacing w:line="360" w:lineRule="auto"/>
        <w:ind w:left="142"/>
        <w:jc w:val="both"/>
        <w:rPr>
          <w:rFonts w:asciiTheme="minorHAnsi" w:hAnsiTheme="minorHAnsi" w:cstheme="minorHAnsi"/>
          <w:bCs/>
          <w:lang w:eastAsia="ar-SA"/>
        </w:rPr>
      </w:pPr>
      <w:r w:rsidRPr="00362FF4">
        <w:rPr>
          <w:rFonts w:ascii="Calibri" w:hAnsi="Calibri" w:cs="Calibri"/>
          <w:bCs/>
        </w:rPr>
        <w:t>Πρόσκληση εκδήλωσης ενδιαφέροντος</w:t>
      </w:r>
      <w:r w:rsidR="008F5F27">
        <w:rPr>
          <w:rFonts w:ascii="Calibri" w:hAnsi="Calibri" w:cs="Calibri"/>
          <w:bCs/>
        </w:rPr>
        <w:t>,</w:t>
      </w:r>
      <w:r w:rsidRPr="00362FF4">
        <w:rPr>
          <w:rFonts w:ascii="Calibri" w:hAnsi="Calibri" w:cs="Calibri"/>
          <w:bCs/>
        </w:rPr>
        <w:t xml:space="preserve"> για την</w:t>
      </w:r>
      <w:r w:rsidRPr="00362FF4">
        <w:rPr>
          <w:rFonts w:asciiTheme="minorHAnsi" w:hAnsiTheme="minorHAnsi" w:cstheme="minorHAnsi"/>
          <w:bCs/>
          <w:lang w:eastAsia="ar-SA"/>
        </w:rPr>
        <w:t xml:space="preserve"> εκτύπωση έντυπου υλικού</w:t>
      </w:r>
      <w:r w:rsidR="008F5F27">
        <w:rPr>
          <w:rFonts w:asciiTheme="minorHAnsi" w:hAnsiTheme="minorHAnsi" w:cstheme="minorHAnsi"/>
          <w:bCs/>
          <w:lang w:eastAsia="ar-SA"/>
        </w:rPr>
        <w:t xml:space="preserve"> και</w:t>
      </w:r>
      <w:r w:rsidR="008D1FD4" w:rsidRPr="00362FF4">
        <w:rPr>
          <w:rFonts w:asciiTheme="minorHAnsi" w:hAnsiTheme="minorHAnsi" w:cstheme="minorHAnsi"/>
          <w:bCs/>
          <w:lang w:eastAsia="ar-SA"/>
        </w:rPr>
        <w:t xml:space="preserve"> την</w:t>
      </w:r>
      <w:r w:rsidRPr="00362FF4">
        <w:rPr>
          <w:rFonts w:asciiTheme="minorHAnsi" w:hAnsiTheme="minorHAnsi" w:cstheme="minorHAnsi"/>
          <w:bCs/>
          <w:lang w:eastAsia="ar-SA"/>
        </w:rPr>
        <w:t xml:space="preserve"> προμήθεια υλικών</w:t>
      </w:r>
      <w:r w:rsidR="008F5F27">
        <w:rPr>
          <w:rFonts w:asciiTheme="minorHAnsi" w:hAnsiTheme="minorHAnsi" w:cstheme="minorHAnsi"/>
          <w:bCs/>
          <w:lang w:eastAsia="ar-SA"/>
        </w:rPr>
        <w:t>,</w:t>
      </w:r>
      <w:r w:rsidRPr="00362FF4">
        <w:rPr>
          <w:rFonts w:asciiTheme="minorHAnsi" w:hAnsiTheme="minorHAnsi" w:cstheme="minorHAnsi"/>
          <w:bCs/>
          <w:lang w:eastAsia="ar-SA"/>
        </w:rPr>
        <w:t xml:space="preserve"> </w:t>
      </w:r>
      <w:r w:rsidR="008D1FD4" w:rsidRPr="00362FF4">
        <w:rPr>
          <w:rFonts w:asciiTheme="minorHAnsi" w:hAnsiTheme="minorHAnsi" w:cstheme="minorHAnsi"/>
          <w:bCs/>
          <w:lang w:eastAsia="ar-SA"/>
        </w:rPr>
        <w:t xml:space="preserve">για την υλοποίηση </w:t>
      </w:r>
      <w:bookmarkStart w:id="0" w:name="_Hlk215216065"/>
      <w:proofErr w:type="spellStart"/>
      <w:r w:rsidR="00E7308A" w:rsidRPr="00362FF4">
        <w:rPr>
          <w:rFonts w:asciiTheme="minorHAnsi" w:hAnsiTheme="minorHAnsi" w:cstheme="minorHAnsi"/>
          <w:bCs/>
          <w:lang w:eastAsia="ar-SA"/>
        </w:rPr>
        <w:t>Συνδιοργάνωση</w:t>
      </w:r>
      <w:r w:rsidR="008D1FD4" w:rsidRPr="00362FF4">
        <w:rPr>
          <w:rFonts w:asciiTheme="minorHAnsi" w:hAnsiTheme="minorHAnsi" w:cstheme="minorHAnsi"/>
          <w:bCs/>
          <w:lang w:eastAsia="ar-SA"/>
        </w:rPr>
        <w:t>ς</w:t>
      </w:r>
      <w:proofErr w:type="spellEnd"/>
      <w:r w:rsidR="00E7308A" w:rsidRPr="00362FF4">
        <w:rPr>
          <w:rFonts w:asciiTheme="minorHAnsi" w:hAnsiTheme="minorHAnsi" w:cstheme="minorHAnsi"/>
          <w:bCs/>
          <w:lang w:eastAsia="ar-SA"/>
        </w:rPr>
        <w:t xml:space="preserve"> Κοινωνικής Δράσης «Καρκίνος Μαστού-Πηγή Ζωής»</w:t>
      </w:r>
      <w:bookmarkEnd w:id="0"/>
      <w:r w:rsidR="00E7308A" w:rsidRPr="00362FF4">
        <w:rPr>
          <w:rFonts w:asciiTheme="minorHAnsi" w:hAnsiTheme="minorHAnsi" w:cstheme="minorHAnsi"/>
          <w:bCs/>
          <w:lang w:eastAsia="ar-SA"/>
        </w:rPr>
        <w:t xml:space="preserve"> του Τμήματος Κοινωνικής Αλληλεγγύης της Δ/</w:t>
      </w:r>
      <w:proofErr w:type="spellStart"/>
      <w:r w:rsidR="00E7308A" w:rsidRPr="00362FF4">
        <w:rPr>
          <w:rFonts w:asciiTheme="minorHAnsi" w:hAnsiTheme="minorHAnsi" w:cstheme="minorHAnsi"/>
          <w:bCs/>
          <w:lang w:eastAsia="ar-SA"/>
        </w:rPr>
        <w:t>νσης</w:t>
      </w:r>
      <w:proofErr w:type="spellEnd"/>
      <w:r w:rsidR="00E7308A" w:rsidRPr="00362FF4">
        <w:rPr>
          <w:rFonts w:asciiTheme="minorHAnsi" w:hAnsiTheme="minorHAnsi" w:cstheme="minorHAnsi"/>
          <w:bCs/>
          <w:lang w:eastAsia="ar-SA"/>
        </w:rPr>
        <w:t xml:space="preserve"> </w:t>
      </w:r>
      <w:proofErr w:type="spellStart"/>
      <w:r w:rsidR="00E7308A" w:rsidRPr="00362FF4">
        <w:rPr>
          <w:rFonts w:asciiTheme="minorHAnsi" w:hAnsiTheme="minorHAnsi" w:cstheme="minorHAnsi"/>
          <w:bCs/>
          <w:lang w:eastAsia="ar-SA"/>
        </w:rPr>
        <w:t>Δημ</w:t>
      </w:r>
      <w:proofErr w:type="spellEnd"/>
      <w:r w:rsidR="00E7308A" w:rsidRPr="00362FF4">
        <w:rPr>
          <w:rFonts w:asciiTheme="minorHAnsi" w:hAnsiTheme="minorHAnsi" w:cstheme="minorHAnsi"/>
          <w:bCs/>
          <w:lang w:eastAsia="ar-SA"/>
        </w:rPr>
        <w:t xml:space="preserve">. Υγείας &amp; </w:t>
      </w:r>
      <w:proofErr w:type="spellStart"/>
      <w:r w:rsidR="00E7308A" w:rsidRPr="00362FF4">
        <w:rPr>
          <w:rFonts w:asciiTheme="minorHAnsi" w:hAnsiTheme="minorHAnsi" w:cstheme="minorHAnsi"/>
          <w:bCs/>
          <w:lang w:eastAsia="ar-SA"/>
        </w:rPr>
        <w:t>Κοιν</w:t>
      </w:r>
      <w:proofErr w:type="spellEnd"/>
      <w:r w:rsidR="00E7308A" w:rsidRPr="00362FF4">
        <w:rPr>
          <w:rFonts w:asciiTheme="minorHAnsi" w:hAnsiTheme="minorHAnsi" w:cstheme="minorHAnsi"/>
          <w:bCs/>
          <w:lang w:eastAsia="ar-SA"/>
        </w:rPr>
        <w:t>. Μέριμνας της Π.Ε. Λασιθίου</w:t>
      </w:r>
      <w:r w:rsidR="008F5F27">
        <w:rPr>
          <w:rFonts w:asciiTheme="minorHAnsi" w:hAnsiTheme="minorHAnsi" w:cstheme="minorHAnsi"/>
          <w:bCs/>
          <w:lang w:eastAsia="ar-SA"/>
        </w:rPr>
        <w:t>,</w:t>
      </w:r>
      <w:r w:rsidR="00E7308A" w:rsidRPr="00362FF4">
        <w:rPr>
          <w:rFonts w:asciiTheme="minorHAnsi" w:hAnsiTheme="minorHAnsi" w:cstheme="minorHAnsi"/>
          <w:bCs/>
          <w:lang w:eastAsia="ar-SA"/>
        </w:rPr>
        <w:t xml:space="preserve"> με τον Ελληνικό Ερυθρό Σταυρό Π.Τ. Ιεράπετρας στο πλαίσιο ετήσιας εκστρατείας κατά του καρκίνου του μαστού.</w:t>
      </w:r>
    </w:p>
    <w:p w14:paraId="1F8C5779" w14:textId="77777777" w:rsidR="00362FF4" w:rsidRDefault="00362FF4" w:rsidP="00C44C40">
      <w:pPr>
        <w:pStyle w:val="a7"/>
        <w:spacing w:line="360" w:lineRule="auto"/>
        <w:ind w:left="142"/>
        <w:jc w:val="center"/>
        <w:rPr>
          <w:rFonts w:ascii="Calibri" w:hAnsi="Calibri"/>
          <w:b/>
          <w:bCs/>
        </w:rPr>
      </w:pPr>
    </w:p>
    <w:p w14:paraId="72D13C42" w14:textId="6DF30825" w:rsidR="009D7FFC" w:rsidRPr="007F4741" w:rsidRDefault="001A428D" w:rsidP="00C44C40">
      <w:pPr>
        <w:pStyle w:val="a7"/>
        <w:spacing w:line="360" w:lineRule="auto"/>
        <w:ind w:left="142"/>
        <w:jc w:val="center"/>
        <w:rPr>
          <w:rFonts w:ascii="Calibri" w:hAnsi="Calibri"/>
          <w:b/>
          <w:bCs/>
        </w:rPr>
      </w:pPr>
      <w:r w:rsidRPr="007F4741">
        <w:rPr>
          <w:rFonts w:ascii="Calibri" w:hAnsi="Calibri"/>
          <w:b/>
          <w:bCs/>
          <w:lang w:val="en-US"/>
        </w:rPr>
        <w:t>O</w:t>
      </w:r>
      <w:r w:rsidRPr="007F4741">
        <w:rPr>
          <w:rFonts w:ascii="Calibri" w:hAnsi="Calibri"/>
          <w:b/>
          <w:bCs/>
        </w:rPr>
        <w:t xml:space="preserve"> </w:t>
      </w:r>
      <w:proofErr w:type="spellStart"/>
      <w:r w:rsidR="005E5636">
        <w:rPr>
          <w:rFonts w:ascii="Calibri" w:hAnsi="Calibri"/>
          <w:b/>
          <w:bCs/>
        </w:rPr>
        <w:t>Αντιπ</w:t>
      </w:r>
      <w:r w:rsidR="00543918">
        <w:rPr>
          <w:rFonts w:ascii="Calibri" w:hAnsi="Calibri"/>
          <w:b/>
          <w:bCs/>
        </w:rPr>
        <w:t>εριφε</w:t>
      </w:r>
      <w:r w:rsidRPr="007F4741">
        <w:rPr>
          <w:rFonts w:ascii="Calibri" w:hAnsi="Calibri"/>
          <w:b/>
          <w:bCs/>
        </w:rPr>
        <w:t>ρειάρχης</w:t>
      </w:r>
      <w:proofErr w:type="spellEnd"/>
      <w:r w:rsidRPr="007F4741">
        <w:rPr>
          <w:rFonts w:ascii="Calibri" w:hAnsi="Calibri"/>
          <w:b/>
          <w:bCs/>
        </w:rPr>
        <w:t xml:space="preserve"> </w:t>
      </w:r>
    </w:p>
    <w:p w14:paraId="6001A7DC" w14:textId="77777777" w:rsidR="001A428D" w:rsidRPr="00BD0203" w:rsidRDefault="009D7FFC" w:rsidP="001A428D">
      <w:pPr>
        <w:pStyle w:val="a7"/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Έ</w:t>
      </w:r>
      <w:r w:rsidR="001A428D" w:rsidRPr="00BD0203">
        <w:rPr>
          <w:rFonts w:ascii="Calibri" w:hAnsi="Calibri"/>
          <w:bCs/>
        </w:rPr>
        <w:t>χοντας υπόψη:</w:t>
      </w:r>
    </w:p>
    <w:p w14:paraId="3A9194BD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3852/2010 (ΦΕΚ 87Α΄/7-6-2010) «Νέα Αρχιτεκτονική της Αυτοδιοίκησης και της Αποκεντρωμένης Διοίκησης – Πρόγραμμα Καλλικράτης», </w:t>
      </w:r>
      <w:r>
        <w:rPr>
          <w:rFonts w:ascii="Calibri" w:hAnsi="Calibri"/>
          <w:bCs/>
        </w:rPr>
        <w:t>όπως τροποποιήθηκε και ισχύει.</w:t>
      </w:r>
    </w:p>
    <w:p w14:paraId="7E03ED20" w14:textId="77777777" w:rsidR="00A505E1" w:rsidRPr="007067C4" w:rsidRDefault="00A505E1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 xml:space="preserve">Την με </w:t>
      </w:r>
      <w:proofErr w:type="spellStart"/>
      <w:r w:rsidRPr="007067C4">
        <w:rPr>
          <w:rFonts w:asciiTheme="minorHAnsi" w:hAnsiTheme="minorHAnsi" w:cstheme="minorHAnsi"/>
          <w:bCs/>
        </w:rPr>
        <w:t>αριθμ</w:t>
      </w:r>
      <w:proofErr w:type="spellEnd"/>
      <w:r w:rsidRPr="007067C4">
        <w:rPr>
          <w:rFonts w:asciiTheme="minorHAnsi" w:hAnsiTheme="minorHAnsi" w:cstheme="minorHAnsi"/>
          <w:bCs/>
        </w:rPr>
        <w:t xml:space="preserve">. 1218/16-2-2021 (ΦΕΚ 762 </w:t>
      </w:r>
      <w:proofErr w:type="spellStart"/>
      <w:r w:rsidRPr="007067C4">
        <w:rPr>
          <w:rFonts w:asciiTheme="minorHAnsi" w:hAnsiTheme="minorHAnsi" w:cstheme="minorHAnsi"/>
          <w:bCs/>
        </w:rPr>
        <w:t>τ.Β</w:t>
      </w:r>
      <w:proofErr w:type="spellEnd"/>
      <w:r w:rsidRPr="007067C4">
        <w:rPr>
          <w:rFonts w:asciiTheme="minorHAnsi" w:hAnsiTheme="minorHAnsi" w:cstheme="minorHAnsi"/>
          <w:bCs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3C9A445F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4270/2014 «Αρχές δημοσιονομικής διαχείρισης και εποπτείας (ενσωμάτωση της Οδηγίας 2011/85/ΕΕ) – Δημόσιο Λογιστικό και άλλες διατάξεις» </w:t>
      </w:r>
      <w:r>
        <w:rPr>
          <w:rFonts w:ascii="Calibri" w:hAnsi="Calibri"/>
          <w:bCs/>
        </w:rPr>
        <w:t>όπως τροποποιήθηκε και ισχύει.</w:t>
      </w:r>
    </w:p>
    <w:p w14:paraId="053DB4ED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C5802">
        <w:rPr>
          <w:rFonts w:ascii="Calibri" w:hAnsi="Calibri"/>
        </w:rPr>
        <w:t>Τον Ν. 4412/2016 «Δημόσιες συμβάσεις έργων, προμηθειών και υπηρεσιών (προσαρμογή στις Οδηγίες 2014/24/ΕΕ και 2014/25/ΕΕ)</w:t>
      </w:r>
      <w:r w:rsidRPr="00040089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όπως τροποποιήθηκε και ισχύει.</w:t>
      </w:r>
    </w:p>
    <w:p w14:paraId="3AA1F76E" w14:textId="77777777" w:rsidR="00DF3586" w:rsidRPr="0089293A" w:rsidRDefault="001A428D" w:rsidP="00DF3586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A3827">
        <w:rPr>
          <w:rFonts w:ascii="Calibri" w:hAnsi="Calibri"/>
        </w:rPr>
        <w:t xml:space="preserve">Το Π.Δ. 80/2016 (ΦΕΚ 145/Α/05-08-2016) «Ανάληψη υποχρεώσεων από τους </w:t>
      </w:r>
      <w:proofErr w:type="spellStart"/>
      <w:r w:rsidRPr="00EA3827">
        <w:rPr>
          <w:rFonts w:ascii="Calibri" w:hAnsi="Calibri"/>
        </w:rPr>
        <w:t>Διατάκτες</w:t>
      </w:r>
      <w:proofErr w:type="spellEnd"/>
      <w:r w:rsidRPr="00EA3827">
        <w:rPr>
          <w:rFonts w:ascii="Calibri" w:hAnsi="Calibri"/>
        </w:rPr>
        <w:t>».</w:t>
      </w:r>
    </w:p>
    <w:p w14:paraId="18410D19" w14:textId="734A9146" w:rsidR="0089293A" w:rsidRPr="001E2DB4" w:rsidRDefault="0089293A" w:rsidP="00DF3586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1E2DB4">
        <w:rPr>
          <w:rFonts w:ascii="Calibri" w:hAnsi="Calibri"/>
          <w:bCs/>
        </w:rPr>
        <w:t xml:space="preserve">Την υπ’ </w:t>
      </w:r>
      <w:proofErr w:type="spellStart"/>
      <w:r w:rsidRPr="001E2DB4">
        <w:rPr>
          <w:rFonts w:ascii="Calibri" w:hAnsi="Calibri"/>
          <w:bCs/>
        </w:rPr>
        <w:t>αριθμ</w:t>
      </w:r>
      <w:proofErr w:type="spellEnd"/>
      <w:r w:rsidRPr="001E2DB4">
        <w:rPr>
          <w:rFonts w:ascii="Calibri" w:hAnsi="Calibri"/>
          <w:bCs/>
        </w:rPr>
        <w:t xml:space="preserve">. 702/02-01-2024 απόφαση ορισμού των χωρικών </w:t>
      </w:r>
      <w:proofErr w:type="spellStart"/>
      <w:r w:rsidRPr="001E2DB4">
        <w:rPr>
          <w:rFonts w:ascii="Calibri" w:hAnsi="Calibri"/>
          <w:bCs/>
        </w:rPr>
        <w:t>Αντιπεριφερειαρχών</w:t>
      </w:r>
      <w:proofErr w:type="spellEnd"/>
      <w:r w:rsidRPr="001E2DB4">
        <w:rPr>
          <w:rFonts w:ascii="Calibri" w:hAnsi="Calibri"/>
          <w:bCs/>
        </w:rPr>
        <w:t xml:space="preserve"> στην Περιφέρεια Κρήτης.</w:t>
      </w:r>
    </w:p>
    <w:p w14:paraId="3CD33D6B" w14:textId="5AC20828" w:rsidR="00DF3586" w:rsidRPr="001E2DB4" w:rsidRDefault="00DF3586" w:rsidP="00DF3586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1E2DB4">
        <w:rPr>
          <w:rFonts w:ascii="Calibri" w:hAnsi="Calibri" w:cs="Arial"/>
        </w:rPr>
        <w:t xml:space="preserve">Την με </w:t>
      </w:r>
      <w:proofErr w:type="spellStart"/>
      <w:r w:rsidRPr="001E2DB4">
        <w:rPr>
          <w:rFonts w:ascii="Calibri" w:hAnsi="Calibri" w:cs="Arial"/>
        </w:rPr>
        <w:t>αρ</w:t>
      </w:r>
      <w:proofErr w:type="spellEnd"/>
      <w:r w:rsidRPr="001E2DB4">
        <w:rPr>
          <w:rFonts w:ascii="Calibri" w:hAnsi="Calibri" w:cs="Arial"/>
        </w:rPr>
        <w:t xml:space="preserve">. </w:t>
      </w:r>
      <w:proofErr w:type="spellStart"/>
      <w:r w:rsidRPr="001E2DB4">
        <w:rPr>
          <w:rFonts w:ascii="Calibri" w:hAnsi="Calibri" w:cs="Arial"/>
        </w:rPr>
        <w:t>πρωτ</w:t>
      </w:r>
      <w:proofErr w:type="spellEnd"/>
      <w:r w:rsidRPr="001E2DB4">
        <w:rPr>
          <w:rFonts w:ascii="Calibri" w:hAnsi="Calibri" w:cs="Arial"/>
        </w:rPr>
        <w:t xml:space="preserve">. 10610/11-01-2024 (ΦΕΚ 460 </w:t>
      </w:r>
      <w:proofErr w:type="spellStart"/>
      <w:r w:rsidRPr="001E2DB4">
        <w:rPr>
          <w:rFonts w:ascii="Calibri" w:hAnsi="Calibri" w:cs="Arial"/>
        </w:rPr>
        <w:t>τ’Β</w:t>
      </w:r>
      <w:proofErr w:type="spellEnd"/>
      <w:r w:rsidRPr="001E2DB4">
        <w:rPr>
          <w:rFonts w:ascii="Calibri" w:hAnsi="Calibri" w:cs="Arial"/>
        </w:rPr>
        <w:t xml:space="preserve">) απόφαση περί μεταβίβασης αρμοδιοτήτων στους </w:t>
      </w:r>
      <w:proofErr w:type="spellStart"/>
      <w:r w:rsidRPr="001E2DB4">
        <w:rPr>
          <w:rFonts w:ascii="Calibri" w:hAnsi="Calibri" w:cs="Arial"/>
        </w:rPr>
        <w:t>Αντιπεριφερειάρχες</w:t>
      </w:r>
      <w:proofErr w:type="spellEnd"/>
      <w:r w:rsidRPr="001E2DB4">
        <w:rPr>
          <w:rFonts w:ascii="Calibri" w:hAnsi="Calibri" w:cs="Arial"/>
        </w:rPr>
        <w:t xml:space="preserve"> Περιφέρειας Κρήτης.</w:t>
      </w:r>
    </w:p>
    <w:p w14:paraId="743965E0" w14:textId="77777777" w:rsidR="00E25D69" w:rsidRDefault="00506E0F" w:rsidP="0072496B">
      <w:pPr>
        <w:pStyle w:val="a7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</w:rPr>
      </w:pPr>
      <w:r w:rsidRPr="00E25D69">
        <w:rPr>
          <w:rFonts w:ascii="Calibri" w:hAnsi="Calibri"/>
          <w:bCs/>
        </w:rPr>
        <w:lastRenderedPageBreak/>
        <w:t xml:space="preserve">Την υπ’ </w:t>
      </w:r>
      <w:proofErr w:type="spellStart"/>
      <w:r w:rsidRPr="00E25D69">
        <w:rPr>
          <w:rFonts w:ascii="Calibri" w:hAnsi="Calibri"/>
          <w:bCs/>
        </w:rPr>
        <w:t>αριθμ</w:t>
      </w:r>
      <w:proofErr w:type="spellEnd"/>
      <w:r w:rsidRPr="00E25D69">
        <w:rPr>
          <w:rFonts w:ascii="Calibri" w:hAnsi="Calibri"/>
          <w:bCs/>
        </w:rPr>
        <w:t xml:space="preserve">. 466325/30-12-2024 (ΑΔΑ: 6ΔΣΚ7ΛΚ-6Ξ1) παράταση θητείας των χωρικών </w:t>
      </w:r>
      <w:proofErr w:type="spellStart"/>
      <w:r w:rsidRPr="00E25D69">
        <w:rPr>
          <w:rFonts w:ascii="Calibri" w:hAnsi="Calibri"/>
          <w:bCs/>
        </w:rPr>
        <w:t>Αντιπεριφερειαρχών</w:t>
      </w:r>
      <w:proofErr w:type="spellEnd"/>
      <w:r w:rsidRPr="00E25D69">
        <w:rPr>
          <w:rFonts w:ascii="Calibri" w:hAnsi="Calibri"/>
          <w:bCs/>
        </w:rPr>
        <w:t xml:space="preserve"> στην Περιφέρεια Κρήτης.</w:t>
      </w:r>
    </w:p>
    <w:p w14:paraId="6503EB5F" w14:textId="7ACBB706" w:rsidR="00E25D69" w:rsidRPr="00E25D69" w:rsidRDefault="00E25D69" w:rsidP="0072496B">
      <w:pPr>
        <w:pStyle w:val="a7"/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</w:rPr>
      </w:pPr>
      <w:r w:rsidRPr="00E25D69">
        <w:rPr>
          <w:rFonts w:ascii="Calibri" w:hAnsi="Calibri"/>
          <w:bCs/>
        </w:rPr>
        <w:t xml:space="preserve">Την υπ’ </w:t>
      </w:r>
      <w:proofErr w:type="spellStart"/>
      <w:r w:rsidRPr="00E25D69">
        <w:rPr>
          <w:rFonts w:ascii="Calibri" w:hAnsi="Calibri"/>
          <w:bCs/>
        </w:rPr>
        <w:t>αριθμ</w:t>
      </w:r>
      <w:proofErr w:type="spellEnd"/>
      <w:r w:rsidRPr="00E25D69">
        <w:rPr>
          <w:rFonts w:ascii="Calibri" w:hAnsi="Calibri"/>
          <w:bCs/>
        </w:rPr>
        <w:t>. 384437/10-11-2025 αίτηση του Ελληνικού Ερυθρού Σταυρού - Π.Τ. Ιεράπετρας</w:t>
      </w:r>
    </w:p>
    <w:p w14:paraId="62698F46" w14:textId="6FF55194" w:rsidR="00E25D69" w:rsidRPr="00251768" w:rsidRDefault="00E25D69" w:rsidP="00E25D69">
      <w:pPr>
        <w:pStyle w:val="a7"/>
        <w:spacing w:line="360" w:lineRule="auto"/>
        <w:ind w:left="502"/>
        <w:jc w:val="both"/>
        <w:rPr>
          <w:rFonts w:ascii="Calibri" w:hAnsi="Calibri"/>
          <w:bCs/>
        </w:rPr>
      </w:pPr>
      <w:r w:rsidRPr="00E25D69">
        <w:rPr>
          <w:rFonts w:ascii="Calibri" w:hAnsi="Calibri"/>
          <w:bCs/>
        </w:rPr>
        <w:t xml:space="preserve">για συνδιοργάνωση κοινωνικής δράσης: «Καρκίνος Μαστού-Πηγή Ζωής» με το Τμήμα Κοινωνικής </w:t>
      </w:r>
      <w:r w:rsidRPr="00251768">
        <w:rPr>
          <w:rFonts w:ascii="Calibri" w:hAnsi="Calibri"/>
          <w:bCs/>
        </w:rPr>
        <w:t>Αλληλεγγύης της Δ/</w:t>
      </w:r>
      <w:proofErr w:type="spellStart"/>
      <w:r w:rsidRPr="00251768">
        <w:rPr>
          <w:rFonts w:ascii="Calibri" w:hAnsi="Calibri"/>
          <w:bCs/>
        </w:rPr>
        <w:t>νσης</w:t>
      </w:r>
      <w:proofErr w:type="spellEnd"/>
      <w:r w:rsidRPr="00251768">
        <w:rPr>
          <w:rFonts w:ascii="Calibri" w:hAnsi="Calibri"/>
          <w:bCs/>
        </w:rPr>
        <w:t xml:space="preserve"> </w:t>
      </w:r>
      <w:proofErr w:type="spellStart"/>
      <w:r w:rsidRPr="00251768">
        <w:rPr>
          <w:rFonts w:ascii="Calibri" w:hAnsi="Calibri"/>
          <w:bCs/>
        </w:rPr>
        <w:t>Δημ</w:t>
      </w:r>
      <w:proofErr w:type="spellEnd"/>
      <w:r w:rsidRPr="00251768">
        <w:rPr>
          <w:rFonts w:ascii="Calibri" w:hAnsi="Calibri"/>
          <w:bCs/>
        </w:rPr>
        <w:t xml:space="preserve">. Υγείας &amp; </w:t>
      </w:r>
      <w:proofErr w:type="spellStart"/>
      <w:r w:rsidRPr="00251768">
        <w:rPr>
          <w:rFonts w:ascii="Calibri" w:hAnsi="Calibri"/>
          <w:bCs/>
        </w:rPr>
        <w:t>Κοιν</w:t>
      </w:r>
      <w:proofErr w:type="spellEnd"/>
      <w:r w:rsidRPr="00251768">
        <w:rPr>
          <w:rFonts w:ascii="Calibri" w:hAnsi="Calibri"/>
          <w:bCs/>
        </w:rPr>
        <w:t>. Μέριμνας της Π.Ε. Λασιθίου.</w:t>
      </w:r>
    </w:p>
    <w:p w14:paraId="0764E55F" w14:textId="7672CAA7" w:rsidR="007C5074" w:rsidRPr="00251768" w:rsidRDefault="00A47207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251768">
        <w:rPr>
          <w:rFonts w:ascii="Calibri" w:hAnsi="Calibri"/>
          <w:bCs/>
        </w:rPr>
        <w:t xml:space="preserve">Την </w:t>
      </w:r>
      <w:r w:rsidR="00C14D53" w:rsidRPr="00251768">
        <w:rPr>
          <w:rFonts w:ascii="Calibri" w:hAnsi="Calibri"/>
          <w:bCs/>
        </w:rPr>
        <w:t>Α/Α</w:t>
      </w:r>
      <w:r w:rsidR="007F4741" w:rsidRPr="00251768">
        <w:rPr>
          <w:rFonts w:ascii="Calibri" w:hAnsi="Calibri"/>
          <w:bCs/>
        </w:rPr>
        <w:t xml:space="preserve"> </w:t>
      </w:r>
      <w:bookmarkStart w:id="1" w:name="_Hlk186185831"/>
      <w:r w:rsidR="003A54FF" w:rsidRPr="00251768">
        <w:rPr>
          <w:rFonts w:ascii="Calibri" w:hAnsi="Calibri"/>
          <w:bCs/>
        </w:rPr>
        <w:t>3367/2025 (ΑΔΑ</w:t>
      </w:r>
      <w:r w:rsidR="008F5F27">
        <w:rPr>
          <w:rFonts w:ascii="Calibri" w:hAnsi="Calibri"/>
          <w:bCs/>
        </w:rPr>
        <w:t>Μ</w:t>
      </w:r>
      <w:r w:rsidR="003A54FF" w:rsidRPr="00251768">
        <w:rPr>
          <w:rFonts w:ascii="Calibri" w:hAnsi="Calibri"/>
          <w:bCs/>
        </w:rPr>
        <w:t>: 25</w:t>
      </w:r>
      <w:r w:rsidR="003A54FF" w:rsidRPr="00251768">
        <w:rPr>
          <w:rFonts w:ascii="Calibri" w:hAnsi="Calibri"/>
          <w:bCs/>
          <w:lang w:val="en-US"/>
        </w:rPr>
        <w:t>REQ</w:t>
      </w:r>
      <w:r w:rsidR="003A54FF" w:rsidRPr="00251768">
        <w:rPr>
          <w:rFonts w:ascii="Calibri" w:hAnsi="Calibri"/>
          <w:bCs/>
        </w:rPr>
        <w:t>018002196)</w:t>
      </w:r>
      <w:r w:rsidR="00514EB8" w:rsidRPr="00251768">
        <w:rPr>
          <w:rFonts w:ascii="Calibri" w:hAnsi="Calibri"/>
          <w:bCs/>
        </w:rPr>
        <w:t xml:space="preserve"> </w:t>
      </w:r>
      <w:r w:rsidR="007C5074" w:rsidRPr="00251768">
        <w:rPr>
          <w:rFonts w:ascii="Calibri" w:hAnsi="Calibri"/>
        </w:rPr>
        <w:t>απόφαση ανάληψης υποχρέωσης</w:t>
      </w:r>
      <w:bookmarkEnd w:id="1"/>
      <w:r w:rsidR="007C5074" w:rsidRPr="00251768">
        <w:rPr>
          <w:rFonts w:ascii="Calibri" w:hAnsi="Calibri"/>
        </w:rPr>
        <w:t>.</w:t>
      </w:r>
    </w:p>
    <w:p w14:paraId="177BB168" w14:textId="77777777" w:rsidR="003C5D9A" w:rsidRDefault="003C5D9A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CB02776" w14:textId="3E44F4DE" w:rsidR="00114B71" w:rsidRPr="008F267A" w:rsidRDefault="008F5F27" w:rsidP="00114B71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σ</w:t>
      </w:r>
      <w:r w:rsidR="00114B71" w:rsidRPr="00B352B6">
        <w:rPr>
          <w:rFonts w:ascii="Calibri" w:hAnsi="Calibri"/>
          <w:b/>
          <w:bCs/>
          <w:sz w:val="24"/>
          <w:szCs w:val="24"/>
        </w:rPr>
        <w:t>ας καλεί</w:t>
      </w:r>
    </w:p>
    <w:p w14:paraId="39310E95" w14:textId="418B237A" w:rsidR="00114B71" w:rsidRPr="00114B71" w:rsidRDefault="00D55C7E" w:rsidP="00114B71">
      <w:pPr>
        <w:spacing w:line="360" w:lineRule="auto"/>
        <w:ind w:right="33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14B71">
        <w:rPr>
          <w:rFonts w:ascii="Calibri" w:hAnsi="Calibri"/>
          <w:bCs/>
          <w:sz w:val="24"/>
          <w:szCs w:val="24"/>
        </w:rPr>
        <w:t xml:space="preserve">να υποβάλετε έγγραφη οικονομική προσφορά, σύμφωνα με το συνημμένο υπόδειγμα, στην Περιφερειακή Ενότητα Λασιθίου, Δ/νση Διοικητικού – Οικονομικού, Τμήμα Προμηθειών </w:t>
      </w:r>
      <w:r w:rsidRPr="00114B71">
        <w:rPr>
          <w:rFonts w:ascii="Calibri" w:hAnsi="Calibri" w:cs="Tahoma"/>
          <w:sz w:val="24"/>
          <w:szCs w:val="24"/>
        </w:rPr>
        <w:t>Προσόδων και Περιουσίας</w:t>
      </w:r>
      <w:r w:rsidRPr="00114B71">
        <w:rPr>
          <w:rFonts w:ascii="Calibri" w:hAnsi="Calibri"/>
          <w:bCs/>
          <w:sz w:val="24"/>
          <w:szCs w:val="24"/>
        </w:rPr>
        <w:t xml:space="preserve"> </w:t>
      </w:r>
      <w:r w:rsidR="00114B71" w:rsidRPr="00114B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14B71" w:rsidRPr="00114B71">
        <w:rPr>
          <w:rFonts w:ascii="Calibri" w:hAnsi="Calibri"/>
          <w:b/>
          <w:bCs/>
          <w:sz w:val="24"/>
          <w:szCs w:val="24"/>
        </w:rPr>
        <w:t xml:space="preserve">έως την </w:t>
      </w:r>
      <w:r w:rsidR="008F5F27">
        <w:rPr>
          <w:rFonts w:ascii="Calibri" w:hAnsi="Calibri"/>
          <w:b/>
          <w:bCs/>
          <w:sz w:val="24"/>
          <w:szCs w:val="24"/>
        </w:rPr>
        <w:t>Τρίτη</w:t>
      </w:r>
      <w:r w:rsidR="00114B71" w:rsidRPr="00114B71">
        <w:rPr>
          <w:rFonts w:ascii="Calibri" w:hAnsi="Calibri"/>
          <w:b/>
          <w:bCs/>
          <w:sz w:val="24"/>
          <w:szCs w:val="24"/>
        </w:rPr>
        <w:t xml:space="preserve"> </w:t>
      </w:r>
      <w:r w:rsidR="008F5F27">
        <w:rPr>
          <w:rFonts w:ascii="Calibri" w:hAnsi="Calibri"/>
          <w:b/>
          <w:bCs/>
          <w:sz w:val="24"/>
          <w:szCs w:val="24"/>
        </w:rPr>
        <w:t>02</w:t>
      </w:r>
      <w:r w:rsidR="00114B71" w:rsidRPr="00114B71">
        <w:rPr>
          <w:rFonts w:ascii="Calibri" w:hAnsi="Calibri"/>
          <w:b/>
          <w:bCs/>
          <w:sz w:val="24"/>
          <w:szCs w:val="24"/>
        </w:rPr>
        <w:t>/1</w:t>
      </w:r>
      <w:r w:rsidR="008F5F27">
        <w:rPr>
          <w:rFonts w:ascii="Calibri" w:hAnsi="Calibri"/>
          <w:b/>
          <w:bCs/>
          <w:sz w:val="24"/>
          <w:szCs w:val="24"/>
        </w:rPr>
        <w:t>2</w:t>
      </w:r>
      <w:r w:rsidR="00114B71" w:rsidRPr="00114B71">
        <w:rPr>
          <w:rFonts w:ascii="Calibri" w:hAnsi="Calibri"/>
          <w:b/>
          <w:bCs/>
          <w:sz w:val="24"/>
          <w:szCs w:val="24"/>
        </w:rPr>
        <w:t xml:space="preserve">/2025 και ώρα 14:00 μ.μ., </w:t>
      </w:r>
      <w:r w:rsidR="00114B71" w:rsidRPr="00114B71">
        <w:rPr>
          <w:rFonts w:asciiTheme="minorHAnsi" w:hAnsiTheme="minorHAnsi" w:cstheme="minorHAnsi"/>
          <w:color w:val="000000"/>
          <w:sz w:val="24"/>
          <w:szCs w:val="24"/>
        </w:rPr>
        <w:t>για την</w:t>
      </w:r>
      <w:r w:rsidRPr="00114B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>εκτύπωση έντυπου υλικού</w:t>
      </w:r>
      <w:r w:rsidR="008F5F27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και</w:t>
      </w:r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</w:t>
      </w:r>
      <w:r w:rsidR="00114B71"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>τ</w:t>
      </w:r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>η</w:t>
      </w:r>
      <w:r w:rsidR="00114B71"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>ν</w:t>
      </w:r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προμήθεια υλικών </w:t>
      </w:r>
      <w:r w:rsidR="00114B71"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>στο πλαίσιο</w:t>
      </w:r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υλοποίηση</w:t>
      </w:r>
      <w:r w:rsidR="00114B71"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>ς</w:t>
      </w:r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</w:t>
      </w:r>
      <w:proofErr w:type="spellStart"/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>Συνδιοργάνωσης</w:t>
      </w:r>
      <w:proofErr w:type="spellEnd"/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Κοινωνικής Δράσης «Καρκίνος Μαστού-Πηγή Ζωής» του Τμήματος Κοινωνικής Αλληλεγγύης της Δ/</w:t>
      </w:r>
      <w:proofErr w:type="spellStart"/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>νσης</w:t>
      </w:r>
      <w:proofErr w:type="spellEnd"/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</w:t>
      </w:r>
      <w:proofErr w:type="spellStart"/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>Δημ</w:t>
      </w:r>
      <w:proofErr w:type="spellEnd"/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. Υγείας &amp; </w:t>
      </w:r>
      <w:proofErr w:type="spellStart"/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>Κοιν</w:t>
      </w:r>
      <w:proofErr w:type="spellEnd"/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>. Μέριμνας της Π.Ε. Λασιθίου με τον Ελληνικό Ερυθρό Σταυρό Π.Τ. Ιεράπετρας</w:t>
      </w:r>
      <w:r w:rsidR="008F5F27">
        <w:rPr>
          <w:rFonts w:asciiTheme="minorHAnsi" w:hAnsiTheme="minorHAnsi" w:cstheme="minorHAnsi"/>
          <w:bCs/>
          <w:sz w:val="24"/>
          <w:szCs w:val="24"/>
          <w:lang w:eastAsia="ar-SA"/>
        </w:rPr>
        <w:t>,</w:t>
      </w:r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στο πλαίσιο </w:t>
      </w:r>
      <w:r w:rsidR="00114B71"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της </w:t>
      </w:r>
      <w:r w:rsidRPr="00114B71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ετήσιας εκστρατείας κατά του </w:t>
      </w:r>
      <w:r w:rsidRPr="00114B71">
        <w:rPr>
          <w:rFonts w:asciiTheme="minorHAnsi" w:hAnsiTheme="minorHAnsi" w:cstheme="minorHAnsi"/>
          <w:color w:val="000000"/>
          <w:sz w:val="24"/>
          <w:szCs w:val="24"/>
        </w:rPr>
        <w:t>καρκίνου του μαστού, το Σάββατο 13-12-2025</w:t>
      </w:r>
      <w:r w:rsidR="00114B71" w:rsidRPr="00114B71">
        <w:rPr>
          <w:rFonts w:asciiTheme="minorHAnsi" w:hAnsiTheme="minorHAnsi" w:cstheme="minorHAnsi"/>
          <w:bCs/>
          <w:sz w:val="24"/>
          <w:szCs w:val="24"/>
        </w:rPr>
        <w:t>, με την διαδικασία της απευθείας ανάθεσης</w:t>
      </w:r>
      <w:r w:rsidR="00114B71" w:rsidRPr="00114B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14B71" w:rsidRPr="00114B71">
        <w:rPr>
          <w:rFonts w:asciiTheme="minorHAnsi" w:hAnsiTheme="minorHAnsi" w:cstheme="minorHAnsi"/>
          <w:b/>
          <w:sz w:val="24"/>
          <w:szCs w:val="24"/>
        </w:rPr>
        <w:t>με προϋπολογισμό 2.</w:t>
      </w:r>
      <w:r w:rsidR="00385FD5">
        <w:rPr>
          <w:rFonts w:asciiTheme="minorHAnsi" w:hAnsiTheme="minorHAnsi" w:cstheme="minorHAnsi"/>
          <w:b/>
          <w:sz w:val="24"/>
          <w:szCs w:val="24"/>
        </w:rPr>
        <w:t>3</w:t>
      </w:r>
      <w:r w:rsidR="00114B71" w:rsidRPr="00114B71">
        <w:rPr>
          <w:rFonts w:asciiTheme="minorHAnsi" w:hAnsiTheme="minorHAnsi" w:cstheme="minorHAnsi"/>
          <w:b/>
          <w:sz w:val="24"/>
          <w:szCs w:val="24"/>
        </w:rPr>
        <w:t>00,00 € με Φ.Π.Α.</w:t>
      </w:r>
    </w:p>
    <w:p w14:paraId="2A0944A5" w14:textId="77777777" w:rsidR="00114B71" w:rsidRDefault="00114B71" w:rsidP="00114B71">
      <w:pPr>
        <w:spacing w:line="360" w:lineRule="auto"/>
        <w:ind w:right="-57"/>
        <w:jc w:val="both"/>
        <w:rPr>
          <w:rFonts w:ascii="Calibri" w:hAnsi="Calibri"/>
          <w:b/>
          <w:sz w:val="24"/>
          <w:szCs w:val="24"/>
        </w:rPr>
      </w:pPr>
      <w:r w:rsidRPr="00114B71"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των τεχνικών προδιαγραφών των προς προμήθεια ειδών περιλαμβάνονται στα </w:t>
      </w:r>
      <w:r w:rsidRPr="00114B71">
        <w:rPr>
          <w:rFonts w:ascii="Calibri" w:hAnsi="Calibri"/>
          <w:b/>
          <w:sz w:val="24"/>
          <w:szCs w:val="24"/>
        </w:rPr>
        <w:t>παραρτήματα Α΄ και Β’.</w:t>
      </w:r>
    </w:p>
    <w:p w14:paraId="4026E55B" w14:textId="2ADFD482" w:rsidR="00114B71" w:rsidRPr="00385FD5" w:rsidRDefault="00114B71" w:rsidP="00114B71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 w:rsidRPr="00385FD5">
        <w:rPr>
          <w:rFonts w:ascii="Calibri" w:hAnsi="Calibri"/>
          <w:bCs/>
          <w:sz w:val="24"/>
          <w:szCs w:val="24"/>
        </w:rPr>
        <w:t xml:space="preserve">Η δαπάνη θα βαρύνει τον ειδικό φορέα </w:t>
      </w:r>
      <w:r w:rsidR="00385FD5" w:rsidRPr="00385FD5">
        <w:rPr>
          <w:rFonts w:ascii="Calibri" w:hAnsi="Calibri"/>
          <w:bCs/>
          <w:sz w:val="24"/>
          <w:szCs w:val="24"/>
        </w:rPr>
        <w:t>151</w:t>
      </w:r>
      <w:r w:rsidRPr="00385FD5">
        <w:rPr>
          <w:rFonts w:ascii="Calibri" w:hAnsi="Calibri"/>
          <w:bCs/>
          <w:sz w:val="24"/>
          <w:szCs w:val="24"/>
        </w:rPr>
        <w:t xml:space="preserve"> ΚΑΕ 00.</w:t>
      </w:r>
      <w:r w:rsidR="00385FD5" w:rsidRPr="00385FD5">
        <w:rPr>
          <w:rFonts w:ascii="Calibri" w:hAnsi="Calibri"/>
          <w:bCs/>
          <w:sz w:val="24"/>
          <w:szCs w:val="24"/>
        </w:rPr>
        <w:t>0844</w:t>
      </w:r>
      <w:r w:rsidRPr="00385FD5">
        <w:rPr>
          <w:rFonts w:ascii="Calibri" w:hAnsi="Calibri"/>
          <w:bCs/>
          <w:sz w:val="24"/>
          <w:szCs w:val="24"/>
        </w:rPr>
        <w:t>.01 (</w:t>
      </w:r>
      <w:proofErr w:type="spellStart"/>
      <w:r w:rsidRPr="00385FD5">
        <w:rPr>
          <w:rFonts w:ascii="Calibri" w:hAnsi="Calibri"/>
          <w:bCs/>
          <w:sz w:val="24"/>
          <w:szCs w:val="24"/>
        </w:rPr>
        <w:t>Τρεχ</w:t>
      </w:r>
      <w:proofErr w:type="spellEnd"/>
      <w:r w:rsidRPr="00385FD5">
        <w:rPr>
          <w:rFonts w:ascii="Calibri" w:hAnsi="Calibri"/>
          <w:bCs/>
          <w:sz w:val="24"/>
          <w:szCs w:val="24"/>
        </w:rPr>
        <w:t>. Χρ.).</w:t>
      </w:r>
    </w:p>
    <w:p w14:paraId="2F39BA7D" w14:textId="77777777" w:rsidR="00114B71" w:rsidRDefault="00114B71" w:rsidP="00114B71">
      <w:pPr>
        <w:spacing w:line="360" w:lineRule="auto"/>
        <w:ind w:right="-58"/>
        <w:jc w:val="both"/>
        <w:rPr>
          <w:rFonts w:ascii="Calibri" w:hAnsi="Calibri" w:cs="Tahoma"/>
          <w:color w:val="000000"/>
          <w:sz w:val="24"/>
          <w:szCs w:val="24"/>
        </w:rPr>
      </w:pPr>
      <w:r w:rsidRPr="00385FD5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385FD5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385FD5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2" w:history="1">
        <w:r w:rsidRPr="00385FD5">
          <w:rPr>
            <w:rFonts w:ascii="Calibri" w:hAnsi="Calibri" w:cs="Tahoma"/>
            <w:color w:val="0000FF"/>
            <w:sz w:val="24"/>
            <w:szCs w:val="24"/>
            <w:u w:val="single"/>
          </w:rPr>
          <w:t>www.eprocurement.gov.gr</w:t>
        </w:r>
      </w:hyperlink>
      <w:r w:rsidRPr="00385FD5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385FD5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3" w:history="1">
        <w:r w:rsidRPr="00385FD5">
          <w:rPr>
            <w:rFonts w:ascii="Calibri" w:hAnsi="Calibri" w:cs="Tahoma"/>
            <w:color w:val="0000FF"/>
            <w:sz w:val="24"/>
            <w:szCs w:val="24"/>
            <w:u w:val="single"/>
          </w:rPr>
          <w:t>www.</w:t>
        </w:r>
        <w:proofErr w:type="spellStart"/>
        <w:r w:rsidRPr="00385FD5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crete</w:t>
        </w:r>
        <w:proofErr w:type="spellEnd"/>
        <w:r w:rsidRPr="00385FD5">
          <w:rPr>
            <w:rFonts w:ascii="Calibri" w:hAnsi="Calibri" w:cs="Tahoma"/>
            <w:color w:val="0000FF"/>
            <w:sz w:val="24"/>
            <w:szCs w:val="24"/>
            <w:u w:val="single"/>
          </w:rPr>
          <w:t>.gov.gr</w:t>
        </w:r>
      </w:hyperlink>
      <w:r w:rsidRPr="00385FD5">
        <w:rPr>
          <w:rFonts w:ascii="Calibri" w:hAnsi="Calibri" w:cs="Tahoma"/>
          <w:color w:val="000000"/>
          <w:sz w:val="24"/>
          <w:szCs w:val="24"/>
        </w:rPr>
        <w:t>.</w:t>
      </w:r>
    </w:p>
    <w:p w14:paraId="7543ABE8" w14:textId="77777777" w:rsidR="00114B71" w:rsidRPr="00114B71" w:rsidRDefault="00114B71" w:rsidP="00114B71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</w:p>
    <w:p w14:paraId="315754A3" w14:textId="77777777" w:rsidR="007F349B" w:rsidRDefault="007F349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7E56CF3F" w14:textId="381A42BC" w:rsidR="00F6077B" w:rsidRPr="00E63548" w:rsidRDefault="00E63548" w:rsidP="00E63548">
      <w:pPr>
        <w:spacing w:line="360" w:lineRule="auto"/>
        <w:ind w:left="2160" w:right="-58" w:firstLine="720"/>
        <w:jc w:val="center"/>
        <w:rPr>
          <w:rFonts w:ascii="Calibri" w:hAnsi="Calibri"/>
          <w:b/>
          <w:sz w:val="24"/>
          <w:szCs w:val="24"/>
        </w:rPr>
      </w:pPr>
      <w:r w:rsidRPr="00E63548">
        <w:rPr>
          <w:rFonts w:ascii="Calibri" w:hAnsi="Calibri"/>
          <w:b/>
          <w:sz w:val="24"/>
          <w:szCs w:val="24"/>
        </w:rPr>
        <w:t>Ο ΑΝΤΙΠΕΡΙΦΕΡΕΙΑΡΧΗΣ ΛΑΣΙΘΙΟΥ</w:t>
      </w:r>
    </w:p>
    <w:p w14:paraId="3AEAAAC5" w14:textId="77777777" w:rsidR="00E63548" w:rsidRPr="00E63548" w:rsidRDefault="00E63548" w:rsidP="00754783">
      <w:pPr>
        <w:spacing w:line="360" w:lineRule="auto"/>
        <w:ind w:right="-58"/>
        <w:jc w:val="center"/>
        <w:rPr>
          <w:rFonts w:ascii="Calibri" w:hAnsi="Calibri"/>
          <w:b/>
          <w:sz w:val="24"/>
          <w:szCs w:val="24"/>
        </w:rPr>
      </w:pPr>
    </w:p>
    <w:p w14:paraId="1ACCAAEC" w14:textId="77777777" w:rsidR="00E63548" w:rsidRPr="00E63548" w:rsidRDefault="00E63548" w:rsidP="00754783">
      <w:pPr>
        <w:spacing w:line="360" w:lineRule="auto"/>
        <w:ind w:right="-58"/>
        <w:jc w:val="center"/>
        <w:rPr>
          <w:rFonts w:ascii="Calibri" w:hAnsi="Calibri"/>
          <w:b/>
          <w:sz w:val="24"/>
          <w:szCs w:val="24"/>
        </w:rPr>
      </w:pPr>
    </w:p>
    <w:p w14:paraId="1A55787F" w14:textId="77777777" w:rsidR="00E63548" w:rsidRPr="00E63548" w:rsidRDefault="00E63548" w:rsidP="00754783">
      <w:pPr>
        <w:spacing w:line="360" w:lineRule="auto"/>
        <w:ind w:right="-58"/>
        <w:jc w:val="center"/>
        <w:rPr>
          <w:rFonts w:ascii="Calibri" w:hAnsi="Calibri"/>
          <w:b/>
          <w:sz w:val="24"/>
          <w:szCs w:val="24"/>
        </w:rPr>
      </w:pPr>
    </w:p>
    <w:p w14:paraId="7B6830F6" w14:textId="6EB712E5" w:rsidR="00E63548" w:rsidRPr="00E63548" w:rsidRDefault="00E63548" w:rsidP="00E63548">
      <w:pPr>
        <w:spacing w:line="360" w:lineRule="auto"/>
        <w:ind w:left="2160" w:right="-58" w:firstLine="720"/>
        <w:jc w:val="center"/>
        <w:rPr>
          <w:rFonts w:ascii="Calibri" w:hAnsi="Calibri"/>
          <w:b/>
          <w:sz w:val="24"/>
          <w:szCs w:val="24"/>
        </w:rPr>
      </w:pPr>
      <w:r w:rsidRPr="00E63548">
        <w:rPr>
          <w:rFonts w:ascii="Calibri" w:hAnsi="Calibri"/>
          <w:b/>
          <w:sz w:val="24"/>
          <w:szCs w:val="24"/>
        </w:rPr>
        <w:t>ΙΩΑΝΝΗΣ ΑΝΔΡΟΥΛΑΚΗΣ</w:t>
      </w:r>
    </w:p>
    <w:p w14:paraId="2AE9FC3E" w14:textId="48BDEEC8" w:rsidR="004D18B7" w:rsidRDefault="00E63548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ab/>
      </w:r>
      <w:r>
        <w:rPr>
          <w:rFonts w:asciiTheme="minorHAnsi" w:hAnsiTheme="minorHAnsi" w:cs="Tahoma"/>
          <w:color w:val="000000"/>
          <w:sz w:val="24"/>
          <w:szCs w:val="24"/>
        </w:rPr>
        <w:tab/>
      </w:r>
      <w:r>
        <w:rPr>
          <w:rFonts w:asciiTheme="minorHAnsi" w:hAnsiTheme="minorHAnsi" w:cs="Tahoma"/>
          <w:color w:val="000000"/>
          <w:sz w:val="24"/>
          <w:szCs w:val="24"/>
        </w:rPr>
        <w:tab/>
      </w:r>
      <w:r>
        <w:rPr>
          <w:rFonts w:asciiTheme="minorHAnsi" w:hAnsiTheme="minorHAnsi" w:cs="Tahoma"/>
          <w:color w:val="000000"/>
          <w:sz w:val="24"/>
          <w:szCs w:val="24"/>
        </w:rPr>
        <w:tab/>
      </w:r>
      <w:r>
        <w:rPr>
          <w:rFonts w:asciiTheme="minorHAnsi" w:hAnsiTheme="minorHAnsi" w:cs="Tahoma"/>
          <w:color w:val="000000"/>
          <w:sz w:val="24"/>
          <w:szCs w:val="24"/>
        </w:rPr>
        <w:tab/>
      </w:r>
    </w:p>
    <w:p w14:paraId="786B0967" w14:textId="77777777" w:rsidR="007966F9" w:rsidRDefault="007966F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2CACA4D" w14:textId="77777777" w:rsidR="007966F9" w:rsidRDefault="007966F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31F8B57" w14:textId="77777777" w:rsidR="007966F9" w:rsidRDefault="007966F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D7E966F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10D58F4" w14:textId="77777777" w:rsidR="007966F9" w:rsidRDefault="007966F9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92516AF" w14:textId="7A581AE9" w:rsidR="004D18B7" w:rsidRPr="003B0952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 w:rsidRPr="003B0952">
        <w:rPr>
          <w:rFonts w:ascii="Calibri" w:hAnsi="Calibri" w:cs="Tahoma"/>
          <w:b/>
          <w:bCs/>
          <w:color w:val="000000"/>
          <w:sz w:val="24"/>
          <w:szCs w:val="24"/>
        </w:rPr>
        <w:t>ΠΑΡΑΡΤΗΜΑ Α΄</w:t>
      </w:r>
    </w:p>
    <w:p w14:paraId="5EE40DD1" w14:textId="77777777" w:rsidR="004D18B7" w:rsidRPr="003B0952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3B0952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6DF2E763" w14:textId="77777777" w:rsidR="004D18B7" w:rsidRPr="002D17A1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2D17A1"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4EBC327D" w14:textId="34D4D510" w:rsidR="0024215F" w:rsidRPr="005A7626" w:rsidRDefault="004D18B7" w:rsidP="005A7626">
      <w:pPr>
        <w:pStyle w:val="a7"/>
        <w:spacing w:line="360" w:lineRule="auto"/>
        <w:ind w:firstLine="720"/>
        <w:jc w:val="both"/>
        <w:rPr>
          <w:rFonts w:asciiTheme="minorHAnsi" w:hAnsiTheme="minorHAnsi" w:cstheme="minorHAnsi"/>
          <w:color w:val="000000"/>
        </w:rPr>
      </w:pPr>
      <w:r w:rsidRPr="002D17A1">
        <w:rPr>
          <w:rFonts w:asciiTheme="minorHAnsi" w:hAnsiTheme="minorHAnsi" w:cstheme="minorHAnsi"/>
          <w:color w:val="000000"/>
        </w:rPr>
        <w:t xml:space="preserve">Αντικείμενο της παρούσας πρόσκλησης είναι </w:t>
      </w:r>
      <w:r w:rsidR="00A90FDD" w:rsidRPr="002D17A1">
        <w:rPr>
          <w:rFonts w:asciiTheme="minorHAnsi" w:hAnsiTheme="minorHAnsi" w:cstheme="minorHAnsi"/>
          <w:color w:val="000000"/>
        </w:rPr>
        <w:t xml:space="preserve">η </w:t>
      </w:r>
      <w:r w:rsidR="00A90FDD" w:rsidRPr="002D17A1">
        <w:rPr>
          <w:rFonts w:asciiTheme="minorHAnsi" w:hAnsiTheme="minorHAnsi" w:cstheme="minorHAnsi"/>
          <w:bCs/>
          <w:lang w:eastAsia="ar-SA"/>
        </w:rPr>
        <w:t>εκτύπωση έντυπου υλικού</w:t>
      </w:r>
      <w:r w:rsidR="00741716">
        <w:rPr>
          <w:rFonts w:asciiTheme="minorHAnsi" w:hAnsiTheme="minorHAnsi" w:cstheme="minorHAnsi"/>
          <w:bCs/>
          <w:lang w:eastAsia="ar-SA"/>
        </w:rPr>
        <w:t xml:space="preserve"> και </w:t>
      </w:r>
      <w:r w:rsidR="00A90FDD" w:rsidRPr="002D17A1">
        <w:rPr>
          <w:rFonts w:asciiTheme="minorHAnsi" w:hAnsiTheme="minorHAnsi" w:cstheme="minorHAnsi"/>
          <w:bCs/>
          <w:lang w:eastAsia="ar-SA"/>
        </w:rPr>
        <w:t xml:space="preserve">η προμήθεια υλικών για την υλοποίηση </w:t>
      </w:r>
      <w:proofErr w:type="spellStart"/>
      <w:r w:rsidR="00A90FDD" w:rsidRPr="002D17A1">
        <w:rPr>
          <w:rFonts w:asciiTheme="minorHAnsi" w:hAnsiTheme="minorHAnsi" w:cstheme="minorHAnsi"/>
          <w:bCs/>
          <w:lang w:eastAsia="ar-SA"/>
        </w:rPr>
        <w:t>Συνδιοργάνωσης</w:t>
      </w:r>
      <w:proofErr w:type="spellEnd"/>
      <w:r w:rsidR="00A90FDD" w:rsidRPr="002D17A1">
        <w:rPr>
          <w:rFonts w:asciiTheme="minorHAnsi" w:hAnsiTheme="minorHAnsi" w:cstheme="minorHAnsi"/>
          <w:bCs/>
          <w:lang w:eastAsia="ar-SA"/>
        </w:rPr>
        <w:t xml:space="preserve"> Κοινωνικής Δράσης «Καρκίνος Μαστού-Πηγή Ζωής» του Τμήματος Κοινωνικής Αλληλεγγύης της Δ/</w:t>
      </w:r>
      <w:proofErr w:type="spellStart"/>
      <w:r w:rsidR="00A90FDD" w:rsidRPr="002D17A1">
        <w:rPr>
          <w:rFonts w:asciiTheme="minorHAnsi" w:hAnsiTheme="minorHAnsi" w:cstheme="minorHAnsi"/>
          <w:bCs/>
          <w:lang w:eastAsia="ar-SA"/>
        </w:rPr>
        <w:t>νσης</w:t>
      </w:r>
      <w:proofErr w:type="spellEnd"/>
      <w:r w:rsidR="00A90FDD" w:rsidRPr="002D17A1">
        <w:rPr>
          <w:rFonts w:asciiTheme="minorHAnsi" w:hAnsiTheme="minorHAnsi" w:cstheme="minorHAnsi"/>
          <w:bCs/>
          <w:lang w:eastAsia="ar-SA"/>
        </w:rPr>
        <w:t xml:space="preserve"> </w:t>
      </w:r>
      <w:proofErr w:type="spellStart"/>
      <w:r w:rsidR="00A90FDD" w:rsidRPr="002D17A1">
        <w:rPr>
          <w:rFonts w:asciiTheme="minorHAnsi" w:hAnsiTheme="minorHAnsi" w:cstheme="minorHAnsi"/>
          <w:bCs/>
          <w:lang w:eastAsia="ar-SA"/>
        </w:rPr>
        <w:t>Δημ</w:t>
      </w:r>
      <w:proofErr w:type="spellEnd"/>
      <w:r w:rsidR="00A90FDD" w:rsidRPr="002D17A1">
        <w:rPr>
          <w:rFonts w:asciiTheme="minorHAnsi" w:hAnsiTheme="minorHAnsi" w:cstheme="minorHAnsi"/>
          <w:bCs/>
          <w:lang w:eastAsia="ar-SA"/>
        </w:rPr>
        <w:t xml:space="preserve">. Υγείας &amp; </w:t>
      </w:r>
      <w:proofErr w:type="spellStart"/>
      <w:r w:rsidR="00A90FDD" w:rsidRPr="002D17A1">
        <w:rPr>
          <w:rFonts w:asciiTheme="minorHAnsi" w:hAnsiTheme="minorHAnsi" w:cstheme="minorHAnsi"/>
          <w:bCs/>
          <w:lang w:eastAsia="ar-SA"/>
        </w:rPr>
        <w:t>Κοιν</w:t>
      </w:r>
      <w:proofErr w:type="spellEnd"/>
      <w:r w:rsidR="00A90FDD" w:rsidRPr="002D17A1">
        <w:rPr>
          <w:rFonts w:asciiTheme="minorHAnsi" w:hAnsiTheme="minorHAnsi" w:cstheme="minorHAnsi"/>
          <w:bCs/>
          <w:lang w:eastAsia="ar-SA"/>
        </w:rPr>
        <w:t xml:space="preserve">. Μέριμνας της Π.Ε. Λασιθίου με τον Ελληνικό Ερυθρό Σταυρό Π.Τ. Ιεράπετρας στο πλαίσιο ετήσιας εκστρατείας κατά του </w:t>
      </w:r>
      <w:r w:rsidR="00A90FDD" w:rsidRPr="005A7626">
        <w:rPr>
          <w:rFonts w:asciiTheme="minorHAnsi" w:hAnsiTheme="minorHAnsi" w:cstheme="minorHAnsi"/>
          <w:color w:val="000000"/>
        </w:rPr>
        <w:t>καρκίνου του μαστού, το Σάββατο 13-12-2025.</w:t>
      </w:r>
    </w:p>
    <w:p w14:paraId="74268743" w14:textId="77777777" w:rsidR="002D17A1" w:rsidRPr="005A7626" w:rsidRDefault="000B4F1F" w:rsidP="005A7626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7626">
        <w:rPr>
          <w:rFonts w:asciiTheme="minorHAnsi" w:hAnsiTheme="minorHAnsi" w:cstheme="minorHAnsi"/>
          <w:color w:val="000000"/>
          <w:sz w:val="24"/>
          <w:szCs w:val="24"/>
        </w:rPr>
        <w:t xml:space="preserve">Ο προϋπολογισμός της </w:t>
      </w:r>
      <w:r w:rsidR="001576D3" w:rsidRPr="005A7626">
        <w:rPr>
          <w:rFonts w:asciiTheme="minorHAnsi" w:hAnsiTheme="minorHAnsi" w:cstheme="minorHAnsi"/>
          <w:color w:val="000000"/>
          <w:sz w:val="24"/>
          <w:szCs w:val="24"/>
        </w:rPr>
        <w:t>προμήθειας</w:t>
      </w:r>
      <w:r w:rsidRPr="005A7626">
        <w:rPr>
          <w:rFonts w:asciiTheme="minorHAnsi" w:hAnsiTheme="minorHAnsi" w:cstheme="minorHAnsi"/>
          <w:color w:val="000000"/>
          <w:sz w:val="24"/>
          <w:szCs w:val="24"/>
        </w:rPr>
        <w:t xml:space="preserve"> ανέρχεται</w:t>
      </w:r>
      <w:r w:rsidR="002D17A1" w:rsidRPr="005A7626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A7B9B01" w14:textId="001AA506" w:rsidR="002D17A1" w:rsidRPr="005A7626" w:rsidRDefault="002D17A1" w:rsidP="005A7626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76F2">
        <w:rPr>
          <w:rFonts w:asciiTheme="minorHAnsi" w:hAnsiTheme="minorHAnsi" w:cstheme="minorHAnsi"/>
          <w:b/>
          <w:bCs/>
          <w:color w:val="000000"/>
          <w:sz w:val="24"/>
          <w:szCs w:val="24"/>
        </w:rPr>
        <w:t>Α)</w:t>
      </w:r>
      <w:r w:rsidRPr="005A7626">
        <w:rPr>
          <w:rFonts w:asciiTheme="minorHAnsi" w:hAnsiTheme="minorHAnsi" w:cstheme="minorHAnsi"/>
          <w:color w:val="000000"/>
          <w:sz w:val="24"/>
          <w:szCs w:val="24"/>
        </w:rPr>
        <w:t xml:space="preserve"> Στις 1.100,00€ με Φ.Π.Α. για δαπάνες εξόδων</w:t>
      </w:r>
      <w:r w:rsidR="007B0ED7">
        <w:rPr>
          <w:rFonts w:asciiTheme="minorHAnsi" w:hAnsiTheme="minorHAnsi" w:cstheme="minorHAnsi"/>
          <w:color w:val="000000"/>
          <w:sz w:val="24"/>
          <w:szCs w:val="24"/>
        </w:rPr>
        <w:t xml:space="preserve"> εκτύπωσης έντυπου υλικού, </w:t>
      </w:r>
      <w:r w:rsidR="002240A0" w:rsidRPr="005A7626">
        <w:rPr>
          <w:rFonts w:asciiTheme="minorHAnsi" w:hAnsiTheme="minorHAnsi" w:cstheme="minorHAnsi"/>
          <w:color w:val="000000"/>
          <w:sz w:val="24"/>
          <w:szCs w:val="24"/>
        </w:rPr>
        <w:t>με την διαδικασία της απευθείας ανάθεση</w:t>
      </w:r>
      <w:r w:rsidR="00575159" w:rsidRPr="005A7626">
        <w:rPr>
          <w:rFonts w:asciiTheme="minorHAnsi" w:hAnsiTheme="minorHAnsi" w:cstheme="minorHAnsi"/>
          <w:color w:val="000000"/>
          <w:sz w:val="24"/>
          <w:szCs w:val="24"/>
        </w:rPr>
        <w:t xml:space="preserve">ς, με κριτήριο ανάθεσης την από οικονομική άποψη προσφορά </w:t>
      </w:r>
      <w:r w:rsidR="00575159" w:rsidRPr="007B0ED7">
        <w:rPr>
          <w:rFonts w:asciiTheme="minorHAnsi" w:hAnsiTheme="minorHAnsi" w:cstheme="minorHAnsi"/>
          <w:b/>
          <w:bCs/>
          <w:color w:val="000000"/>
          <w:sz w:val="24"/>
          <w:szCs w:val="24"/>
        </w:rPr>
        <w:t>μόνο βάσει τιμής.</w:t>
      </w:r>
      <w:r w:rsidR="00575159" w:rsidRPr="005A76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037609F" w14:textId="18759A41" w:rsidR="002D17A1" w:rsidRPr="005A7626" w:rsidRDefault="002D17A1" w:rsidP="002676F2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76F2">
        <w:rPr>
          <w:rFonts w:asciiTheme="minorHAnsi" w:hAnsiTheme="minorHAnsi" w:cstheme="minorHAnsi"/>
          <w:b/>
          <w:bCs/>
          <w:color w:val="000000"/>
          <w:sz w:val="24"/>
          <w:szCs w:val="24"/>
        </w:rPr>
        <w:t>Β)</w:t>
      </w:r>
      <w:r w:rsidRPr="005A7626">
        <w:rPr>
          <w:rFonts w:asciiTheme="minorHAnsi" w:hAnsiTheme="minorHAnsi" w:cstheme="minorHAnsi"/>
          <w:color w:val="000000"/>
          <w:sz w:val="24"/>
          <w:szCs w:val="24"/>
        </w:rPr>
        <w:t xml:space="preserve"> Στις 1.200,00€ με Φ.Π.Α. για δαπάνες εξόδων προμήθεια</w:t>
      </w:r>
      <w:r w:rsidR="007B0ED7">
        <w:rPr>
          <w:rFonts w:asciiTheme="minorHAnsi" w:hAnsiTheme="minorHAnsi" w:cstheme="minorHAnsi"/>
          <w:color w:val="000000"/>
          <w:sz w:val="24"/>
          <w:szCs w:val="24"/>
        </w:rPr>
        <w:t>ς</w:t>
      </w:r>
      <w:r w:rsidRPr="005A7626">
        <w:rPr>
          <w:rFonts w:asciiTheme="minorHAnsi" w:hAnsiTheme="minorHAnsi" w:cstheme="minorHAnsi"/>
          <w:color w:val="000000"/>
          <w:sz w:val="24"/>
          <w:szCs w:val="24"/>
        </w:rPr>
        <w:t xml:space="preserve"> υλικών</w:t>
      </w:r>
      <w:r w:rsidR="007B0ED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5A7626">
        <w:rPr>
          <w:rFonts w:asciiTheme="minorHAnsi" w:hAnsiTheme="minorHAnsi" w:cstheme="minorHAnsi"/>
          <w:color w:val="000000"/>
          <w:sz w:val="24"/>
          <w:szCs w:val="24"/>
        </w:rPr>
        <w:t xml:space="preserve">με την διαδικασία της απευθείας ανάθεσης, με κριτήριο ανάθεσης την από οικονομική άποψη προσφορά </w:t>
      </w:r>
      <w:r w:rsidRPr="007B0ED7">
        <w:rPr>
          <w:rFonts w:asciiTheme="minorHAnsi" w:hAnsiTheme="minorHAnsi" w:cstheme="minorHAnsi"/>
          <w:b/>
          <w:bCs/>
          <w:color w:val="000000"/>
          <w:sz w:val="24"/>
          <w:szCs w:val="24"/>
        </w:rPr>
        <w:t>μόνο βάσει τιμής.</w:t>
      </w:r>
    </w:p>
    <w:p w14:paraId="27C93703" w14:textId="77777777" w:rsidR="002D17A1" w:rsidRDefault="002D17A1" w:rsidP="005A7626">
      <w:pPr>
        <w:spacing w:line="360" w:lineRule="auto"/>
        <w:ind w:firstLine="720"/>
        <w:jc w:val="both"/>
        <w:rPr>
          <w:rFonts w:ascii="Calibri" w:hAnsi="Calibri"/>
          <w:b/>
          <w:bCs/>
          <w:sz w:val="24"/>
          <w:szCs w:val="24"/>
        </w:rPr>
      </w:pPr>
    </w:p>
    <w:p w14:paraId="190D897B" w14:textId="77777777" w:rsidR="005E3037" w:rsidRPr="00F167D7" w:rsidRDefault="005E3037" w:rsidP="005E3037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 w:rsidRPr="00F167D7">
        <w:rPr>
          <w:rFonts w:ascii="Calibri" w:hAnsi="Calibri"/>
          <w:bCs/>
          <w:sz w:val="24"/>
          <w:szCs w:val="24"/>
        </w:rPr>
        <w:t>Η προμήθεια αναλύεται ως εξής:</w:t>
      </w:r>
    </w:p>
    <w:p w14:paraId="2B8F065C" w14:textId="77777777" w:rsidR="003E7312" w:rsidRDefault="003E7312" w:rsidP="003E7312">
      <w:pPr>
        <w:spacing w:after="160"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Κατηγορία 1.1 :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Δαπάνες εξόδων εκτύπωσης έντυπου υλικού</w:t>
      </w:r>
    </w:p>
    <w:p w14:paraId="1D6D706E" w14:textId="69D9F405" w:rsidR="003E7312" w:rsidRPr="005E3037" w:rsidRDefault="003E7312" w:rsidP="003E7312">
      <w:pPr>
        <w:spacing w:after="160"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>Προβλεπόμενο κόστος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:</w:t>
      </w: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1.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100</w:t>
      </w: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00</w:t>
      </w: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€ (συμπεριλαμβανομένου ΦΠΑ)</w:t>
      </w:r>
    </w:p>
    <w:tbl>
      <w:tblPr>
        <w:tblW w:w="9537" w:type="dxa"/>
        <w:tblLook w:val="04A0" w:firstRow="1" w:lastRow="0" w:firstColumn="1" w:lastColumn="0" w:noHBand="0" w:noVBand="1"/>
      </w:tblPr>
      <w:tblGrid>
        <w:gridCol w:w="960"/>
        <w:gridCol w:w="3713"/>
        <w:gridCol w:w="1656"/>
        <w:gridCol w:w="1800"/>
        <w:gridCol w:w="1408"/>
      </w:tblGrid>
      <w:tr w:rsidR="003E7312" w:rsidRPr="005E3037" w14:paraId="382D35E1" w14:textId="77777777" w:rsidTr="00C92AB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C62C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5C27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19AA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Συσκευασία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4BE6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8C9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3E7312" w:rsidRPr="005E3037" w14:paraId="36F041F8" w14:textId="77777777" w:rsidTr="00C92AB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D0EE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40C48" w14:textId="77777777" w:rsidR="003E7312" w:rsidRPr="00180B11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333333"/>
                <w:sz w:val="22"/>
                <w:szCs w:val="22"/>
                <w:lang w:eastAsia="en-US"/>
              </w:rPr>
              <w:t>Αφίσες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80D7C" w14:textId="77777777" w:rsidR="003E7312" w:rsidRPr="00B00FDC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150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gr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A141C" w14:textId="77777777" w:rsidR="003E7312" w:rsidRPr="00B00FDC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33x48,8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σε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gloss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χαρτί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22348" w14:textId="77777777" w:rsidR="003E7312" w:rsidRPr="00B00FDC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200</w:t>
            </w:r>
          </w:p>
        </w:tc>
      </w:tr>
      <w:tr w:rsidR="003E7312" w:rsidRPr="005E3037" w14:paraId="15303B58" w14:textId="77777777" w:rsidTr="00C92AB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A581" w14:textId="77777777" w:rsidR="003E7312" w:rsidRPr="00B00FDC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D1A9B" w14:textId="77777777" w:rsidR="003E7312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Εκτυπώσεις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296DB" w14:textId="77777777" w:rsidR="003E7312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234C9" w14:textId="77777777" w:rsidR="003E7312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Α’4 Ασπρόμαυρες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FEC11" w14:textId="77777777" w:rsidR="003E7312" w:rsidRPr="00727EC0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2000</w:t>
            </w:r>
          </w:p>
        </w:tc>
      </w:tr>
      <w:tr w:rsidR="003E7312" w:rsidRPr="005E3037" w14:paraId="39F55ECA" w14:textId="77777777" w:rsidTr="00C92AB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5969" w14:textId="77777777" w:rsidR="003E7312" w:rsidRPr="00B00FDC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00510" w14:textId="77777777" w:rsidR="003E7312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Προσκλήσεις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EEA49" w14:textId="77777777" w:rsidR="003E7312" w:rsidRPr="00727EC0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200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gr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EEA8E" w14:textId="77777777" w:rsidR="003E7312" w:rsidRPr="00727EC0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27EC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9 σε</w:t>
            </w:r>
            <w:r w:rsidRPr="00727EC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gloss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χαρτί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9231F" w14:textId="77777777" w:rsidR="003E7312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500</w:t>
            </w:r>
          </w:p>
        </w:tc>
      </w:tr>
      <w:tr w:rsidR="003E7312" w:rsidRPr="005E3037" w14:paraId="060C8A8C" w14:textId="77777777" w:rsidTr="00C92AB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2F0C" w14:textId="77777777" w:rsidR="003E7312" w:rsidRPr="00B00FDC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393A9" w14:textId="77777777" w:rsidR="003E7312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Προγράμματα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48BFE" w14:textId="77777777" w:rsidR="003E7312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200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gr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B61B1" w14:textId="77777777" w:rsidR="003E7312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Α’4 με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πικμανση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σε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gloss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χαρτί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FBC03" w14:textId="77777777" w:rsidR="003E7312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200</w:t>
            </w:r>
          </w:p>
        </w:tc>
      </w:tr>
      <w:tr w:rsidR="003E7312" w:rsidRPr="005E3037" w14:paraId="4B6539D5" w14:textId="77777777" w:rsidTr="00C92AB6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A2BCCF7" w14:textId="77777777" w:rsidR="003E7312" w:rsidRPr="00727EC0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14:paraId="6D62EABB" w14:textId="77777777" w:rsidR="003E7312" w:rsidRPr="00180B11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Banners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6D40152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E436429" w14:textId="77777777" w:rsidR="003E7312" w:rsidRPr="00727EC0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x</w:t>
            </w:r>
            <w:r w:rsidRPr="00727EC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Pr="00727EC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με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μπουντούζια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6234E" w14:textId="77777777" w:rsidR="003E7312" w:rsidRPr="00727EC0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3E7312" w:rsidRPr="005E3037" w14:paraId="681D465F" w14:textId="77777777" w:rsidTr="00C92AB6">
        <w:trPr>
          <w:trHeight w:val="600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056879B3" w14:textId="77777777" w:rsidR="003E7312" w:rsidRPr="00180B11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14:paraId="141168ED" w14:textId="77777777" w:rsidR="003E7312" w:rsidRPr="00180B11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Μπλούζες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AF2F59B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5C52D46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Με τυπώματα σε στήθος – καρδιά - πλάτη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6BAEA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</w:tbl>
    <w:p w14:paraId="1184B7E2" w14:textId="77777777" w:rsidR="003E7312" w:rsidRPr="005E3037" w:rsidRDefault="003E7312" w:rsidP="005E3037">
      <w:pPr>
        <w:spacing w:after="160"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229FAE2" w14:textId="77777777" w:rsidR="005E3037" w:rsidRDefault="005E3037" w:rsidP="005E3037">
      <w:pPr>
        <w:spacing w:after="160" w:line="360" w:lineRule="auto"/>
        <w:ind w:left="-851"/>
        <w:jc w:val="both"/>
        <w:rPr>
          <w:rFonts w:ascii="Verdana" w:eastAsia="Calibri" w:hAnsi="Verdana"/>
          <w:b/>
          <w:sz w:val="22"/>
          <w:szCs w:val="22"/>
          <w:lang w:eastAsia="en-US"/>
        </w:rPr>
      </w:pPr>
    </w:p>
    <w:p w14:paraId="20C7EFD0" w14:textId="77777777" w:rsidR="003E7312" w:rsidRDefault="003E7312" w:rsidP="005E3037">
      <w:pPr>
        <w:spacing w:after="160"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lastRenderedPageBreak/>
        <w:t>Κατηγορία 1.2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Δαπάνες εξόδων προμήθειας υλικών</w:t>
      </w:r>
      <w:r w:rsidRPr="003E73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7D843525" w14:textId="35477DC8" w:rsidR="005E3037" w:rsidRDefault="005E3037" w:rsidP="005E3037">
      <w:pPr>
        <w:spacing w:after="160"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E73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Προβλεπόμενο κόστος</w:t>
      </w:r>
      <w:r w:rsidR="003E73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</w:t>
      </w:r>
      <w:r w:rsidRPr="003E73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3E73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</w:t>
      </w:r>
      <w:r w:rsidR="003E73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200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,</w:t>
      </w:r>
      <w:r w:rsidR="003E73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00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3E731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€ (συμπεριλαμβανομένου ΦΠΑ)</w:t>
      </w:r>
    </w:p>
    <w:tbl>
      <w:tblPr>
        <w:tblW w:w="949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1559"/>
        <w:gridCol w:w="2977"/>
        <w:gridCol w:w="1276"/>
      </w:tblGrid>
      <w:tr w:rsidR="003E7312" w:rsidRPr="005E3037" w14:paraId="440469A1" w14:textId="77777777" w:rsidTr="00C92AB6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F92C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F2BC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09C2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Συσκευασία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5429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65F7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3E7312" w:rsidRPr="005E3037" w14:paraId="5545F23F" w14:textId="77777777" w:rsidTr="00C92AB6">
        <w:trPr>
          <w:trHeight w:val="8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2877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E5B68" w14:textId="77777777" w:rsidR="003E7312" w:rsidRPr="004D3308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Διαφημιστικά καπέλα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br/>
              <w:t>με εκτύπωση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5A07D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AB10F" w14:textId="77777777" w:rsidR="003E7312" w:rsidRPr="00B00FDC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4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χρώματα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7312A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100 </w:t>
            </w:r>
          </w:p>
        </w:tc>
      </w:tr>
      <w:tr w:rsidR="003E7312" w:rsidRPr="005E3037" w14:paraId="00CECD34" w14:textId="77777777" w:rsidTr="00C92AB6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3A7E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EB48" w14:textId="77777777" w:rsidR="003E7312" w:rsidRPr="004D3308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eastAsia="en-US"/>
              </w:rPr>
              <w:t xml:space="preserve">Διαφημιστικά στυλό </w:t>
            </w:r>
            <w:r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eastAsia="en-US"/>
              </w:rPr>
              <w:br/>
              <w:t>με εκτύπωση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21E91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B92B8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 όψη, 1 χρώμα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861DB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</w:tr>
      <w:tr w:rsidR="003E7312" w:rsidRPr="005E3037" w14:paraId="4CD16E48" w14:textId="77777777" w:rsidTr="00C92AB6">
        <w:trPr>
          <w:trHeight w:val="63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F1AD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2CA7" w14:textId="77777777" w:rsidR="003E7312" w:rsidRPr="004D3308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Διαφημιστικές Τσάντες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br/>
              <w:t>με εκτύπωση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C77E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ED35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4 χρώματα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1128C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  <w:tr w:rsidR="003E7312" w:rsidRPr="005E3037" w14:paraId="2111D801" w14:textId="77777777" w:rsidTr="00C92AB6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AFCD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17AC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Τιμητική Πλακέτα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1747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A095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C7142" w14:textId="77777777" w:rsidR="003E7312" w:rsidRPr="005E3037" w:rsidRDefault="003E7312" w:rsidP="00C92AB6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</w:tbl>
    <w:p w14:paraId="44986ED6" w14:textId="77777777" w:rsidR="003E7312" w:rsidRDefault="003E7312" w:rsidP="003E7312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6E0E4BB" w14:textId="77777777" w:rsidR="003E7312" w:rsidRDefault="003E7312" w:rsidP="003E7312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CB39D5F" w14:textId="77777777" w:rsidR="003E7312" w:rsidRDefault="003E7312" w:rsidP="003E7312">
      <w:pP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FA2AA65" w14:textId="2E1CEDC8" w:rsidR="00794157" w:rsidRPr="00741716" w:rsidRDefault="00C0478C" w:rsidP="00D33CA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741716">
        <w:rPr>
          <w:rFonts w:ascii="Calibri" w:hAnsi="Calibri" w:cs="Tahoma"/>
          <w:sz w:val="24"/>
          <w:szCs w:val="24"/>
        </w:rPr>
        <w:t xml:space="preserve">Για οποιαδήποτε πληροφορία ως προς το αντικείμενο </w:t>
      </w:r>
      <w:r w:rsidR="00D027E2" w:rsidRPr="00741716">
        <w:rPr>
          <w:rFonts w:ascii="Calibri" w:hAnsi="Calibri" w:cs="Tahoma"/>
          <w:sz w:val="24"/>
          <w:szCs w:val="24"/>
        </w:rPr>
        <w:t xml:space="preserve">και την εκτέλεση </w:t>
      </w:r>
      <w:r w:rsidRPr="00741716">
        <w:rPr>
          <w:rFonts w:ascii="Calibri" w:hAnsi="Calibri" w:cs="Tahoma"/>
          <w:sz w:val="24"/>
          <w:szCs w:val="24"/>
        </w:rPr>
        <w:t>της παρούσας</w:t>
      </w:r>
      <w:r w:rsidR="00D027E2" w:rsidRPr="00741716">
        <w:rPr>
          <w:rFonts w:ascii="Calibri" w:hAnsi="Calibri" w:cs="Tahoma"/>
          <w:sz w:val="24"/>
          <w:szCs w:val="24"/>
        </w:rPr>
        <w:t xml:space="preserve"> </w:t>
      </w:r>
      <w:r w:rsidR="00741716" w:rsidRPr="00741716">
        <w:rPr>
          <w:rFonts w:ascii="Calibri" w:hAnsi="Calibri" w:cs="Tahoma"/>
          <w:sz w:val="24"/>
          <w:szCs w:val="24"/>
        </w:rPr>
        <w:t>Προμήθειας</w:t>
      </w:r>
      <w:r w:rsidR="00D027E2" w:rsidRPr="00741716">
        <w:rPr>
          <w:rFonts w:ascii="Calibri" w:hAnsi="Calibri" w:cs="Tahoma"/>
          <w:sz w:val="24"/>
          <w:szCs w:val="24"/>
        </w:rPr>
        <w:t xml:space="preserve"> </w:t>
      </w:r>
      <w:r w:rsidR="00794157" w:rsidRPr="00741716">
        <w:rPr>
          <w:rFonts w:ascii="Calibri" w:hAnsi="Calibri" w:cs="Tahoma"/>
          <w:sz w:val="24"/>
          <w:szCs w:val="24"/>
        </w:rPr>
        <w:t>αρμόδι</w:t>
      </w:r>
      <w:r w:rsidR="00C03CC3" w:rsidRPr="00741716">
        <w:rPr>
          <w:rFonts w:ascii="Calibri" w:hAnsi="Calibri" w:cs="Tahoma"/>
          <w:sz w:val="24"/>
          <w:szCs w:val="24"/>
        </w:rPr>
        <w:t>α</w:t>
      </w:r>
      <w:r w:rsidR="00794157" w:rsidRPr="00741716">
        <w:rPr>
          <w:rFonts w:ascii="Calibri" w:hAnsi="Calibri" w:cs="Tahoma"/>
          <w:sz w:val="24"/>
          <w:szCs w:val="24"/>
        </w:rPr>
        <w:t xml:space="preserve"> είν</w:t>
      </w:r>
      <w:r w:rsidR="008D2380" w:rsidRPr="00741716">
        <w:rPr>
          <w:rFonts w:ascii="Calibri" w:hAnsi="Calibri" w:cs="Tahoma"/>
          <w:sz w:val="24"/>
          <w:szCs w:val="24"/>
        </w:rPr>
        <w:t xml:space="preserve">αι </w:t>
      </w:r>
      <w:r w:rsidR="00C03CC3" w:rsidRPr="00741716">
        <w:rPr>
          <w:rFonts w:ascii="Calibri" w:hAnsi="Calibri" w:cs="Tahoma"/>
          <w:sz w:val="24"/>
          <w:szCs w:val="24"/>
        </w:rPr>
        <w:t xml:space="preserve">η Δ/νση </w:t>
      </w:r>
      <w:r w:rsidR="00741716" w:rsidRPr="00741716">
        <w:rPr>
          <w:rFonts w:ascii="Calibri" w:hAnsi="Calibri" w:cs="Tahoma"/>
          <w:sz w:val="24"/>
          <w:szCs w:val="24"/>
        </w:rPr>
        <w:t>Δημόσιας Υγείας και Κοινωνικής Μέριμνας</w:t>
      </w:r>
      <w:r w:rsidR="006268C4" w:rsidRPr="00741716">
        <w:rPr>
          <w:rFonts w:ascii="Calibri" w:hAnsi="Calibri" w:cs="Tahoma"/>
          <w:sz w:val="24"/>
          <w:szCs w:val="24"/>
        </w:rPr>
        <w:t xml:space="preserve"> </w:t>
      </w:r>
      <w:r w:rsidR="00794157" w:rsidRPr="00741716">
        <w:rPr>
          <w:rFonts w:ascii="Calibri" w:hAnsi="Calibri" w:cs="Tahoma"/>
          <w:sz w:val="24"/>
          <w:szCs w:val="24"/>
        </w:rPr>
        <w:t>της Π.Ε. Λασιθίου (</w:t>
      </w:r>
      <w:proofErr w:type="spellStart"/>
      <w:r w:rsidR="00794157" w:rsidRPr="00741716">
        <w:rPr>
          <w:rFonts w:ascii="Calibri" w:hAnsi="Calibri" w:cs="Tahoma"/>
          <w:sz w:val="24"/>
          <w:szCs w:val="24"/>
        </w:rPr>
        <w:t>τηλ</w:t>
      </w:r>
      <w:proofErr w:type="spellEnd"/>
      <w:r w:rsidR="00794157" w:rsidRPr="00741716">
        <w:rPr>
          <w:rFonts w:ascii="Calibri" w:hAnsi="Calibri" w:cs="Tahoma"/>
          <w:sz w:val="24"/>
          <w:szCs w:val="24"/>
        </w:rPr>
        <w:t xml:space="preserve">. </w:t>
      </w:r>
      <w:r w:rsidR="008D2380" w:rsidRPr="00741716">
        <w:rPr>
          <w:rFonts w:ascii="Calibri" w:hAnsi="Calibri" w:cs="Tahoma"/>
          <w:sz w:val="24"/>
          <w:szCs w:val="24"/>
        </w:rPr>
        <w:t>Επικοινωνίας 2841340</w:t>
      </w:r>
      <w:r w:rsidR="00C03CC3" w:rsidRPr="00741716">
        <w:rPr>
          <w:rFonts w:ascii="Calibri" w:hAnsi="Calibri" w:cs="Tahoma"/>
          <w:sz w:val="24"/>
          <w:szCs w:val="24"/>
        </w:rPr>
        <w:t>-</w:t>
      </w:r>
      <w:r w:rsidR="00741716" w:rsidRPr="00741716">
        <w:rPr>
          <w:rFonts w:ascii="Calibri" w:hAnsi="Calibri" w:cs="Tahoma"/>
          <w:sz w:val="24"/>
          <w:szCs w:val="24"/>
        </w:rPr>
        <w:t>397</w:t>
      </w:r>
      <w:r w:rsidR="00794157" w:rsidRPr="00741716">
        <w:rPr>
          <w:rFonts w:ascii="Calibri" w:hAnsi="Calibri" w:cs="Tahoma"/>
          <w:sz w:val="24"/>
          <w:szCs w:val="24"/>
        </w:rPr>
        <w:t xml:space="preserve">). Για πληροφορίες ως προς </w:t>
      </w:r>
      <w:r w:rsidR="00D027E2" w:rsidRPr="00741716">
        <w:rPr>
          <w:rFonts w:ascii="Calibri" w:hAnsi="Calibri" w:cs="Tahoma"/>
          <w:sz w:val="24"/>
          <w:szCs w:val="24"/>
        </w:rPr>
        <w:t>την παρακολούθηση της πρόσκλησης</w:t>
      </w:r>
      <w:r w:rsidR="00794157" w:rsidRPr="00741716">
        <w:rPr>
          <w:rFonts w:ascii="Calibri" w:hAnsi="Calibri" w:cs="Tahoma"/>
          <w:sz w:val="24"/>
          <w:szCs w:val="24"/>
        </w:rPr>
        <w:t>, αρμόδιο είναι το Τμήμα Προμηθειών</w:t>
      </w:r>
      <w:r w:rsidR="003979CF" w:rsidRPr="00741716">
        <w:rPr>
          <w:rFonts w:ascii="Calibri" w:hAnsi="Calibri" w:cs="Tahoma"/>
          <w:sz w:val="24"/>
          <w:szCs w:val="24"/>
        </w:rPr>
        <w:t xml:space="preserve"> </w:t>
      </w:r>
      <w:bookmarkStart w:id="2" w:name="_Hlk81484393"/>
      <w:r w:rsidR="003979CF" w:rsidRPr="00741716">
        <w:rPr>
          <w:rFonts w:ascii="Calibri" w:hAnsi="Calibri" w:cs="Tahoma"/>
          <w:sz w:val="24"/>
          <w:szCs w:val="24"/>
        </w:rPr>
        <w:t>Προσόδων και Περιουσίας</w:t>
      </w:r>
      <w:bookmarkEnd w:id="2"/>
      <w:r w:rsidR="00794157" w:rsidRPr="00741716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</w:t>
      </w:r>
      <w:proofErr w:type="spellStart"/>
      <w:r w:rsidR="00794157" w:rsidRPr="00741716">
        <w:rPr>
          <w:rFonts w:ascii="Calibri" w:hAnsi="Calibri" w:cs="Tahoma"/>
          <w:sz w:val="24"/>
          <w:szCs w:val="24"/>
        </w:rPr>
        <w:t>τηλ</w:t>
      </w:r>
      <w:proofErr w:type="spellEnd"/>
      <w:r w:rsidR="00794157" w:rsidRPr="00741716">
        <w:rPr>
          <w:rFonts w:ascii="Calibri" w:hAnsi="Calibri" w:cs="Tahoma"/>
          <w:sz w:val="24"/>
          <w:szCs w:val="24"/>
        </w:rPr>
        <w:t>. Επικοινωνίας 2841340</w:t>
      </w:r>
      <w:r w:rsidR="00FF1603" w:rsidRPr="00741716">
        <w:rPr>
          <w:rFonts w:ascii="Calibri" w:hAnsi="Calibri" w:cs="Tahoma"/>
          <w:sz w:val="24"/>
          <w:szCs w:val="24"/>
        </w:rPr>
        <w:t>-</w:t>
      </w:r>
      <w:r w:rsidR="00794157" w:rsidRPr="00741716">
        <w:rPr>
          <w:rFonts w:ascii="Calibri" w:hAnsi="Calibri" w:cs="Tahoma"/>
          <w:sz w:val="24"/>
          <w:szCs w:val="24"/>
        </w:rPr>
        <w:t>307).</w:t>
      </w:r>
    </w:p>
    <w:p w14:paraId="4E6FCA85" w14:textId="12C4F091" w:rsidR="004D18B7" w:rsidRDefault="004D18B7" w:rsidP="00D33CA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 w:rsidRPr="00741716">
        <w:rPr>
          <w:rFonts w:ascii="Calibri" w:hAnsi="Calibri" w:cs="Tahoma"/>
          <w:color w:val="000000"/>
          <w:sz w:val="24"/>
          <w:szCs w:val="24"/>
        </w:rPr>
        <w:t xml:space="preserve">Η υποβολή προσφοράς αποτελεί τεκμήριο ότι </w:t>
      </w:r>
      <w:r w:rsidR="00741716">
        <w:rPr>
          <w:rFonts w:ascii="Calibri" w:hAnsi="Calibri" w:cs="Tahoma"/>
          <w:color w:val="000000"/>
          <w:sz w:val="24"/>
          <w:szCs w:val="24"/>
        </w:rPr>
        <w:t>ο/</w:t>
      </w:r>
      <w:r w:rsidRPr="00741716">
        <w:rPr>
          <w:rFonts w:ascii="Calibri" w:hAnsi="Calibri" w:cs="Tahoma"/>
          <w:color w:val="000000"/>
          <w:sz w:val="24"/>
          <w:szCs w:val="24"/>
        </w:rPr>
        <w:t>ο</w:t>
      </w:r>
      <w:r w:rsidR="00741716">
        <w:rPr>
          <w:rFonts w:ascii="Calibri" w:hAnsi="Calibri" w:cs="Tahoma"/>
          <w:color w:val="000000"/>
          <w:sz w:val="24"/>
          <w:szCs w:val="24"/>
        </w:rPr>
        <w:t>ι</w:t>
      </w:r>
      <w:r w:rsidRPr="00741716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741716">
        <w:rPr>
          <w:rFonts w:ascii="Calibri" w:hAnsi="Calibri" w:cs="Tahoma"/>
          <w:color w:val="000000"/>
          <w:sz w:val="24"/>
          <w:szCs w:val="24"/>
        </w:rPr>
        <w:t xml:space="preserve"> </w:t>
      </w:r>
      <w:r w:rsidRPr="00741716">
        <w:rPr>
          <w:rFonts w:ascii="Calibri" w:hAnsi="Calibri" w:cs="Tahoma"/>
          <w:color w:val="000000"/>
          <w:sz w:val="24"/>
          <w:szCs w:val="24"/>
        </w:rPr>
        <w:t>προσφέρ</w:t>
      </w:r>
      <w:r w:rsidR="00741716">
        <w:rPr>
          <w:rFonts w:ascii="Calibri" w:hAnsi="Calibri" w:cs="Tahoma"/>
          <w:color w:val="000000"/>
          <w:sz w:val="24"/>
          <w:szCs w:val="24"/>
        </w:rPr>
        <w:t>ον/τες</w:t>
      </w:r>
      <w:r w:rsidRPr="00741716">
        <w:rPr>
          <w:rFonts w:ascii="Calibri" w:hAnsi="Calibri" w:cs="Tahoma"/>
          <w:color w:val="000000"/>
          <w:sz w:val="24"/>
          <w:szCs w:val="24"/>
        </w:rPr>
        <w:t xml:space="preserve"> έχει</w:t>
      </w:r>
      <w:r w:rsidR="00741716">
        <w:rPr>
          <w:rFonts w:ascii="Calibri" w:hAnsi="Calibri" w:cs="Tahoma"/>
          <w:color w:val="000000"/>
          <w:sz w:val="24"/>
          <w:szCs w:val="24"/>
        </w:rPr>
        <w:t>/</w:t>
      </w:r>
      <w:proofErr w:type="spellStart"/>
      <w:r w:rsidR="00741716">
        <w:rPr>
          <w:rFonts w:ascii="Calibri" w:hAnsi="Calibri" w:cs="Tahoma"/>
          <w:color w:val="000000"/>
          <w:sz w:val="24"/>
          <w:szCs w:val="24"/>
        </w:rPr>
        <w:t>ουν</w:t>
      </w:r>
      <w:proofErr w:type="spellEnd"/>
      <w:r w:rsidRPr="00741716">
        <w:rPr>
          <w:rFonts w:ascii="Calibri" w:hAnsi="Calibri" w:cs="Tahoma"/>
          <w:color w:val="000000"/>
          <w:sz w:val="24"/>
          <w:szCs w:val="24"/>
        </w:rPr>
        <w:t xml:space="preserve"> λάβει πλήρη γνώση και αποδέχεται</w:t>
      </w:r>
      <w:r w:rsidR="00741716">
        <w:rPr>
          <w:rFonts w:ascii="Calibri" w:hAnsi="Calibri" w:cs="Tahoma"/>
          <w:color w:val="000000"/>
          <w:sz w:val="24"/>
          <w:szCs w:val="24"/>
        </w:rPr>
        <w:t>/</w:t>
      </w:r>
      <w:proofErr w:type="spellStart"/>
      <w:r w:rsidR="00741716">
        <w:rPr>
          <w:rFonts w:ascii="Calibri" w:hAnsi="Calibri" w:cs="Tahoma"/>
          <w:color w:val="000000"/>
          <w:sz w:val="24"/>
          <w:szCs w:val="24"/>
        </w:rPr>
        <w:t>ονται</w:t>
      </w:r>
      <w:proofErr w:type="spellEnd"/>
      <w:r w:rsidRPr="00741716">
        <w:rPr>
          <w:rFonts w:ascii="Calibri" w:hAnsi="Calibri" w:cs="Tahoma"/>
          <w:color w:val="000000"/>
          <w:sz w:val="24"/>
          <w:szCs w:val="24"/>
        </w:rPr>
        <w:t xml:space="preserve"> τους όρους καθώς και τις τεχνικές προδιαγραφές της παρούσας πρόσκλησης.</w:t>
      </w:r>
    </w:p>
    <w:p w14:paraId="31B92476" w14:textId="77777777" w:rsidR="006A30C1" w:rsidRDefault="006A30C1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6B89C09" w14:textId="77777777" w:rsidR="004D18B7" w:rsidRPr="008A4D94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8A4D94"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1C0A7EF9" w14:textId="5B373DB0" w:rsidR="006A30C1" w:rsidRDefault="005C2CA3" w:rsidP="005E3037">
      <w:pPr>
        <w:pStyle w:val="a7"/>
        <w:spacing w:line="360" w:lineRule="auto"/>
        <w:jc w:val="both"/>
        <w:rPr>
          <w:rFonts w:ascii="Calibri" w:hAnsi="Calibri"/>
          <w:bCs/>
        </w:rPr>
      </w:pPr>
      <w:r w:rsidRPr="008A4D94">
        <w:rPr>
          <w:rFonts w:asciiTheme="minorHAnsi" w:hAnsiTheme="minorHAnsi"/>
          <w:bCs/>
        </w:rPr>
        <w:t xml:space="preserve"> </w:t>
      </w:r>
      <w:r w:rsidR="005E3037" w:rsidRPr="009170EB">
        <w:rPr>
          <w:rFonts w:ascii="Calibri" w:hAnsi="Calibri"/>
          <w:bCs/>
        </w:rPr>
        <w:t xml:space="preserve">Οι ενδιαφερόμενοι θα πρέπει να έχουν τη δυνατότητα </w:t>
      </w:r>
      <w:r w:rsidR="005E3037">
        <w:rPr>
          <w:rFonts w:ascii="Calibri" w:hAnsi="Calibri"/>
          <w:bCs/>
        </w:rPr>
        <w:t>παράδοσης των ζητούμενων από την παρούσα πρόσκληση ειδών.</w:t>
      </w:r>
    </w:p>
    <w:p w14:paraId="39137C5E" w14:textId="77777777" w:rsidR="003359D3" w:rsidRPr="005E3037" w:rsidRDefault="003359D3" w:rsidP="005E3037">
      <w:pPr>
        <w:pStyle w:val="a7"/>
        <w:spacing w:line="360" w:lineRule="auto"/>
        <w:jc w:val="both"/>
        <w:rPr>
          <w:rFonts w:ascii="Calibri" w:hAnsi="Calibri" w:cs="Tahoma"/>
          <w:b/>
          <w:bCs/>
          <w:color w:val="000000"/>
        </w:rPr>
      </w:pPr>
    </w:p>
    <w:p w14:paraId="2E50A2D6" w14:textId="284DAE0A" w:rsidR="00362FF4" w:rsidRDefault="00362FF4">
      <w:pPr>
        <w:rPr>
          <w:rFonts w:ascii="Calibri" w:hAnsi="Calibri" w:cs="Tahoma"/>
          <w:b/>
          <w:bCs/>
          <w:sz w:val="24"/>
          <w:szCs w:val="24"/>
        </w:rPr>
      </w:pPr>
    </w:p>
    <w:p w14:paraId="59B5E14F" w14:textId="4999DA18" w:rsidR="004D18B7" w:rsidRPr="00801559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4"/>
          <w:szCs w:val="24"/>
        </w:rPr>
      </w:pPr>
      <w:r w:rsidRPr="00801559">
        <w:rPr>
          <w:rFonts w:ascii="Calibri" w:hAnsi="Calibri" w:cs="Tahoma"/>
          <w:b/>
          <w:bCs/>
          <w:sz w:val="24"/>
          <w:szCs w:val="24"/>
        </w:rPr>
        <w:t>Γ. Κατάρτιση και υποβολή προσφορών</w:t>
      </w:r>
    </w:p>
    <w:p w14:paraId="444CCE9B" w14:textId="79091C95" w:rsidR="002240A0" w:rsidRDefault="002240A0" w:rsidP="004D18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  <w:u w:val="single"/>
        </w:rPr>
        <w:t>Η προσφορά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υποβάλ</w:t>
      </w:r>
      <w:r>
        <w:rPr>
          <w:rFonts w:ascii="Calibri" w:hAnsi="Calibri" w:cs="Tahoma"/>
          <w:sz w:val="24"/>
          <w:szCs w:val="24"/>
          <w:u w:val="single"/>
        </w:rPr>
        <w:t>λεται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οποιοδήποτε τρόπο από τον υποψήφιο Ανάδοχο, είτε σε σφραγισμένο φάκελο, είτε ηλεκτρονικά μέσω </w:t>
      </w:r>
      <w:r>
        <w:rPr>
          <w:rFonts w:ascii="Calibri" w:hAnsi="Calibri" w:cs="Tahoma"/>
          <w:color w:val="000000"/>
          <w:sz w:val="24"/>
          <w:szCs w:val="24"/>
          <w:lang w:val="en-US"/>
        </w:rPr>
        <w:t>e</w:t>
      </w:r>
      <w:r w:rsidRPr="009E7A1B">
        <w:rPr>
          <w:rFonts w:ascii="Calibri" w:hAnsi="Calibri" w:cs="Tahoma"/>
          <w:color w:val="000000"/>
          <w:sz w:val="24"/>
          <w:szCs w:val="24"/>
        </w:rPr>
        <w:t>-</w:t>
      </w:r>
      <w:r>
        <w:rPr>
          <w:rFonts w:ascii="Calibri" w:hAnsi="Calibri" w:cs="Tahoma"/>
          <w:color w:val="000000"/>
          <w:sz w:val="24"/>
          <w:szCs w:val="24"/>
          <w:lang w:val="en-US"/>
        </w:rPr>
        <w:t>mail</w:t>
      </w:r>
      <w:r w:rsidRPr="009E7A1B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>στ</w:t>
      </w:r>
      <w:r w:rsidR="00C03CC3">
        <w:rPr>
          <w:rFonts w:ascii="Calibri" w:hAnsi="Calibri" w:cs="Tahoma"/>
          <w:color w:val="000000"/>
          <w:sz w:val="24"/>
          <w:szCs w:val="24"/>
        </w:rPr>
        <w:t>ην</w:t>
      </w:r>
      <w:r>
        <w:rPr>
          <w:rFonts w:ascii="Calibri" w:hAnsi="Calibri" w:cs="Tahoma"/>
          <w:color w:val="000000"/>
          <w:sz w:val="24"/>
          <w:szCs w:val="24"/>
        </w:rPr>
        <w:t xml:space="preserve"> ηλεκτρονικ</w:t>
      </w:r>
      <w:r w:rsidR="00C03CC3">
        <w:rPr>
          <w:rFonts w:ascii="Calibri" w:hAnsi="Calibri" w:cs="Tahoma"/>
          <w:color w:val="000000"/>
          <w:sz w:val="24"/>
          <w:szCs w:val="24"/>
        </w:rPr>
        <w:t>ή</w:t>
      </w:r>
      <w:r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575159">
        <w:rPr>
          <w:rFonts w:ascii="Calibri" w:hAnsi="Calibri" w:cs="Tahoma"/>
          <w:color w:val="000000"/>
          <w:sz w:val="24"/>
          <w:szCs w:val="24"/>
        </w:rPr>
        <w:t>διεύθυνση</w:t>
      </w:r>
      <w:r w:rsidRPr="009E7A1B">
        <w:rPr>
          <w:rFonts w:ascii="Calibri" w:hAnsi="Calibri" w:cs="Tahoma"/>
          <w:color w:val="000000"/>
          <w:sz w:val="24"/>
          <w:szCs w:val="24"/>
        </w:rPr>
        <w:t xml:space="preserve"> </w:t>
      </w:r>
      <w:hyperlink r:id="rId14" w:history="1">
        <w:r w:rsidR="00A162B1" w:rsidRPr="00167183">
          <w:rPr>
            <w:rStyle w:val="-"/>
            <w:rFonts w:ascii="Calibri" w:hAnsi="Calibri" w:cs="Tahoma"/>
            <w:sz w:val="24"/>
            <w:szCs w:val="24"/>
            <w:lang w:val="en-US"/>
          </w:rPr>
          <w:t>krasadakis</w:t>
        </w:r>
        <w:r w:rsidR="00A162B1" w:rsidRPr="00167183">
          <w:rPr>
            <w:rStyle w:val="-"/>
            <w:rFonts w:ascii="Calibri" w:hAnsi="Calibri" w:cs="Tahoma"/>
            <w:sz w:val="24"/>
            <w:szCs w:val="24"/>
          </w:rPr>
          <w:t>@crete.gov.gr</w:t>
        </w:r>
      </w:hyperlink>
      <w:r>
        <w:rPr>
          <w:rFonts w:ascii="Calibri" w:hAnsi="Calibri" w:cs="Tahoma"/>
          <w:color w:val="000000"/>
          <w:sz w:val="24"/>
          <w:szCs w:val="24"/>
        </w:rPr>
        <w:t>, όπου θα επισυνάπτονται :</w:t>
      </w:r>
    </w:p>
    <w:p w14:paraId="35C79A6A" w14:textId="1219850D" w:rsidR="00E24E0E" w:rsidRPr="00C508D3" w:rsidRDefault="004D18B7" w:rsidP="007A688E">
      <w:pPr>
        <w:pStyle w:val="a6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C508D3">
        <w:rPr>
          <w:rFonts w:ascii="Calibri" w:hAnsi="Calibri" w:cs="Tahoma"/>
          <w:b/>
          <w:bCs/>
          <w:color w:val="000000"/>
          <w:sz w:val="24"/>
          <w:szCs w:val="24"/>
        </w:rPr>
        <w:t>Έγγραφη οικονομική προσφορά σύμφωνα με το Παράρτημα Γ’</w:t>
      </w:r>
      <w:r w:rsidRPr="00C508D3">
        <w:rPr>
          <w:rFonts w:ascii="Calibri" w:hAnsi="Calibri" w:cs="Tahoma"/>
          <w:color w:val="000000"/>
          <w:sz w:val="24"/>
          <w:szCs w:val="24"/>
        </w:rPr>
        <w:t xml:space="preserve">. </w:t>
      </w:r>
      <w:r w:rsidR="00C508D3" w:rsidRPr="00C508D3">
        <w:rPr>
          <w:rFonts w:ascii="Calibri" w:hAnsi="Calibri" w:cs="Tahoma"/>
          <w:sz w:val="24"/>
          <w:szCs w:val="24"/>
        </w:rPr>
        <w:t>Οι</w:t>
      </w:r>
      <w:r w:rsidRPr="00C508D3">
        <w:rPr>
          <w:rFonts w:ascii="Calibri" w:hAnsi="Calibri" w:cs="Tahoma"/>
          <w:sz w:val="24"/>
          <w:szCs w:val="24"/>
        </w:rPr>
        <w:t xml:space="preserve"> τιμές των προσφορών θα εκφράζονται σε ευρώ.</w:t>
      </w:r>
      <w:r w:rsidR="00E24E0E" w:rsidRPr="00C508D3">
        <w:rPr>
          <w:rFonts w:ascii="Calibri" w:hAnsi="Calibri"/>
          <w:sz w:val="24"/>
          <w:szCs w:val="24"/>
        </w:rPr>
        <w:t xml:space="preserve"> </w:t>
      </w:r>
    </w:p>
    <w:p w14:paraId="457BA488" w14:textId="77777777" w:rsidR="00B460D9" w:rsidRP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4E6A57">
        <w:rPr>
          <w:rFonts w:ascii="Calibri" w:hAnsi="Calibri"/>
          <w:b/>
          <w:bCs/>
          <w:sz w:val="24"/>
          <w:szCs w:val="24"/>
        </w:rPr>
        <w:t xml:space="preserve">Υπεύθυνη δήλωση </w:t>
      </w:r>
      <w:r w:rsidRPr="004E6A57">
        <w:rPr>
          <w:rFonts w:ascii="Calibri" w:hAnsi="Calibri"/>
          <w:sz w:val="24"/>
          <w:szCs w:val="24"/>
        </w:rPr>
        <w:t>στην οποία να δηλώνεται</w:t>
      </w:r>
      <w:r w:rsidRPr="004E6A57">
        <w:rPr>
          <w:rFonts w:ascii="Calibri" w:hAnsi="Calibri"/>
          <w:b/>
          <w:bCs/>
          <w:sz w:val="24"/>
          <w:szCs w:val="24"/>
        </w:rPr>
        <w:t xml:space="preserve"> </w:t>
      </w:r>
      <w:r w:rsidRPr="004E6A57">
        <w:rPr>
          <w:rFonts w:ascii="Calibri" w:hAnsi="Calibri"/>
          <w:sz w:val="24"/>
          <w:szCs w:val="24"/>
        </w:rPr>
        <w:t>ότι ο οικονομικός φορέας</w:t>
      </w:r>
      <w:r w:rsidRPr="004E6A57">
        <w:rPr>
          <w:rFonts w:ascii="Calibri" w:hAnsi="Calibri"/>
          <w:b/>
          <w:bCs/>
          <w:sz w:val="24"/>
          <w:szCs w:val="24"/>
        </w:rPr>
        <w:t xml:space="preserve"> δεν εμπίπτει στις καταστάσεις της παρ. 1 του άρθρ. 73 του Ν. 4412/2016</w:t>
      </w:r>
      <w:r w:rsidRPr="00B460D9">
        <w:rPr>
          <w:rFonts w:ascii="Calibri" w:hAnsi="Calibri"/>
          <w:sz w:val="24"/>
          <w:szCs w:val="24"/>
        </w:rPr>
        <w:t xml:space="preserve">. Η υπεύθυνη </w:t>
      </w:r>
      <w:r w:rsidRPr="00C508D3">
        <w:rPr>
          <w:rFonts w:ascii="Calibri" w:hAnsi="Calibri"/>
          <w:sz w:val="24"/>
          <w:szCs w:val="24"/>
        </w:rPr>
        <w:t>δήλωση σε περίπτωση νομικού προσώπου</w:t>
      </w:r>
      <w:r w:rsidRPr="00B460D9">
        <w:rPr>
          <w:rFonts w:ascii="Calibri" w:hAnsi="Calibri"/>
          <w:sz w:val="24"/>
          <w:szCs w:val="24"/>
        </w:rPr>
        <w:t xml:space="preserve"> υπογράφεται από το νόμιμο εκπρόσωπο αυτού.</w:t>
      </w:r>
    </w:p>
    <w:p w14:paraId="3363CEF2" w14:textId="54070817" w:rsid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4E6A57">
        <w:rPr>
          <w:rFonts w:ascii="Calibri" w:hAnsi="Calibri"/>
          <w:b/>
          <w:bCs/>
          <w:sz w:val="24"/>
          <w:szCs w:val="24"/>
        </w:rPr>
        <w:lastRenderedPageBreak/>
        <w:t>Αποδεικτικά φορολογικής και ασφαλιστικής ενημερότητας σε ισχύ.</w:t>
      </w:r>
      <w:r w:rsidRPr="00B460D9">
        <w:rPr>
          <w:rFonts w:ascii="Calibri" w:hAnsi="Calibri"/>
          <w:sz w:val="24"/>
          <w:szCs w:val="24"/>
        </w:rPr>
        <w:t xml:space="preserve"> </w:t>
      </w:r>
    </w:p>
    <w:p w14:paraId="1706F614" w14:textId="77777777" w:rsidR="00B460D9" w:rsidRPr="005E3037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4E6A57">
        <w:rPr>
          <w:rFonts w:ascii="Calibri" w:hAnsi="Calibri"/>
          <w:b/>
          <w:bCs/>
          <w:sz w:val="24"/>
          <w:szCs w:val="24"/>
        </w:rPr>
        <w:t>Νομιμοποιητικά έγγραφα σύστασης και νόμιμης εκπροσώπησης.</w:t>
      </w:r>
      <w:r w:rsidRPr="00B460D9">
        <w:rPr>
          <w:rFonts w:ascii="Calibri" w:hAnsi="Calibri"/>
          <w:sz w:val="24"/>
          <w:szCs w:val="24"/>
        </w:rPr>
        <w:t xml:space="preserve">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18B190EF" w14:textId="53838F1E" w:rsidR="005E3037" w:rsidRPr="005E3037" w:rsidRDefault="005E3037" w:rsidP="005E3037">
      <w:pPr>
        <w:pStyle w:val="a6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5E3037">
        <w:rPr>
          <w:rFonts w:ascii="Calibri" w:hAnsi="Calibri"/>
          <w:b/>
          <w:bCs/>
          <w:sz w:val="24"/>
          <w:szCs w:val="24"/>
        </w:rPr>
        <w:t>Στην περίπτωση φυσικού προσώπου, υποβάλλεται βεβαίωση έναρξης επιτηδεύματος</w:t>
      </w:r>
      <w:r w:rsidRPr="005E3037">
        <w:rPr>
          <w:rFonts w:ascii="Calibri" w:hAnsi="Calibri"/>
          <w:sz w:val="24"/>
          <w:szCs w:val="24"/>
        </w:rPr>
        <w:t xml:space="preserve"> από την αρμόδια Οικονομική Αρχή (Δ.Ο.Υ) και τις μεταβολές του.</w:t>
      </w:r>
    </w:p>
    <w:p w14:paraId="26D512AB" w14:textId="6B862E9E" w:rsidR="004E6A57" w:rsidRPr="004E6A57" w:rsidRDefault="004E6A57" w:rsidP="004E6A57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Σε περίπτωση που τα αποδεικτικά αποτελούν ιδιωτικά έγγραφα</w:t>
      </w:r>
      <w:r>
        <w:rPr>
          <w:rFonts w:ascii="Calibri" w:hAnsi="Calibri"/>
          <w:sz w:val="24"/>
          <w:szCs w:val="24"/>
        </w:rPr>
        <w:t xml:space="preserve">, μπορεί να γίνονται αποδεκτά και σε απλή φωτοτυπία, </w:t>
      </w:r>
      <w:r>
        <w:rPr>
          <w:rFonts w:ascii="Calibri" w:hAnsi="Calibri"/>
          <w:b/>
          <w:bCs/>
          <w:sz w:val="24"/>
          <w:szCs w:val="24"/>
        </w:rPr>
        <w:t>εφόσον συνυποβάλλεται υπεύθυνη δήλωση</w:t>
      </w:r>
      <w:r>
        <w:rPr>
          <w:rFonts w:ascii="Calibri" w:hAnsi="Calibri"/>
          <w:sz w:val="24"/>
          <w:szCs w:val="24"/>
        </w:rPr>
        <w:t xml:space="preserve"> στην οποία βεβαιώνεται η ακρίβεια τους. </w:t>
      </w:r>
    </w:p>
    <w:p w14:paraId="08C53F06" w14:textId="3B245EC5" w:rsidR="000F3048" w:rsidRDefault="00F04A11" w:rsidP="00E24E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F04A11">
        <w:rPr>
          <w:rFonts w:ascii="Calibri" w:hAnsi="Calibri" w:cs="Tahoma"/>
          <w:sz w:val="24"/>
          <w:szCs w:val="24"/>
        </w:rPr>
        <w:t xml:space="preserve">Στο φάκελο ή στο </w:t>
      </w:r>
      <w:r w:rsidRPr="00F04A11">
        <w:rPr>
          <w:rFonts w:ascii="Calibri" w:hAnsi="Calibri" w:cs="Tahoma"/>
          <w:sz w:val="24"/>
          <w:szCs w:val="24"/>
          <w:lang w:val="en-US"/>
        </w:rPr>
        <w:t>e</w:t>
      </w:r>
      <w:r w:rsidRPr="00F04A11">
        <w:rPr>
          <w:rFonts w:ascii="Calibri" w:hAnsi="Calibri" w:cs="Tahoma"/>
          <w:sz w:val="24"/>
          <w:szCs w:val="24"/>
        </w:rPr>
        <w:t>-</w:t>
      </w:r>
      <w:r w:rsidRPr="00F04A11">
        <w:rPr>
          <w:rFonts w:ascii="Calibri" w:hAnsi="Calibri" w:cs="Tahoma"/>
          <w:sz w:val="24"/>
          <w:szCs w:val="24"/>
          <w:lang w:val="en-US"/>
        </w:rPr>
        <w:t>mail</w:t>
      </w:r>
      <w:r w:rsidRPr="00F04A11">
        <w:rPr>
          <w:rFonts w:ascii="Calibri" w:hAnsi="Calibri" w:cs="Tahoma"/>
          <w:sz w:val="24"/>
          <w:szCs w:val="24"/>
        </w:rPr>
        <w:t xml:space="preserve"> της προσφοράς θα πρέπει να αναγράφονται ευκρινώς</w:t>
      </w:r>
      <w:r w:rsidR="000F3048">
        <w:rPr>
          <w:rFonts w:ascii="Calibri" w:hAnsi="Calibri" w:cs="Tahoma"/>
          <w:sz w:val="24"/>
          <w:szCs w:val="24"/>
        </w:rPr>
        <w:t>:</w:t>
      </w:r>
    </w:p>
    <w:p w14:paraId="120F7CA9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772E1634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</w:t>
      </w:r>
      <w:r w:rsidR="00017BE6">
        <w:rPr>
          <w:rFonts w:ascii="Calibri" w:hAnsi="Calibri" w:cs="Tahoma"/>
          <w:sz w:val="24"/>
          <w:szCs w:val="24"/>
        </w:rPr>
        <w:t xml:space="preserve"> Προσόδων και Περιουσίας</w:t>
      </w:r>
      <w:r>
        <w:rPr>
          <w:rFonts w:ascii="Calibri" w:hAnsi="Calibri" w:cs="Tahoma"/>
          <w:sz w:val="24"/>
          <w:szCs w:val="24"/>
        </w:rPr>
        <w:t>).</w:t>
      </w:r>
    </w:p>
    <w:p w14:paraId="3E16B0EE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078E6937" w14:textId="251CDE1B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 xml:space="preserve">επωνυμία και διεύθυνση του υποψήφιου Αναδόχου, οδός, αριθμός, πόλη, ΤΚ, τηλέφωνα, </w:t>
      </w:r>
      <w:r w:rsidR="00571C47">
        <w:rPr>
          <w:rFonts w:ascii="Calibri" w:hAnsi="Calibri" w:cs="Tahoma"/>
          <w:color w:val="000000"/>
          <w:sz w:val="24"/>
          <w:szCs w:val="24"/>
        </w:rPr>
        <w:t>email</w:t>
      </w:r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76487E82" w14:textId="4F87E101" w:rsidR="009609C8" w:rsidRDefault="00F04A11" w:rsidP="00F04A1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Σε π</w:t>
      </w:r>
      <w:r w:rsidR="004D18B7">
        <w:rPr>
          <w:rFonts w:ascii="Calibri" w:hAnsi="Calibri" w:cs="Tahoma"/>
          <w:color w:val="000000"/>
          <w:sz w:val="24"/>
          <w:szCs w:val="24"/>
        </w:rPr>
        <w:t>ερ</w:t>
      </w:r>
      <w:r>
        <w:rPr>
          <w:rFonts w:ascii="Calibri" w:hAnsi="Calibri" w:cs="Tahoma"/>
          <w:color w:val="000000"/>
          <w:sz w:val="24"/>
          <w:szCs w:val="24"/>
        </w:rPr>
        <w:t xml:space="preserve">ίπτωση που η </w:t>
      </w:r>
      <w:r w:rsidR="004D18B7">
        <w:rPr>
          <w:rFonts w:ascii="Calibri" w:hAnsi="Calibri" w:cs="Tahoma"/>
          <w:color w:val="000000"/>
          <w:sz w:val="24"/>
          <w:szCs w:val="24"/>
        </w:rPr>
        <w:t>προσφορ</w:t>
      </w:r>
      <w:r>
        <w:rPr>
          <w:rFonts w:ascii="Calibri" w:hAnsi="Calibri" w:cs="Tahoma"/>
          <w:color w:val="000000"/>
          <w:sz w:val="24"/>
          <w:szCs w:val="24"/>
        </w:rPr>
        <w:t>ά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 παρουσιάζ</w:t>
      </w:r>
      <w:r>
        <w:rPr>
          <w:rFonts w:ascii="Calibri" w:hAnsi="Calibri" w:cs="Tahoma"/>
          <w:color w:val="000000"/>
          <w:sz w:val="24"/>
          <w:szCs w:val="24"/>
        </w:rPr>
        <w:t>ει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 επιφυλάξεις ή αποκλίσεις από οποιοδήποτε όρο της παρούσας </w:t>
      </w:r>
      <w:r w:rsidR="004D18B7">
        <w:rPr>
          <w:rFonts w:ascii="Calibri" w:hAnsi="Calibri" w:cs="Tahoma"/>
          <w:b/>
          <w:color w:val="000000"/>
          <w:sz w:val="24"/>
          <w:szCs w:val="24"/>
        </w:rPr>
        <w:t>απορρίπτ</w:t>
      </w:r>
      <w:r>
        <w:rPr>
          <w:rFonts w:ascii="Calibri" w:hAnsi="Calibri" w:cs="Tahoma"/>
          <w:b/>
          <w:color w:val="000000"/>
          <w:sz w:val="24"/>
          <w:szCs w:val="24"/>
        </w:rPr>
        <w:t>ε</w:t>
      </w:r>
      <w:r w:rsidR="004D18B7">
        <w:rPr>
          <w:rFonts w:ascii="Calibri" w:hAnsi="Calibri" w:cs="Tahoma"/>
          <w:b/>
          <w:color w:val="000000"/>
          <w:sz w:val="24"/>
          <w:szCs w:val="24"/>
        </w:rPr>
        <w:t>ται</w:t>
      </w:r>
      <w:r w:rsidR="004D18B7"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 w:rsidR="004D18B7">
        <w:rPr>
          <w:rFonts w:ascii="Calibri" w:hAnsi="Calibri" w:cs="Tahoma"/>
          <w:sz w:val="24"/>
          <w:szCs w:val="24"/>
        </w:rPr>
        <w:t xml:space="preserve"> </w:t>
      </w:r>
    </w:p>
    <w:p w14:paraId="57529BCB" w14:textId="77777777" w:rsidR="006B4D3A" w:rsidRDefault="006B4D3A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562A4B2B" w14:textId="3AF8B3B2" w:rsidR="00185B32" w:rsidRPr="00306A30" w:rsidRDefault="008B2A6E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801559">
        <w:rPr>
          <w:rFonts w:ascii="Calibri" w:hAnsi="Calibri"/>
          <w:b/>
          <w:bCs/>
          <w:sz w:val="24"/>
          <w:szCs w:val="24"/>
        </w:rPr>
        <w:t>Δ</w:t>
      </w:r>
      <w:r w:rsidR="00185B32" w:rsidRPr="00801559">
        <w:rPr>
          <w:rFonts w:ascii="Calibri" w:hAnsi="Calibri"/>
          <w:b/>
          <w:bCs/>
          <w:sz w:val="24"/>
          <w:szCs w:val="24"/>
        </w:rPr>
        <w:t>. Χρόνος</w:t>
      </w:r>
      <w:r w:rsidR="00185B32" w:rsidRPr="00306A30">
        <w:rPr>
          <w:rFonts w:ascii="Calibri" w:hAnsi="Calibri"/>
          <w:b/>
          <w:bCs/>
          <w:sz w:val="24"/>
          <w:szCs w:val="24"/>
        </w:rPr>
        <w:t xml:space="preserve"> και Τόπος Παράδοσης </w:t>
      </w:r>
    </w:p>
    <w:p w14:paraId="783BA224" w14:textId="1FC3B32F" w:rsidR="00CC4C87" w:rsidRPr="002349C7" w:rsidRDefault="00575159" w:rsidP="0057515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575159">
        <w:rPr>
          <w:rFonts w:ascii="Calibri" w:hAnsi="Calibri"/>
          <w:bCs/>
          <w:sz w:val="24"/>
          <w:szCs w:val="24"/>
        </w:rPr>
        <w:t xml:space="preserve">Τα ζητούμενα είδη θα πρέπει να παραδοθούν εντός </w:t>
      </w:r>
      <w:r w:rsidR="00A162B1">
        <w:rPr>
          <w:rFonts w:ascii="Calibri" w:hAnsi="Calibri"/>
          <w:bCs/>
          <w:sz w:val="24"/>
          <w:szCs w:val="24"/>
        </w:rPr>
        <w:t>πέντε</w:t>
      </w:r>
      <w:r w:rsidRPr="00575159">
        <w:rPr>
          <w:rFonts w:ascii="Calibri" w:hAnsi="Calibri"/>
          <w:bCs/>
          <w:sz w:val="24"/>
          <w:szCs w:val="24"/>
        </w:rPr>
        <w:t xml:space="preserve"> (</w:t>
      </w:r>
      <w:r w:rsidR="00A162B1">
        <w:rPr>
          <w:rFonts w:ascii="Calibri" w:hAnsi="Calibri"/>
          <w:bCs/>
          <w:sz w:val="24"/>
          <w:szCs w:val="24"/>
        </w:rPr>
        <w:t>05</w:t>
      </w:r>
      <w:r w:rsidRPr="00575159">
        <w:rPr>
          <w:rFonts w:ascii="Calibri" w:hAnsi="Calibri"/>
          <w:bCs/>
          <w:sz w:val="24"/>
          <w:szCs w:val="24"/>
        </w:rPr>
        <w:t>) ημερών από την υπογραφή της σύμβασης σε χώρο που θα υποδειχθεί από τ</w:t>
      </w:r>
      <w:r w:rsidR="00A162B1">
        <w:rPr>
          <w:rFonts w:ascii="Calibri" w:hAnsi="Calibri"/>
          <w:bCs/>
          <w:sz w:val="24"/>
          <w:szCs w:val="24"/>
        </w:rPr>
        <w:t xml:space="preserve">ον υπεύθυνο του </w:t>
      </w:r>
      <w:r w:rsidR="00E0132F">
        <w:rPr>
          <w:rFonts w:ascii="Calibri" w:hAnsi="Calibri"/>
          <w:bCs/>
          <w:sz w:val="24"/>
          <w:szCs w:val="24"/>
        </w:rPr>
        <w:t>Περιφερειακού Τμήματος</w:t>
      </w:r>
      <w:r w:rsidR="00A162B1">
        <w:rPr>
          <w:rFonts w:ascii="Calibri" w:hAnsi="Calibri"/>
          <w:bCs/>
          <w:sz w:val="24"/>
          <w:szCs w:val="24"/>
        </w:rPr>
        <w:t xml:space="preserve"> του Ερυθρού Σταυρού Ιεράπετρας</w:t>
      </w:r>
      <w:r w:rsidRPr="00575159">
        <w:rPr>
          <w:rFonts w:ascii="Calibri" w:hAnsi="Calibri"/>
          <w:bCs/>
          <w:sz w:val="24"/>
          <w:szCs w:val="24"/>
        </w:rPr>
        <w:t xml:space="preserve">. Τα πάσης φύσεως έξοδα (κόστος μεταφοράς </w:t>
      </w:r>
      <w:proofErr w:type="spellStart"/>
      <w:r w:rsidRPr="00575159">
        <w:rPr>
          <w:rFonts w:ascii="Calibri" w:hAnsi="Calibri"/>
          <w:bCs/>
          <w:sz w:val="24"/>
          <w:szCs w:val="24"/>
        </w:rPr>
        <w:t>κλπ</w:t>
      </w:r>
      <w:proofErr w:type="spellEnd"/>
      <w:r w:rsidRPr="00575159">
        <w:rPr>
          <w:rFonts w:ascii="Calibri" w:hAnsi="Calibri"/>
          <w:bCs/>
          <w:sz w:val="24"/>
          <w:szCs w:val="24"/>
        </w:rPr>
        <w:t>) θα βαρύνουν τον προμηθευτή.</w:t>
      </w:r>
    </w:p>
    <w:p w14:paraId="7322CDA9" w14:textId="77777777" w:rsidR="00CC4C87" w:rsidRDefault="00CC4C87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1D5835F2" w14:textId="77777777" w:rsidR="00185B32" w:rsidRDefault="008B2A6E" w:rsidP="00185B3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ΣΤ</w:t>
      </w:r>
      <w:r w:rsidR="00185B32" w:rsidRPr="008D2380">
        <w:rPr>
          <w:rFonts w:ascii="Calibri" w:hAnsi="Calibri" w:cs="Tahoma"/>
          <w:b/>
          <w:bCs/>
          <w:sz w:val="24"/>
          <w:szCs w:val="24"/>
        </w:rPr>
        <w:t>. Κρατήσεις – Πληρωμή</w:t>
      </w:r>
    </w:p>
    <w:p w14:paraId="03556D97" w14:textId="77777777" w:rsidR="00575159" w:rsidRPr="00575159" w:rsidRDefault="00575159" w:rsidP="00575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575159">
        <w:rPr>
          <w:rFonts w:ascii="Calibri" w:hAnsi="Calibri" w:cs="Courier New"/>
          <w:bCs/>
          <w:sz w:val="24"/>
          <w:szCs w:val="24"/>
        </w:rPr>
        <w:t xml:space="preserve">Η πληρωμή του αναδόχου </w:t>
      </w:r>
      <w:r w:rsidRPr="00575159">
        <w:rPr>
          <w:rFonts w:ascii="Calibri" w:hAnsi="Calibri" w:cs="Tahoma"/>
          <w:sz w:val="24"/>
          <w:szCs w:val="24"/>
        </w:rPr>
        <w:t>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7F59DB7F" w14:textId="77777777" w:rsidR="00575159" w:rsidRPr="00575159" w:rsidRDefault="00575159" w:rsidP="00575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575159">
        <w:rPr>
          <w:rFonts w:ascii="Calibri" w:hAnsi="Calibri"/>
          <w:bCs/>
          <w:sz w:val="24"/>
          <w:szCs w:val="24"/>
        </w:rPr>
        <w:t xml:space="preserve">           Ο </w:t>
      </w:r>
      <w:r w:rsidRPr="00575159">
        <w:rPr>
          <w:rFonts w:ascii="Calibri" w:hAnsi="Calibri"/>
          <w:b/>
          <w:sz w:val="24"/>
          <w:szCs w:val="24"/>
          <w:lang w:val="en-US"/>
        </w:rPr>
        <w:t>A</w:t>
      </w:r>
      <w:r w:rsidRPr="00575159">
        <w:rPr>
          <w:rFonts w:ascii="Calibri" w:hAnsi="Calibri"/>
          <w:b/>
          <w:sz w:val="24"/>
          <w:szCs w:val="24"/>
        </w:rPr>
        <w:t>ριθμός Ηλεκτρονικού Τιμολογίου της Π.Ε. Λασιθίου</w:t>
      </w:r>
      <w:r w:rsidRPr="00575159">
        <w:rPr>
          <w:rFonts w:ascii="Calibri" w:hAnsi="Calibri"/>
          <w:bCs/>
          <w:sz w:val="24"/>
          <w:szCs w:val="24"/>
        </w:rPr>
        <w:t xml:space="preserve">, σύμφωνα με το μητρώο Αναθετουσών Αρχών Ηλεκτρονικής Τιμολόγησης (ΑΑΗΤ) </w:t>
      </w:r>
      <w:r w:rsidRPr="00575159">
        <w:rPr>
          <w:rFonts w:ascii="Calibri" w:hAnsi="Calibri"/>
          <w:b/>
          <w:sz w:val="24"/>
          <w:szCs w:val="24"/>
        </w:rPr>
        <w:t>είναι  1007.F01267.0001</w:t>
      </w:r>
      <w:r w:rsidRPr="00575159">
        <w:rPr>
          <w:rFonts w:ascii="Calibri" w:hAnsi="Calibri"/>
          <w:bCs/>
          <w:sz w:val="24"/>
          <w:szCs w:val="24"/>
        </w:rPr>
        <w:t>.</w:t>
      </w:r>
    </w:p>
    <w:p w14:paraId="35468655" w14:textId="77777777" w:rsidR="00575159" w:rsidRPr="00575159" w:rsidRDefault="00575159" w:rsidP="00575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575159">
        <w:rPr>
          <w:rFonts w:ascii="Calibri" w:hAnsi="Calibri" w:cs="Tahoma"/>
          <w:color w:val="000000"/>
          <w:sz w:val="24"/>
          <w:szCs w:val="24"/>
        </w:rPr>
        <w:t xml:space="preserve">           Τον Ανάδοχο βαρύνουν οι νόμιμες κρατήσεις επί της καθαρής συμβατικής αξίας </w:t>
      </w:r>
      <w:r w:rsidRPr="00575159">
        <w:rPr>
          <w:rFonts w:ascii="Calibri" w:hAnsi="Calibri"/>
          <w:bCs/>
          <w:sz w:val="24"/>
          <w:szCs w:val="24"/>
        </w:rPr>
        <w:t>και κάθε άλλη επιβάρυνση, σύμφωνα με την κείμενη νομοθεσία, μη συμπεριλαμβανομένου Φ.Π.Α., στον τόπο και με τον τρόπο που προβλέπεται στα έγγραφα της σύμβασης.</w:t>
      </w:r>
    </w:p>
    <w:p w14:paraId="5C1A4460" w14:textId="03E47544" w:rsidR="006E5475" w:rsidRDefault="006E5475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963FE00" w14:textId="77777777" w:rsidR="00767255" w:rsidRDefault="00767255" w:rsidP="00172C9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37B05CF" w14:textId="77777777" w:rsidR="007966F9" w:rsidRDefault="007966F9" w:rsidP="00172C9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A0DF50D" w14:textId="181A494E" w:rsidR="00172C91" w:rsidRPr="004A4B73" w:rsidRDefault="00594CE0" w:rsidP="00172C9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A4B73">
        <w:rPr>
          <w:rFonts w:asciiTheme="minorHAnsi" w:hAnsiTheme="minorHAnsi" w:cstheme="minorHAnsi"/>
          <w:b/>
          <w:bCs/>
          <w:sz w:val="24"/>
          <w:szCs w:val="24"/>
          <w:u w:val="single"/>
        </w:rPr>
        <w:t>Π</w:t>
      </w:r>
      <w:r w:rsidR="00185B32" w:rsidRPr="004A4B73">
        <w:rPr>
          <w:rFonts w:asciiTheme="minorHAnsi" w:hAnsiTheme="minorHAnsi" w:cstheme="minorHAnsi"/>
          <w:b/>
          <w:bCs/>
          <w:sz w:val="24"/>
          <w:szCs w:val="24"/>
          <w:u w:val="single"/>
        </w:rPr>
        <w:t>ΑΡΑΡΤΗΜΑ Β΄</w:t>
      </w:r>
    </w:p>
    <w:p w14:paraId="7FDDFEDD" w14:textId="77777777" w:rsidR="00E0132F" w:rsidRDefault="00E0132F" w:rsidP="00E0132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A4B73">
        <w:rPr>
          <w:rFonts w:asciiTheme="minorHAnsi" w:hAnsiTheme="minorHAnsi" w:cstheme="minorHAnsi"/>
          <w:b/>
          <w:bCs/>
          <w:sz w:val="24"/>
          <w:szCs w:val="24"/>
          <w:u w:val="single"/>
        </w:rPr>
        <w:t>ΤΕΧΝΙΚΕΣ ΠΡΟΔΙΑΓΡΑΦΕΣ</w:t>
      </w:r>
    </w:p>
    <w:p w14:paraId="0287695D" w14:textId="77777777" w:rsidR="00E0132F" w:rsidRDefault="00E0132F" w:rsidP="00E0132F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1FE1B8AE" w14:textId="77777777" w:rsidR="00E0132F" w:rsidRPr="00D33A00" w:rsidRDefault="00E0132F" w:rsidP="00E0132F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D33A00">
        <w:rPr>
          <w:rFonts w:ascii="Calibri" w:hAnsi="Calibri" w:cs="Tahoma"/>
          <w:sz w:val="24"/>
          <w:szCs w:val="24"/>
        </w:rPr>
        <w:t xml:space="preserve">Ο Ελληνικός Ερυθρός Σταυρός – Περιφερειακό Τμήμα Ιεράπετρας, στο πλαίσιο ετήσιας εκστρατείας κατά του καρκίνου του μαστού, πρόκειται να υλοποιήσει Κοινωνική Δράση: «Καρκίνος Μαστού-Πηγή Ζωής» το Σάββατο 13 Δεκεμβρίου 2025, στην αίθουσα Μελίνα Μερκούρη του Δήμου Ιεράπετρας. </w:t>
      </w:r>
    </w:p>
    <w:p w14:paraId="31769EEA" w14:textId="77777777" w:rsidR="00E0132F" w:rsidRDefault="00E0132F" w:rsidP="00E0132F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bookmarkStart w:id="3" w:name="_Hlk213756285"/>
      <w:r w:rsidRPr="00D33A00">
        <w:rPr>
          <w:rFonts w:ascii="Calibri" w:hAnsi="Calibri" w:cs="Tahoma"/>
          <w:sz w:val="24"/>
          <w:szCs w:val="24"/>
        </w:rPr>
        <w:t>Η Ημερίδα απευθύνεται, κατά κύριο λόγο, στο γυναικείο πληθυσμό του Δήμου Ιεράπετρας  και έχει ως στόχο την πρόληψη, την αντιμετώπιση και την ενημέρωση σχετικά με τις νέες θεραπείες (</w:t>
      </w:r>
      <w:proofErr w:type="spellStart"/>
      <w:r w:rsidRPr="00D33A00">
        <w:rPr>
          <w:rFonts w:ascii="Calibri" w:hAnsi="Calibri" w:cs="Tahoma"/>
          <w:sz w:val="24"/>
          <w:szCs w:val="24"/>
        </w:rPr>
        <w:t>Screening</w:t>
      </w:r>
      <w:proofErr w:type="spellEnd"/>
      <w:r w:rsidRPr="00D33A00">
        <w:rPr>
          <w:rFonts w:ascii="Calibri" w:hAnsi="Calibri" w:cs="Tahoma"/>
          <w:sz w:val="24"/>
          <w:szCs w:val="24"/>
        </w:rPr>
        <w:t>). Το πρόγραμμα της δράσης περιλαμβάνει κλινική εξέταση, εκπαίδευση των γυναικών στην αυτοεξέταση και ευαισθητοποίηση για τη σημασία της μαστογραφίας στην πρόληψη κατά του καρκίνου του μαστού.</w:t>
      </w:r>
    </w:p>
    <w:p w14:paraId="2EBB4E3A" w14:textId="77777777" w:rsidR="00E0132F" w:rsidRDefault="00E0132F" w:rsidP="00E0132F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Στο πλαίσιο </w:t>
      </w:r>
      <w:proofErr w:type="spellStart"/>
      <w:r>
        <w:rPr>
          <w:rFonts w:ascii="Calibri" w:hAnsi="Calibri" w:cs="Tahoma"/>
          <w:sz w:val="24"/>
          <w:szCs w:val="24"/>
        </w:rPr>
        <w:t>συνδιοργάνωσης</w:t>
      </w:r>
      <w:proofErr w:type="spellEnd"/>
      <w:r>
        <w:rPr>
          <w:rFonts w:ascii="Calibri" w:hAnsi="Calibri" w:cs="Tahoma"/>
          <w:sz w:val="24"/>
          <w:szCs w:val="24"/>
        </w:rPr>
        <w:t xml:space="preserve"> της εν λόγω κοινωνικής δράσης του Τμήματος Κοινωνικής Αλληλεγγύης της Διεύθυνσης Δημόσιας Υγείας και Κοινωνικής Μέριμνας της Π.Ε. Λασιθίου με τον </w:t>
      </w:r>
      <w:r w:rsidRPr="00D33A00">
        <w:rPr>
          <w:rFonts w:ascii="Calibri" w:hAnsi="Calibri" w:cs="Tahoma"/>
          <w:sz w:val="24"/>
          <w:szCs w:val="24"/>
        </w:rPr>
        <w:t>Ελληνικό Ερυθρό Σταυρό – Περιφερειακό Τμήμα Ιεράπετρας</w:t>
      </w:r>
      <w:r>
        <w:rPr>
          <w:rFonts w:ascii="Calibri" w:hAnsi="Calibri" w:cs="Tahoma"/>
          <w:sz w:val="24"/>
          <w:szCs w:val="24"/>
        </w:rPr>
        <w:t>, απαιτούνται:</w:t>
      </w:r>
    </w:p>
    <w:p w14:paraId="5D103604" w14:textId="77777777" w:rsidR="00767255" w:rsidRPr="00D33A00" w:rsidRDefault="00767255" w:rsidP="00E0132F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bookmarkEnd w:id="3"/>
    <w:p w14:paraId="4CDDC214" w14:textId="77777777" w:rsidR="00E0132F" w:rsidRDefault="00E0132F" w:rsidP="00E0132F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26B60BD" w14:textId="77777777" w:rsidR="00E0132F" w:rsidRPr="00793FB1" w:rsidRDefault="00E0132F" w:rsidP="00E0132F">
      <w:pPr>
        <w:spacing w:after="160"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Κατηγορία 1.1 :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Δαπάνες εξόδων εκτύπωσης έντυπου υλικού</w:t>
      </w:r>
      <w:r w:rsidRPr="00793FB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προϋπολογισμός: 1.100€ με ΦΠΑ)</w:t>
      </w:r>
    </w:p>
    <w:tbl>
      <w:tblPr>
        <w:tblW w:w="9537" w:type="dxa"/>
        <w:tblLook w:val="04A0" w:firstRow="1" w:lastRow="0" w:firstColumn="1" w:lastColumn="0" w:noHBand="0" w:noVBand="1"/>
      </w:tblPr>
      <w:tblGrid>
        <w:gridCol w:w="960"/>
        <w:gridCol w:w="3713"/>
        <w:gridCol w:w="1656"/>
        <w:gridCol w:w="1800"/>
        <w:gridCol w:w="1408"/>
      </w:tblGrid>
      <w:tr w:rsidR="00E0132F" w:rsidRPr="005E3037" w14:paraId="3D9BB1FE" w14:textId="77777777" w:rsidTr="001034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2CF2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042C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F809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Συσκευασία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21E5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9F8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E0132F" w:rsidRPr="005E3037" w14:paraId="56889906" w14:textId="77777777" w:rsidTr="0010347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43B4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A0F7A" w14:textId="77777777" w:rsidR="00E0132F" w:rsidRPr="00180B11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333333"/>
                <w:sz w:val="22"/>
                <w:szCs w:val="22"/>
                <w:lang w:eastAsia="en-US"/>
              </w:rPr>
              <w:t>Αφίσες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0B947" w14:textId="77777777" w:rsidR="00E0132F" w:rsidRPr="00B00FDC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150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gr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0994F" w14:textId="77777777" w:rsidR="00E0132F" w:rsidRPr="00B00FDC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33x48,8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σε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gloss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χαρτί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62E3C" w14:textId="77777777" w:rsidR="00E0132F" w:rsidRPr="00B00FDC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200</w:t>
            </w:r>
          </w:p>
        </w:tc>
      </w:tr>
      <w:tr w:rsidR="00E0132F" w:rsidRPr="005E3037" w14:paraId="203E64CB" w14:textId="77777777" w:rsidTr="0010347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643A" w14:textId="77777777" w:rsidR="00E0132F" w:rsidRPr="00B00FDC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8F83C" w14:textId="77777777" w:rsidR="00E0132F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Εκτυπώσεις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7F69C" w14:textId="77777777" w:rsidR="00E0132F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C65DB" w14:textId="77777777" w:rsidR="00E0132F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Α’4 Ασπρόμαυρες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C82AF" w14:textId="77777777" w:rsidR="00E0132F" w:rsidRPr="00727EC0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2000</w:t>
            </w:r>
          </w:p>
        </w:tc>
      </w:tr>
      <w:tr w:rsidR="00E0132F" w:rsidRPr="005E3037" w14:paraId="222DC7A9" w14:textId="77777777" w:rsidTr="0010347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D84D5" w14:textId="77777777" w:rsidR="00E0132F" w:rsidRPr="00B00FDC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DA4FC" w14:textId="77777777" w:rsidR="00E0132F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Προσκλήσεις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F4DEE" w14:textId="77777777" w:rsidR="00E0132F" w:rsidRPr="00727EC0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200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gr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DA35C" w14:textId="77777777" w:rsidR="00E0132F" w:rsidRPr="00727EC0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27EC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9 σε</w:t>
            </w:r>
            <w:r w:rsidRPr="00727EC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gloss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χαρτί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10306" w14:textId="77777777" w:rsidR="00E0132F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500</w:t>
            </w:r>
          </w:p>
        </w:tc>
      </w:tr>
      <w:tr w:rsidR="00E0132F" w:rsidRPr="005E3037" w14:paraId="62FC3811" w14:textId="77777777" w:rsidTr="0010347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6700" w14:textId="77777777" w:rsidR="00E0132F" w:rsidRPr="00B00FDC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94537" w14:textId="77777777" w:rsidR="00E0132F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Προγράμματα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11D22" w14:textId="77777777" w:rsidR="00E0132F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200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gr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6624" w14:textId="77777777" w:rsidR="00E0132F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Α’4 με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πικμανση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σε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gloss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χαρτί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61CD1" w14:textId="77777777" w:rsidR="00E0132F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200</w:t>
            </w:r>
          </w:p>
        </w:tc>
      </w:tr>
      <w:tr w:rsidR="00E0132F" w:rsidRPr="005E3037" w14:paraId="0BF655FA" w14:textId="77777777" w:rsidTr="0010347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0FFE295" w14:textId="77777777" w:rsidR="00E0132F" w:rsidRPr="00727EC0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14:paraId="73A43203" w14:textId="77777777" w:rsidR="00E0132F" w:rsidRPr="00180B11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Banners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D1F8CA8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E64003E" w14:textId="77777777" w:rsidR="00E0132F" w:rsidRPr="00727EC0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x</w:t>
            </w:r>
            <w:r w:rsidRPr="00727EC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Pr="00727EC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με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μπουντούζια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A2411" w14:textId="77777777" w:rsidR="00E0132F" w:rsidRPr="00727EC0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E0132F" w:rsidRPr="005E3037" w14:paraId="6C1F2857" w14:textId="77777777" w:rsidTr="00103474">
        <w:trPr>
          <w:trHeight w:val="600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044D1B56" w14:textId="77777777" w:rsidR="00E0132F" w:rsidRPr="00180B11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14:paraId="1D1E589C" w14:textId="77777777" w:rsidR="00E0132F" w:rsidRPr="00180B11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Μπλούζες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03A0C26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DF0DF7A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Με τυπώματα σε στήθος – καρδιά - πλάτη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A24B5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</w:tbl>
    <w:p w14:paraId="025B83BA" w14:textId="77777777" w:rsidR="00E0132F" w:rsidRDefault="00E0132F" w:rsidP="00E0132F">
      <w:pPr>
        <w:spacing w:line="360" w:lineRule="auto"/>
        <w:jc w:val="both"/>
      </w:pPr>
    </w:p>
    <w:p w14:paraId="0BD91C43" w14:textId="77777777" w:rsidR="00E0132F" w:rsidRDefault="00E0132F" w:rsidP="00E0132F">
      <w:pP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bookmarkStart w:id="4" w:name="_Hlk213149255"/>
    </w:p>
    <w:p w14:paraId="231DF7D5" w14:textId="77777777" w:rsidR="00E0132F" w:rsidRDefault="00E0132F" w:rsidP="00E0132F">
      <w:pP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br w:type="page"/>
      </w:r>
    </w:p>
    <w:p w14:paraId="6329D107" w14:textId="77777777" w:rsidR="007966F9" w:rsidRDefault="007966F9" w:rsidP="00E0132F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bookmarkStart w:id="5" w:name="_Hlk215214913"/>
    </w:p>
    <w:p w14:paraId="4FB96768" w14:textId="3D939E39" w:rsidR="00E0132F" w:rsidRPr="005E3037" w:rsidRDefault="00E0132F" w:rsidP="00E0132F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Κατηγορία 1.2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Δαπάνες εξόδων προμήθειας υλικών</w:t>
      </w:r>
      <w:bookmarkEnd w:id="5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793FB1">
        <w:rPr>
          <w:rFonts w:ascii="Calibri" w:eastAsia="Calibri" w:hAnsi="Calibri" w:cs="Calibri"/>
          <w:b/>
          <w:sz w:val="22"/>
          <w:szCs w:val="22"/>
          <w:lang w:eastAsia="en-US"/>
        </w:rPr>
        <w:t>(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προϋπολογισμός: 1.200€ με ΦΠΑ)</w:t>
      </w:r>
    </w:p>
    <w:tbl>
      <w:tblPr>
        <w:tblW w:w="949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1559"/>
        <w:gridCol w:w="2977"/>
        <w:gridCol w:w="1276"/>
      </w:tblGrid>
      <w:tr w:rsidR="00E0132F" w:rsidRPr="005E3037" w14:paraId="1E749B70" w14:textId="77777777" w:rsidTr="00103474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E4DA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5BF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9CDB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Συσκευασία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4770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7CC7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E0132F" w:rsidRPr="005E3037" w14:paraId="0D5232B5" w14:textId="77777777" w:rsidTr="00103474">
        <w:trPr>
          <w:trHeight w:val="8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D38D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FCD71" w14:textId="77777777" w:rsidR="00E0132F" w:rsidRPr="004D3308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Διαφημιστικά καπέλα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br/>
              <w:t>με εκτύπωση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966C2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7D9F2" w14:textId="77777777" w:rsidR="00E0132F" w:rsidRPr="00B00FDC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4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χρώματα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0FEF8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100 </w:t>
            </w:r>
          </w:p>
        </w:tc>
      </w:tr>
      <w:tr w:rsidR="00E0132F" w:rsidRPr="005E3037" w14:paraId="26F8C0B5" w14:textId="77777777" w:rsidTr="00103474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0F97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D26B" w14:textId="77777777" w:rsidR="00E0132F" w:rsidRPr="004D3308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eastAsia="en-US"/>
              </w:rPr>
              <w:t xml:space="preserve">Διαφημιστικά στυλό </w:t>
            </w:r>
            <w:r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eastAsia="en-US"/>
              </w:rPr>
              <w:br/>
              <w:t>με εκτύπωση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F466A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D076E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 όψη, 1 χρώμα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2E645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</w:tr>
      <w:tr w:rsidR="00E0132F" w:rsidRPr="005E3037" w14:paraId="2DB7107B" w14:textId="77777777" w:rsidTr="00103474">
        <w:trPr>
          <w:trHeight w:val="63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98DA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A667" w14:textId="77777777" w:rsidR="00E0132F" w:rsidRPr="004D3308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Διαφημιστικές Τσάντες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br/>
              <w:t>με εκτύπωση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BAFF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BB2F6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4 χρώματα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579E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  <w:tr w:rsidR="00E0132F" w:rsidRPr="005E3037" w14:paraId="62020B98" w14:textId="77777777" w:rsidTr="00103474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00E7B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6FAF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Τιμητική Πλακέτα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14EBC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6B0D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582A6" w14:textId="77777777" w:rsidR="00E0132F" w:rsidRPr="005E3037" w:rsidRDefault="00E0132F" w:rsidP="00103474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bookmarkEnd w:id="4"/>
    </w:tbl>
    <w:p w14:paraId="2CC4AD29" w14:textId="5717A40E" w:rsidR="00C20C2D" w:rsidRDefault="00C20C2D">
      <w:pP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8F8D892" w14:textId="77777777" w:rsidR="003E2633" w:rsidRDefault="003E2633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2927640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9F903E8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6301090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9AED8C4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2284C5F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EC41A91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CC1B3EA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5EAB8EB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17C191A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40E468A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5203E14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CE94579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D5D9523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01ED580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D68C005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F7DE2B5" w14:textId="77777777" w:rsidR="00767255" w:rsidRDefault="00767255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6D8FBE0" w14:textId="77777777" w:rsidR="007966F9" w:rsidRDefault="007966F9" w:rsidP="00D176DA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46B4055" w14:textId="77777777" w:rsidR="007966F9" w:rsidRDefault="007966F9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07861300" w14:textId="77777777" w:rsidR="007966F9" w:rsidRDefault="007966F9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4AEC727" w14:textId="018FDFB7" w:rsidR="00A4329D" w:rsidRPr="00A4329D" w:rsidRDefault="00A4329D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t>ΠΑΡΑΡΤΗΜΑ Γ΄</w:t>
      </w:r>
    </w:p>
    <w:p w14:paraId="301AE75B" w14:textId="77777777" w:rsidR="000D7960" w:rsidRDefault="000D7960" w:rsidP="000D7960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58D0230B" w14:textId="5ECA91DB" w:rsidR="00453E75" w:rsidRPr="00FE1948" w:rsidRDefault="00453E75" w:rsidP="00E618BB">
      <w:pPr>
        <w:pStyle w:val="a7"/>
        <w:spacing w:line="360" w:lineRule="auto"/>
        <w:ind w:firstLine="720"/>
        <w:jc w:val="both"/>
        <w:rPr>
          <w:rFonts w:ascii="Calibri" w:hAnsi="Calibri" w:cs="Tahoma"/>
        </w:rPr>
      </w:pPr>
      <w:r w:rsidRPr="00FF2C64">
        <w:rPr>
          <w:rFonts w:ascii="Calibri" w:hAnsi="Calibri" w:cs="Tahoma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Τ.Κ………… </w:t>
      </w:r>
      <w:proofErr w:type="spellStart"/>
      <w:r w:rsidRPr="00FF2C64">
        <w:rPr>
          <w:rFonts w:ascii="Calibri" w:hAnsi="Calibri" w:cs="Tahoma"/>
        </w:rPr>
        <w:t>τηλ</w:t>
      </w:r>
      <w:proofErr w:type="spellEnd"/>
      <w:r w:rsidR="00412EE6">
        <w:rPr>
          <w:rFonts w:ascii="Calibri" w:hAnsi="Calibri" w:cs="Tahoma"/>
        </w:rPr>
        <w:t>.</w:t>
      </w:r>
      <w:r w:rsidRPr="00FF2C64">
        <w:rPr>
          <w:rFonts w:ascii="Calibri" w:hAnsi="Calibri" w:cs="Tahoma"/>
        </w:rPr>
        <w:t xml:space="preserve"> …….……………………. ΑΦΜ……………………… ΔΟΥ……………………….. αφού έλαβα γνώση της </w:t>
      </w:r>
      <w:proofErr w:type="spellStart"/>
      <w:r w:rsidRPr="00FF2C64">
        <w:rPr>
          <w:rFonts w:ascii="Calibri" w:hAnsi="Calibri" w:cs="Tahoma"/>
        </w:rPr>
        <w:t>αρ</w:t>
      </w:r>
      <w:proofErr w:type="spellEnd"/>
      <w:r w:rsidRPr="00FF2C64">
        <w:rPr>
          <w:rFonts w:ascii="Calibri" w:hAnsi="Calibri" w:cs="Tahoma"/>
        </w:rPr>
        <w:t xml:space="preserve">. </w:t>
      </w:r>
      <w:proofErr w:type="spellStart"/>
      <w:r w:rsidRPr="00FF2C64">
        <w:rPr>
          <w:rFonts w:ascii="Calibri" w:hAnsi="Calibri" w:cs="Tahoma"/>
        </w:rPr>
        <w:t>πρωτ</w:t>
      </w:r>
      <w:proofErr w:type="spellEnd"/>
      <w:r w:rsidRPr="00FF2C64">
        <w:rPr>
          <w:rFonts w:ascii="Calibri" w:hAnsi="Calibri" w:cs="Tahoma"/>
        </w:rPr>
        <w:t>. …</w:t>
      </w:r>
      <w:r w:rsidR="00412EE6">
        <w:rPr>
          <w:rFonts w:ascii="Calibri" w:hAnsi="Calibri" w:cs="Tahoma"/>
        </w:rPr>
        <w:t>……….</w:t>
      </w:r>
      <w:r w:rsidRPr="00FF2C64">
        <w:rPr>
          <w:rFonts w:ascii="Calibri" w:hAnsi="Calibri" w:cs="Tahoma"/>
        </w:rPr>
        <w:t xml:space="preserve">……….………….. </w:t>
      </w:r>
      <w:r w:rsidRPr="004A2192">
        <w:rPr>
          <w:rFonts w:ascii="Calibri" w:hAnsi="Calibri" w:cs="Tahoma"/>
        </w:rPr>
        <w:t xml:space="preserve">πρόσκλησης </w:t>
      </w:r>
      <w:r w:rsidRPr="004A2192">
        <w:rPr>
          <w:rFonts w:ascii="Calibri" w:hAnsi="Calibri"/>
          <w:bCs/>
        </w:rPr>
        <w:t xml:space="preserve">για την ανάδειξη αναδόχου </w:t>
      </w:r>
      <w:r w:rsidR="004917C6" w:rsidRPr="004A2192">
        <w:rPr>
          <w:rFonts w:asciiTheme="minorHAnsi" w:hAnsiTheme="minorHAnsi" w:cstheme="minorHAnsi"/>
          <w:color w:val="000000"/>
        </w:rPr>
        <w:t xml:space="preserve">για την </w:t>
      </w:r>
      <w:r w:rsidR="00E618BB" w:rsidRPr="004A2192">
        <w:rPr>
          <w:rFonts w:asciiTheme="minorHAnsi" w:hAnsiTheme="minorHAnsi" w:cstheme="minorHAnsi"/>
          <w:color w:val="000000"/>
        </w:rPr>
        <w:t>εκτύπωση έντυπου υλικού</w:t>
      </w:r>
      <w:r w:rsidR="00767255">
        <w:rPr>
          <w:rFonts w:asciiTheme="minorHAnsi" w:hAnsiTheme="minorHAnsi" w:cstheme="minorHAnsi"/>
          <w:color w:val="000000"/>
        </w:rPr>
        <w:t xml:space="preserve"> και </w:t>
      </w:r>
      <w:r w:rsidR="00767255" w:rsidRPr="004A2192">
        <w:rPr>
          <w:rFonts w:asciiTheme="minorHAnsi" w:hAnsiTheme="minorHAnsi" w:cstheme="minorHAnsi"/>
          <w:color w:val="000000"/>
        </w:rPr>
        <w:t>την προμήθεια υλικών</w:t>
      </w:r>
      <w:r w:rsidR="00E618BB" w:rsidRPr="004A2192">
        <w:rPr>
          <w:rFonts w:ascii="Calibri" w:hAnsi="Calibri" w:cs="Calibri"/>
          <w:bCs/>
        </w:rPr>
        <w:t xml:space="preserve">, στο </w:t>
      </w:r>
      <w:r w:rsidR="00E618BB">
        <w:rPr>
          <w:rFonts w:ascii="Calibri" w:hAnsi="Calibri" w:cs="Calibri"/>
          <w:bCs/>
        </w:rPr>
        <w:t xml:space="preserve">πλαίσιο </w:t>
      </w:r>
      <w:r w:rsidR="00E618BB" w:rsidRPr="002D17A1">
        <w:rPr>
          <w:rFonts w:asciiTheme="minorHAnsi" w:hAnsiTheme="minorHAnsi" w:cstheme="minorHAnsi"/>
          <w:bCs/>
          <w:lang w:eastAsia="ar-SA"/>
        </w:rPr>
        <w:t>υλοποίηση</w:t>
      </w:r>
      <w:r w:rsidR="00E618BB">
        <w:rPr>
          <w:rFonts w:asciiTheme="minorHAnsi" w:hAnsiTheme="minorHAnsi" w:cstheme="minorHAnsi"/>
          <w:bCs/>
          <w:lang w:eastAsia="ar-SA"/>
        </w:rPr>
        <w:t>ς</w:t>
      </w:r>
      <w:r w:rsidR="00E618BB" w:rsidRPr="002D17A1">
        <w:rPr>
          <w:rFonts w:asciiTheme="minorHAnsi" w:hAnsiTheme="minorHAnsi" w:cstheme="minorHAnsi"/>
          <w:bCs/>
          <w:lang w:eastAsia="ar-SA"/>
        </w:rPr>
        <w:t xml:space="preserve"> Κοινωνικής Δράσης</w:t>
      </w:r>
      <w:r w:rsidR="00E618BB">
        <w:rPr>
          <w:rFonts w:asciiTheme="minorHAnsi" w:hAnsiTheme="minorHAnsi" w:cstheme="minorHAnsi"/>
          <w:bCs/>
          <w:lang w:eastAsia="ar-SA"/>
        </w:rPr>
        <w:t>:</w:t>
      </w:r>
      <w:r w:rsidR="00E618BB" w:rsidRPr="002D17A1">
        <w:rPr>
          <w:rFonts w:asciiTheme="minorHAnsi" w:hAnsiTheme="minorHAnsi" w:cstheme="minorHAnsi"/>
          <w:bCs/>
          <w:lang w:eastAsia="ar-SA"/>
        </w:rPr>
        <w:t xml:space="preserve"> «Καρκίνος Μαστού-Πηγή Ζωής» του Τμήματος Κοινωνικής Αλληλεγγύης της Δ/</w:t>
      </w:r>
      <w:proofErr w:type="spellStart"/>
      <w:r w:rsidR="00E618BB" w:rsidRPr="002D17A1">
        <w:rPr>
          <w:rFonts w:asciiTheme="minorHAnsi" w:hAnsiTheme="minorHAnsi" w:cstheme="minorHAnsi"/>
          <w:bCs/>
          <w:lang w:eastAsia="ar-SA"/>
        </w:rPr>
        <w:t>νσης</w:t>
      </w:r>
      <w:proofErr w:type="spellEnd"/>
      <w:r w:rsidR="00E618BB" w:rsidRPr="002D17A1">
        <w:rPr>
          <w:rFonts w:asciiTheme="minorHAnsi" w:hAnsiTheme="minorHAnsi" w:cstheme="minorHAnsi"/>
          <w:bCs/>
          <w:lang w:eastAsia="ar-SA"/>
        </w:rPr>
        <w:t xml:space="preserve"> </w:t>
      </w:r>
      <w:proofErr w:type="spellStart"/>
      <w:r w:rsidR="00E618BB" w:rsidRPr="002D17A1">
        <w:rPr>
          <w:rFonts w:asciiTheme="minorHAnsi" w:hAnsiTheme="minorHAnsi" w:cstheme="minorHAnsi"/>
          <w:bCs/>
          <w:lang w:eastAsia="ar-SA"/>
        </w:rPr>
        <w:t>Δημ</w:t>
      </w:r>
      <w:proofErr w:type="spellEnd"/>
      <w:r w:rsidR="00E618BB" w:rsidRPr="002D17A1">
        <w:rPr>
          <w:rFonts w:asciiTheme="minorHAnsi" w:hAnsiTheme="minorHAnsi" w:cstheme="minorHAnsi"/>
          <w:bCs/>
          <w:lang w:eastAsia="ar-SA"/>
        </w:rPr>
        <w:t xml:space="preserve">. Υγείας &amp; </w:t>
      </w:r>
      <w:proofErr w:type="spellStart"/>
      <w:r w:rsidR="00E618BB" w:rsidRPr="002D17A1">
        <w:rPr>
          <w:rFonts w:asciiTheme="minorHAnsi" w:hAnsiTheme="minorHAnsi" w:cstheme="minorHAnsi"/>
          <w:bCs/>
          <w:lang w:eastAsia="ar-SA"/>
        </w:rPr>
        <w:t>Κοιν</w:t>
      </w:r>
      <w:proofErr w:type="spellEnd"/>
      <w:r w:rsidR="00E618BB" w:rsidRPr="002D17A1">
        <w:rPr>
          <w:rFonts w:asciiTheme="minorHAnsi" w:hAnsiTheme="minorHAnsi" w:cstheme="minorHAnsi"/>
          <w:bCs/>
          <w:lang w:eastAsia="ar-SA"/>
        </w:rPr>
        <w:t xml:space="preserve">. Μέριμνας της Π.Ε. Λασιθίου με τον Ελληνικό Ερυθρό Σταυρό Π.Τ. Ιεράπετρας στο </w:t>
      </w:r>
      <w:r w:rsidR="00E618BB">
        <w:rPr>
          <w:rFonts w:asciiTheme="minorHAnsi" w:hAnsiTheme="minorHAnsi" w:cstheme="minorHAnsi"/>
          <w:bCs/>
          <w:lang w:eastAsia="ar-SA"/>
        </w:rPr>
        <w:t>για την ετήσια</w:t>
      </w:r>
      <w:r w:rsidR="00E618BB" w:rsidRPr="002D17A1">
        <w:rPr>
          <w:rFonts w:asciiTheme="minorHAnsi" w:hAnsiTheme="minorHAnsi" w:cstheme="minorHAnsi"/>
          <w:bCs/>
          <w:lang w:eastAsia="ar-SA"/>
        </w:rPr>
        <w:t xml:space="preserve"> εκστρατεία κατά του </w:t>
      </w:r>
      <w:r w:rsidR="00E618BB" w:rsidRPr="005A7626">
        <w:rPr>
          <w:rFonts w:asciiTheme="minorHAnsi" w:hAnsiTheme="minorHAnsi" w:cstheme="minorHAnsi"/>
          <w:color w:val="000000"/>
        </w:rPr>
        <w:t>καρκίνου του μαστού, το Σάββατο 13-12-2025</w:t>
      </w:r>
      <w:r w:rsidR="00E618BB">
        <w:rPr>
          <w:rFonts w:asciiTheme="minorHAnsi" w:hAnsiTheme="minorHAnsi" w:cstheme="minorHAnsi"/>
          <w:color w:val="000000"/>
        </w:rPr>
        <w:t>,</w:t>
      </w:r>
      <w:r w:rsidRPr="00BF5A75">
        <w:rPr>
          <w:rFonts w:ascii="Calibri" w:hAnsi="Calibri" w:cs="Tahoma"/>
        </w:rPr>
        <w:t xml:space="preserve"> υποβάλλω την παρούσα προσφορά και δηλώνω ότι αποδέχομαι πλήρως και χωρίς επιφύλαξη όλους τους όρους της πρόσκλησης και αναλαμβάνω την εκτέλεση της </w:t>
      </w:r>
      <w:r w:rsidR="00B62283" w:rsidRPr="00BF5A75">
        <w:rPr>
          <w:rFonts w:ascii="Calibri" w:hAnsi="Calibri" w:cs="Tahoma"/>
        </w:rPr>
        <w:t>υπηρεσί</w:t>
      </w:r>
      <w:r w:rsidRPr="00BF5A75">
        <w:rPr>
          <w:rFonts w:ascii="Calibri" w:hAnsi="Calibri" w:cs="Tahoma"/>
        </w:rPr>
        <w:t>ας στην κάτωθι τιμή:</w:t>
      </w:r>
      <w:r w:rsidRPr="00FF2C64">
        <w:rPr>
          <w:rFonts w:ascii="Calibri" w:hAnsi="Calibri" w:cs="Tahoma"/>
        </w:rPr>
        <w:t xml:space="preserve"> </w:t>
      </w:r>
    </w:p>
    <w:p w14:paraId="2C39CC85" w14:textId="77777777" w:rsidR="00B719B5" w:rsidRPr="00FE1948" w:rsidRDefault="00B719B5" w:rsidP="00E618BB">
      <w:pPr>
        <w:pStyle w:val="a7"/>
        <w:spacing w:line="360" w:lineRule="auto"/>
        <w:ind w:firstLine="720"/>
        <w:jc w:val="both"/>
        <w:rPr>
          <w:rFonts w:ascii="Calibri" w:hAnsi="Calibri" w:cs="Tahoma"/>
        </w:rPr>
      </w:pPr>
    </w:p>
    <w:p w14:paraId="0F298B19" w14:textId="77777777" w:rsidR="00B719B5" w:rsidRPr="005E3037" w:rsidRDefault="00B719B5" w:rsidP="00B719B5">
      <w:pPr>
        <w:spacing w:after="160"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Κατηγορία 1.1 :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Δαπάνες εξόδων εκτύπωσης έντυπου υλικού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60"/>
        <w:gridCol w:w="3713"/>
        <w:gridCol w:w="1656"/>
        <w:gridCol w:w="1800"/>
        <w:gridCol w:w="2072"/>
      </w:tblGrid>
      <w:tr w:rsidR="00B719B5" w:rsidRPr="005E3037" w14:paraId="3B943CB0" w14:textId="77777777" w:rsidTr="00F364F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02F1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AE9E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BFC9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Συσκευασία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5A6F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3B0D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B719B5" w:rsidRPr="005E3037" w14:paraId="55B91BA0" w14:textId="77777777" w:rsidTr="00F364F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F30B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D54C" w14:textId="77777777" w:rsidR="00B719B5" w:rsidRPr="00180B11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333333"/>
                <w:sz w:val="22"/>
                <w:szCs w:val="22"/>
                <w:lang w:eastAsia="en-US"/>
              </w:rPr>
              <w:t>Αφίσες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39874" w14:textId="77777777" w:rsidR="00B719B5" w:rsidRPr="00B00FDC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150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gr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C7DCD" w14:textId="77777777" w:rsidR="00B719B5" w:rsidRPr="00B00FDC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33x48,8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σε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gloss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χαρτί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2C4EA" w14:textId="77777777" w:rsidR="00B719B5" w:rsidRPr="00B00FDC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200</w:t>
            </w:r>
          </w:p>
        </w:tc>
      </w:tr>
      <w:tr w:rsidR="00B719B5" w:rsidRPr="005E3037" w14:paraId="3A3814CC" w14:textId="77777777" w:rsidTr="00F364F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A211" w14:textId="77777777" w:rsidR="00B719B5" w:rsidRPr="00B00FDC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730F5" w14:textId="77777777" w:rsidR="00B719B5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Εκτυπώσεις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DE51F" w14:textId="77777777" w:rsidR="00B719B5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B9FFE" w14:textId="77777777" w:rsidR="00B719B5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Α’4 Ασπρόμαυρες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5A2ED" w14:textId="77777777" w:rsidR="00B719B5" w:rsidRPr="00727EC0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2000</w:t>
            </w:r>
          </w:p>
        </w:tc>
      </w:tr>
      <w:tr w:rsidR="00B719B5" w:rsidRPr="005E3037" w14:paraId="49B5E022" w14:textId="77777777" w:rsidTr="00F364F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A084" w14:textId="77777777" w:rsidR="00B719B5" w:rsidRPr="00B00FDC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4A996" w14:textId="77777777" w:rsidR="00B719B5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Προσκλήσεις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AE431" w14:textId="77777777" w:rsidR="00B719B5" w:rsidRPr="00727EC0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200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gr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F9A7" w14:textId="77777777" w:rsidR="00B719B5" w:rsidRPr="00727EC0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27EC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9 σε</w:t>
            </w:r>
            <w:r w:rsidRPr="00727EC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gloss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χαρτί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64AF1" w14:textId="77777777" w:rsidR="00B719B5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500</w:t>
            </w:r>
          </w:p>
        </w:tc>
      </w:tr>
      <w:tr w:rsidR="00B719B5" w:rsidRPr="005E3037" w14:paraId="057610EB" w14:textId="77777777" w:rsidTr="00F364F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4575C" w14:textId="77777777" w:rsidR="00B719B5" w:rsidRPr="00B00FDC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84A8C" w14:textId="77777777" w:rsidR="00B719B5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Προγράμματα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0CCCD" w14:textId="77777777" w:rsidR="00B719B5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eastAsia="en-US"/>
              </w:rPr>
              <w:t>200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 xml:space="preserve"> gr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DBC8D" w14:textId="77777777" w:rsidR="00B719B5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Α’4 με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πικμανση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σε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gloss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χαρτί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72C2A" w14:textId="77777777" w:rsidR="00B719B5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200</w:t>
            </w:r>
          </w:p>
        </w:tc>
      </w:tr>
      <w:tr w:rsidR="00B719B5" w:rsidRPr="005E3037" w14:paraId="73BB7252" w14:textId="77777777" w:rsidTr="00F364F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D73A9B1" w14:textId="77777777" w:rsidR="00B719B5" w:rsidRPr="00727EC0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14:paraId="7941A61E" w14:textId="77777777" w:rsidR="00B719B5" w:rsidRPr="00180B11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Banners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68EBD4A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D00AB69" w14:textId="77777777" w:rsidR="00B719B5" w:rsidRPr="00727EC0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x</w:t>
            </w:r>
            <w:r w:rsidRPr="00727EC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Pr="00727EC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με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μπουντούζια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C815B" w14:textId="77777777" w:rsidR="00B719B5" w:rsidRPr="00727EC0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B719B5" w:rsidRPr="00A75A10" w14:paraId="3D67CC8A" w14:textId="77777777" w:rsidTr="00F364FE">
        <w:trPr>
          <w:trHeight w:val="600"/>
        </w:trPr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791DB423" w14:textId="77777777" w:rsidR="00B719B5" w:rsidRPr="00A75A10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75A10"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14:paraId="0394A8C4" w14:textId="77777777" w:rsidR="00B719B5" w:rsidRPr="00A75A10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75A1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Μπλούζες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91B1907" w14:textId="77777777" w:rsidR="00B719B5" w:rsidRPr="00A75A10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F9C19BB" w14:textId="77777777" w:rsidR="00B719B5" w:rsidRPr="00A75A10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75A1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Με τυπώματα σε στήθος – καρδιά - πλάτη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3DBE6" w14:textId="77777777" w:rsidR="00B719B5" w:rsidRPr="00A75A10" w:rsidRDefault="00B719B5" w:rsidP="00F6177D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75A10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</w:tbl>
    <w:tbl>
      <w:tblPr>
        <w:tblStyle w:val="21"/>
        <w:tblW w:w="10206" w:type="dxa"/>
        <w:tblInd w:w="-5" w:type="dxa"/>
        <w:tblLook w:val="04A0" w:firstRow="1" w:lastRow="0" w:firstColumn="1" w:lastColumn="0" w:noHBand="0" w:noVBand="1"/>
      </w:tblPr>
      <w:tblGrid>
        <w:gridCol w:w="8080"/>
        <w:gridCol w:w="2126"/>
      </w:tblGrid>
      <w:tr w:rsidR="00B719B5" w:rsidRPr="00A75A10" w14:paraId="75C37FD6" w14:textId="77777777" w:rsidTr="00F364FE">
        <w:tc>
          <w:tcPr>
            <w:tcW w:w="8080" w:type="dxa"/>
          </w:tcPr>
          <w:p w14:paraId="521E96A2" w14:textId="77777777" w:rsidR="00B719B5" w:rsidRPr="00A75A10" w:rsidRDefault="00B719B5" w:rsidP="00F6177D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bookmarkStart w:id="6" w:name="_Hlk184023714"/>
            <w:r w:rsidRPr="00A75A10">
              <w:rPr>
                <w:rFonts w:ascii="Calibri" w:hAnsi="Calibri" w:cs="Calibri"/>
                <w:b/>
                <w:bCs/>
              </w:rPr>
              <w:t>ΣΥΝΟΛΙΚΗ ΠΡΟΣΦΕΡΟΜΕΝΗ ΤΙΜΗ ΧΩΡΙΣ ΦΠΑ (ΓΙΑ ΤΗΝ ΚΑΤΗΓΟΡΙΑ 1.1</w:t>
            </w:r>
          </w:p>
        </w:tc>
        <w:tc>
          <w:tcPr>
            <w:tcW w:w="2126" w:type="dxa"/>
          </w:tcPr>
          <w:p w14:paraId="7A85B025" w14:textId="1C4A76F9" w:rsidR="00B719B5" w:rsidRPr="00A75A10" w:rsidRDefault="00B719B5" w:rsidP="00F6177D">
            <w:pPr>
              <w:jc w:val="center"/>
              <w:rPr>
                <w:rFonts w:ascii="Calibri" w:hAnsi="Calibri" w:cs="Calibri"/>
              </w:rPr>
            </w:pPr>
          </w:p>
        </w:tc>
      </w:tr>
      <w:tr w:rsidR="00B719B5" w:rsidRPr="00A75A10" w14:paraId="279162F1" w14:textId="77777777" w:rsidTr="00F364FE">
        <w:tc>
          <w:tcPr>
            <w:tcW w:w="8080" w:type="dxa"/>
          </w:tcPr>
          <w:p w14:paraId="680C3372" w14:textId="77777777" w:rsidR="00B719B5" w:rsidRPr="00A75A10" w:rsidRDefault="00B719B5" w:rsidP="00F6177D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A75A10">
              <w:rPr>
                <w:rFonts w:ascii="Calibri" w:hAnsi="Calibri" w:cs="Calibri"/>
                <w:b/>
                <w:bCs/>
              </w:rPr>
              <w:t>ΦΠΑ</w:t>
            </w:r>
          </w:p>
        </w:tc>
        <w:tc>
          <w:tcPr>
            <w:tcW w:w="2126" w:type="dxa"/>
          </w:tcPr>
          <w:p w14:paraId="371E7C40" w14:textId="6FC2DDF5" w:rsidR="00B719B5" w:rsidRPr="00A75A10" w:rsidRDefault="00B719B5" w:rsidP="00F6177D">
            <w:pPr>
              <w:jc w:val="center"/>
              <w:rPr>
                <w:rFonts w:ascii="Calibri" w:hAnsi="Calibri" w:cs="Calibri"/>
              </w:rPr>
            </w:pPr>
          </w:p>
        </w:tc>
      </w:tr>
      <w:tr w:rsidR="00B719B5" w:rsidRPr="007F5161" w14:paraId="74AA4E48" w14:textId="77777777" w:rsidTr="00F364FE">
        <w:tc>
          <w:tcPr>
            <w:tcW w:w="8080" w:type="dxa"/>
          </w:tcPr>
          <w:p w14:paraId="0F8D7A2A" w14:textId="77777777" w:rsidR="00B719B5" w:rsidRPr="00A75A10" w:rsidRDefault="00B719B5" w:rsidP="00F6177D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A75A10">
              <w:rPr>
                <w:rFonts w:ascii="Calibri" w:hAnsi="Calibri" w:cs="Calibri"/>
                <w:b/>
                <w:bCs/>
              </w:rPr>
              <w:t xml:space="preserve">ΣΥΝΟΛΙΚΗ ΠΡΟΣΦΕΡΟΜΕΝΗ ΤΙΜΗ ΜΕ ΦΠΑ (ΓΙΑ ΤΗΝ ΚΑΤΗΓΟΡΙΑ 1.1)  </w:t>
            </w:r>
          </w:p>
        </w:tc>
        <w:tc>
          <w:tcPr>
            <w:tcW w:w="2126" w:type="dxa"/>
          </w:tcPr>
          <w:p w14:paraId="41946317" w14:textId="21CA065A" w:rsidR="00B719B5" w:rsidRPr="00A75A10" w:rsidRDefault="00B719B5" w:rsidP="00F6177D">
            <w:pPr>
              <w:jc w:val="center"/>
              <w:rPr>
                <w:rFonts w:ascii="Calibri" w:hAnsi="Calibri" w:cs="Calibri"/>
              </w:rPr>
            </w:pPr>
          </w:p>
        </w:tc>
      </w:tr>
      <w:bookmarkEnd w:id="6"/>
    </w:tbl>
    <w:p w14:paraId="53ED8FDA" w14:textId="77777777" w:rsidR="00B719B5" w:rsidRDefault="00B719B5" w:rsidP="00E618BB">
      <w:pPr>
        <w:pStyle w:val="a7"/>
        <w:spacing w:line="360" w:lineRule="auto"/>
        <w:ind w:firstLine="720"/>
        <w:jc w:val="both"/>
        <w:rPr>
          <w:rFonts w:ascii="Calibri" w:hAnsi="Calibri" w:cs="Tahoma"/>
          <w:lang w:val="en-US"/>
        </w:rPr>
      </w:pPr>
    </w:p>
    <w:p w14:paraId="1879AE89" w14:textId="77777777" w:rsidR="00B719B5" w:rsidRPr="00B719B5" w:rsidRDefault="00B719B5" w:rsidP="00E618BB">
      <w:pPr>
        <w:pStyle w:val="a7"/>
        <w:spacing w:line="360" w:lineRule="auto"/>
        <w:ind w:firstLine="720"/>
        <w:jc w:val="both"/>
        <w:rPr>
          <w:rFonts w:ascii="Calibri" w:hAnsi="Calibri" w:cs="Tahoma"/>
          <w:lang w:val="en-US"/>
        </w:rPr>
      </w:pPr>
    </w:p>
    <w:p w14:paraId="64D3269B" w14:textId="77777777" w:rsidR="00E618BB" w:rsidRDefault="00E618BB" w:rsidP="00E618BB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27DA450" w14:textId="77777777" w:rsidR="007966F9" w:rsidRDefault="007966F9" w:rsidP="00E618BB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2B1A265" w14:textId="77777777" w:rsidR="00767255" w:rsidRDefault="00767255" w:rsidP="00E618BB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1F6CBE7" w14:textId="28E218B0" w:rsidR="00B719B5" w:rsidRPr="005E3037" w:rsidRDefault="00767255" w:rsidP="00B719B5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Κατηγορία 1.2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Δαπάνες εξόδων προμήθειας υλικών</w:t>
      </w:r>
    </w:p>
    <w:tbl>
      <w:tblPr>
        <w:tblW w:w="949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1559"/>
        <w:gridCol w:w="2977"/>
        <w:gridCol w:w="1276"/>
      </w:tblGrid>
      <w:tr w:rsidR="00B719B5" w:rsidRPr="005E3037" w14:paraId="209E9566" w14:textId="77777777" w:rsidTr="00F6177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8AB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833E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A111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Συσκευασία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BDD9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2245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B719B5" w:rsidRPr="005E3037" w14:paraId="779EF415" w14:textId="77777777" w:rsidTr="00F6177D">
        <w:trPr>
          <w:trHeight w:val="8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25D8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6CDB8" w14:textId="77777777" w:rsidR="00B719B5" w:rsidRPr="004D3308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Διαφημιστικά καπέλα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br/>
              <w:t>με εκτύπωση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F0E99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FB5B6" w14:textId="77777777" w:rsidR="00B719B5" w:rsidRPr="00B00FDC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4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χρώματα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ACE73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100 </w:t>
            </w:r>
          </w:p>
        </w:tc>
      </w:tr>
      <w:tr w:rsidR="00B719B5" w:rsidRPr="005E3037" w14:paraId="25A81380" w14:textId="77777777" w:rsidTr="00F6177D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AF75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EFA7" w14:textId="77777777" w:rsidR="00B719B5" w:rsidRPr="004D3308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eastAsia="en-US"/>
              </w:rPr>
              <w:t xml:space="preserve">Διαφημιστικά στυλό </w:t>
            </w:r>
            <w:r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eastAsia="en-US"/>
              </w:rPr>
              <w:br/>
              <w:t>με εκτύπωση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78C78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4B747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 όψη, 1 χρώμα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7F6EA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</w:tr>
      <w:tr w:rsidR="00B719B5" w:rsidRPr="005E3037" w14:paraId="07790778" w14:textId="77777777" w:rsidTr="00F6177D">
        <w:trPr>
          <w:trHeight w:val="63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DA96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721B" w14:textId="77777777" w:rsidR="00B719B5" w:rsidRPr="004D3308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Διαφημιστικές Τσάντες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br/>
              <w:t>με εκτύπωση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1F79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01823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4 χρώματα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AC84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  <w:tr w:rsidR="00B719B5" w:rsidRPr="005E3037" w14:paraId="23B806D3" w14:textId="77777777" w:rsidTr="00F6177D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02CF5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8CD7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Τιμητική Πλακέτα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D0C24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79A9E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37B90" w14:textId="77777777" w:rsidR="00B719B5" w:rsidRPr="005E3037" w:rsidRDefault="00B719B5" w:rsidP="00F6177D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</w:tbl>
    <w:tbl>
      <w:tblPr>
        <w:tblStyle w:val="21"/>
        <w:tblW w:w="9498" w:type="dxa"/>
        <w:tblInd w:w="-5" w:type="dxa"/>
        <w:tblLook w:val="04A0" w:firstRow="1" w:lastRow="0" w:firstColumn="1" w:lastColumn="0" w:noHBand="0" w:noVBand="1"/>
      </w:tblPr>
      <w:tblGrid>
        <w:gridCol w:w="8222"/>
        <w:gridCol w:w="1276"/>
      </w:tblGrid>
      <w:tr w:rsidR="00B719B5" w:rsidRPr="007F5161" w14:paraId="63DBE8F0" w14:textId="77777777" w:rsidTr="00F364FE">
        <w:tc>
          <w:tcPr>
            <w:tcW w:w="8222" w:type="dxa"/>
          </w:tcPr>
          <w:p w14:paraId="65EA9960" w14:textId="77777777" w:rsidR="00B719B5" w:rsidRPr="00713B22" w:rsidRDefault="00B719B5" w:rsidP="00F6177D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713B22">
              <w:rPr>
                <w:rFonts w:ascii="Calibri" w:hAnsi="Calibri" w:cs="Calibri"/>
                <w:b/>
                <w:bCs/>
              </w:rPr>
              <w:t>ΣΥΝΟΛΙΚΗ ΠΡΟΣΦΕΡΟΜΕΝΗ ΤΙΜΗ ΧΩΡΙΣ ΦΠΑ (ΓΙΑ ΤΗΝ ΚΑΤΗΓΟΡΙΑ 1.2)</w:t>
            </w:r>
          </w:p>
        </w:tc>
        <w:tc>
          <w:tcPr>
            <w:tcW w:w="1276" w:type="dxa"/>
          </w:tcPr>
          <w:p w14:paraId="740AF813" w14:textId="3D014B79" w:rsidR="00B719B5" w:rsidRPr="00713B22" w:rsidRDefault="00B719B5" w:rsidP="00F6177D">
            <w:pPr>
              <w:jc w:val="center"/>
              <w:rPr>
                <w:rFonts w:ascii="Calibri" w:hAnsi="Calibri" w:cs="Calibri"/>
              </w:rPr>
            </w:pPr>
          </w:p>
        </w:tc>
      </w:tr>
      <w:tr w:rsidR="00B719B5" w:rsidRPr="007F5161" w14:paraId="1025B6CF" w14:textId="77777777" w:rsidTr="00F364FE">
        <w:tc>
          <w:tcPr>
            <w:tcW w:w="8222" w:type="dxa"/>
          </w:tcPr>
          <w:p w14:paraId="068418BB" w14:textId="77777777" w:rsidR="00B719B5" w:rsidRPr="00713B22" w:rsidRDefault="00B719B5" w:rsidP="00F6177D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713B22">
              <w:rPr>
                <w:rFonts w:ascii="Calibri" w:hAnsi="Calibri" w:cs="Calibri"/>
                <w:b/>
                <w:bCs/>
              </w:rPr>
              <w:t>ΦΠΑ</w:t>
            </w:r>
          </w:p>
        </w:tc>
        <w:tc>
          <w:tcPr>
            <w:tcW w:w="1276" w:type="dxa"/>
          </w:tcPr>
          <w:p w14:paraId="14B573BC" w14:textId="75B92357" w:rsidR="00B719B5" w:rsidRPr="00713B22" w:rsidRDefault="00B719B5" w:rsidP="00F6177D">
            <w:pPr>
              <w:jc w:val="center"/>
              <w:rPr>
                <w:rFonts w:ascii="Calibri" w:hAnsi="Calibri" w:cs="Calibri"/>
              </w:rPr>
            </w:pPr>
          </w:p>
        </w:tc>
      </w:tr>
      <w:tr w:rsidR="00B719B5" w:rsidRPr="003F7FC4" w14:paraId="103138DD" w14:textId="77777777" w:rsidTr="00F364FE">
        <w:tc>
          <w:tcPr>
            <w:tcW w:w="8222" w:type="dxa"/>
          </w:tcPr>
          <w:p w14:paraId="11E2EFEE" w14:textId="77777777" w:rsidR="00B719B5" w:rsidRPr="00713B22" w:rsidRDefault="00B719B5" w:rsidP="00F6177D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713B22">
              <w:rPr>
                <w:rFonts w:ascii="Calibri" w:hAnsi="Calibri" w:cs="Calibri"/>
                <w:b/>
                <w:bCs/>
              </w:rPr>
              <w:t xml:space="preserve">ΣΥΝΟΛΙΚΗ ΠΡΟΣΦΕΡΟΜΕΝΗ ΤΙΜΗ ΜΕ ΦΠΑ (ΓΙΑ ΤΗΝ ΚΑΤΗΓΟΡΙΑ 1.2)  </w:t>
            </w:r>
          </w:p>
        </w:tc>
        <w:tc>
          <w:tcPr>
            <w:tcW w:w="1276" w:type="dxa"/>
          </w:tcPr>
          <w:p w14:paraId="4A1B30F0" w14:textId="5A8DBE42" w:rsidR="00B719B5" w:rsidRPr="00713B22" w:rsidRDefault="00B719B5" w:rsidP="00F6177D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B5F2950" w14:textId="77777777" w:rsidR="00B719B5" w:rsidRDefault="00B719B5" w:rsidP="00B719B5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sz w:val="24"/>
          <w:szCs w:val="24"/>
        </w:rPr>
      </w:pPr>
    </w:p>
    <w:p w14:paraId="2737D2A3" w14:textId="77777777" w:rsidR="00B719B5" w:rsidRDefault="00B719B5" w:rsidP="004A2192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</w:pPr>
    </w:p>
    <w:p w14:paraId="1E43F78E" w14:textId="77777777" w:rsidR="003E60E5" w:rsidRDefault="003E60E5" w:rsidP="0060397F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bCs/>
          <w:sz w:val="24"/>
          <w:szCs w:val="24"/>
          <w:lang w:val="en-US"/>
        </w:rPr>
      </w:pPr>
    </w:p>
    <w:p w14:paraId="2CEDCFAF" w14:textId="77777777" w:rsidR="00B719B5" w:rsidRDefault="00B719B5" w:rsidP="0060397F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bCs/>
          <w:sz w:val="24"/>
          <w:szCs w:val="24"/>
          <w:lang w:val="en-US"/>
        </w:rPr>
      </w:pPr>
    </w:p>
    <w:p w14:paraId="0DDF0B5D" w14:textId="77777777" w:rsidR="00B719B5" w:rsidRPr="00B719B5" w:rsidRDefault="00B719B5" w:rsidP="0060397F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bCs/>
          <w:sz w:val="24"/>
          <w:szCs w:val="24"/>
          <w:lang w:val="en-US"/>
        </w:rPr>
      </w:pPr>
    </w:p>
    <w:p w14:paraId="352173CD" w14:textId="6FC57E70" w:rsidR="006A30C1" w:rsidRPr="00FF2C64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FF2C64">
        <w:rPr>
          <w:rFonts w:ascii="Calibri" w:hAnsi="Calibri"/>
          <w:bCs/>
          <w:sz w:val="24"/>
          <w:szCs w:val="24"/>
        </w:rPr>
        <w:t>Ημερομηνία …………………………</w:t>
      </w:r>
    </w:p>
    <w:p w14:paraId="5F644A79" w14:textId="77777777" w:rsidR="006A30C1" w:rsidRPr="00FF2C64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FF2C64">
        <w:rPr>
          <w:rFonts w:ascii="Calibri" w:hAnsi="Calibri"/>
          <w:bCs/>
          <w:sz w:val="24"/>
          <w:szCs w:val="24"/>
        </w:rPr>
        <w:t>Ο Προσφέρων</w:t>
      </w:r>
    </w:p>
    <w:p w14:paraId="2589FD58" w14:textId="77777777" w:rsidR="006A30C1" w:rsidRPr="00FF2C64" w:rsidRDefault="006A30C1" w:rsidP="00594CE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24739B8" w14:textId="63B21B89" w:rsidR="00ED679E" w:rsidRPr="00FF2C64" w:rsidRDefault="006A30C1" w:rsidP="006A30C1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FF2C64">
        <w:rPr>
          <w:rFonts w:ascii="Calibri" w:hAnsi="Calibri"/>
          <w:bCs/>
          <w:sz w:val="24"/>
          <w:szCs w:val="24"/>
        </w:rPr>
        <w:t>(Ονοματεπώνυμο-Υπογραφή-Σφραγίδα)</w:t>
      </w:r>
    </w:p>
    <w:sectPr w:rsidR="00ED679E" w:rsidRPr="00FF2C64" w:rsidSect="007966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9ACF" w14:textId="77777777" w:rsidR="008B13F1" w:rsidRDefault="008B13F1">
      <w:r>
        <w:separator/>
      </w:r>
    </w:p>
  </w:endnote>
  <w:endnote w:type="continuationSeparator" w:id="0">
    <w:p w14:paraId="18B227C1" w14:textId="77777777" w:rsidR="008B13F1" w:rsidRDefault="008B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5DC6" w14:textId="77777777" w:rsidR="008B13F1" w:rsidRDefault="008B13F1">
      <w:r>
        <w:separator/>
      </w:r>
    </w:p>
  </w:footnote>
  <w:footnote w:type="continuationSeparator" w:id="0">
    <w:p w14:paraId="2E354EEC" w14:textId="77777777" w:rsidR="008B13F1" w:rsidRDefault="008B1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9CF"/>
    <w:multiLevelType w:val="hybridMultilevel"/>
    <w:tmpl w:val="5D2A968C"/>
    <w:lvl w:ilvl="0" w:tplc="CD1AE9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0A22"/>
    <w:multiLevelType w:val="multilevel"/>
    <w:tmpl w:val="8FFC4B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</w:rPr>
    </w:lvl>
  </w:abstractNum>
  <w:abstractNum w:abstractNumId="2" w15:restartNumberingAfterBreak="0">
    <w:nsid w:val="1B222403"/>
    <w:multiLevelType w:val="hybridMultilevel"/>
    <w:tmpl w:val="27CAF15E"/>
    <w:lvl w:ilvl="0" w:tplc="32F69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F07DD0"/>
    <w:multiLevelType w:val="hybridMultilevel"/>
    <w:tmpl w:val="B6BCD11A"/>
    <w:lvl w:ilvl="0" w:tplc="904A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17CC4"/>
    <w:multiLevelType w:val="hybridMultilevel"/>
    <w:tmpl w:val="67C2DD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DB3018"/>
    <w:multiLevelType w:val="hybridMultilevel"/>
    <w:tmpl w:val="7E4E0E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79680003">
    <w:abstractNumId w:val="3"/>
  </w:num>
  <w:num w:numId="2" w16cid:durableId="847401212">
    <w:abstractNumId w:val="2"/>
  </w:num>
  <w:num w:numId="3" w16cid:durableId="683287423">
    <w:abstractNumId w:val="4"/>
  </w:num>
  <w:num w:numId="4" w16cid:durableId="1017267651">
    <w:abstractNumId w:val="6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766720">
    <w:abstractNumId w:val="9"/>
  </w:num>
  <w:num w:numId="6" w16cid:durableId="705373651">
    <w:abstractNumId w:val="10"/>
  </w:num>
  <w:num w:numId="7" w16cid:durableId="1505630996">
    <w:abstractNumId w:val="10"/>
  </w:num>
  <w:num w:numId="8" w16cid:durableId="2045667702">
    <w:abstractNumId w:val="8"/>
  </w:num>
  <w:num w:numId="9" w16cid:durableId="900559535">
    <w:abstractNumId w:val="7"/>
  </w:num>
  <w:num w:numId="10" w16cid:durableId="1532915582">
    <w:abstractNumId w:val="0"/>
  </w:num>
  <w:num w:numId="11" w16cid:durableId="1666275012">
    <w:abstractNumId w:val="1"/>
  </w:num>
  <w:num w:numId="12" w16cid:durableId="86166816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D08"/>
    <w:rsid w:val="00003E4F"/>
    <w:rsid w:val="00004316"/>
    <w:rsid w:val="00005155"/>
    <w:rsid w:val="00006068"/>
    <w:rsid w:val="00010A85"/>
    <w:rsid w:val="00010AF8"/>
    <w:rsid w:val="000117D0"/>
    <w:rsid w:val="00014E92"/>
    <w:rsid w:val="00014E93"/>
    <w:rsid w:val="00016AEB"/>
    <w:rsid w:val="00017BE6"/>
    <w:rsid w:val="00022025"/>
    <w:rsid w:val="000220E8"/>
    <w:rsid w:val="0002487E"/>
    <w:rsid w:val="0002535B"/>
    <w:rsid w:val="00026B7A"/>
    <w:rsid w:val="0003465F"/>
    <w:rsid w:val="00034CF2"/>
    <w:rsid w:val="00035FF5"/>
    <w:rsid w:val="000375B2"/>
    <w:rsid w:val="00040ADC"/>
    <w:rsid w:val="0004180A"/>
    <w:rsid w:val="00041E5E"/>
    <w:rsid w:val="00041FE7"/>
    <w:rsid w:val="0004214F"/>
    <w:rsid w:val="000422B3"/>
    <w:rsid w:val="00042A6A"/>
    <w:rsid w:val="00042B3A"/>
    <w:rsid w:val="00045815"/>
    <w:rsid w:val="00046C53"/>
    <w:rsid w:val="00047CC7"/>
    <w:rsid w:val="00050E45"/>
    <w:rsid w:val="00052577"/>
    <w:rsid w:val="000528AD"/>
    <w:rsid w:val="000531B9"/>
    <w:rsid w:val="000564EE"/>
    <w:rsid w:val="00056BF7"/>
    <w:rsid w:val="00056FD9"/>
    <w:rsid w:val="0005762E"/>
    <w:rsid w:val="00060558"/>
    <w:rsid w:val="00061669"/>
    <w:rsid w:val="00062BB2"/>
    <w:rsid w:val="00063510"/>
    <w:rsid w:val="00063E28"/>
    <w:rsid w:val="00070202"/>
    <w:rsid w:val="00071843"/>
    <w:rsid w:val="00073212"/>
    <w:rsid w:val="00074EC0"/>
    <w:rsid w:val="000766CD"/>
    <w:rsid w:val="00077194"/>
    <w:rsid w:val="00077B1D"/>
    <w:rsid w:val="0008164C"/>
    <w:rsid w:val="000817B4"/>
    <w:rsid w:val="00081FCD"/>
    <w:rsid w:val="00086EB9"/>
    <w:rsid w:val="000874ED"/>
    <w:rsid w:val="00090A45"/>
    <w:rsid w:val="00092942"/>
    <w:rsid w:val="0009454B"/>
    <w:rsid w:val="00096BCE"/>
    <w:rsid w:val="00097FD4"/>
    <w:rsid w:val="000A0FD1"/>
    <w:rsid w:val="000A1CF3"/>
    <w:rsid w:val="000A229D"/>
    <w:rsid w:val="000A3F66"/>
    <w:rsid w:val="000A6DDF"/>
    <w:rsid w:val="000B11B1"/>
    <w:rsid w:val="000B351A"/>
    <w:rsid w:val="000B4F1F"/>
    <w:rsid w:val="000B4F5A"/>
    <w:rsid w:val="000B53C5"/>
    <w:rsid w:val="000C0C22"/>
    <w:rsid w:val="000C183A"/>
    <w:rsid w:val="000C2DD1"/>
    <w:rsid w:val="000C66DF"/>
    <w:rsid w:val="000D20AB"/>
    <w:rsid w:val="000D2802"/>
    <w:rsid w:val="000D294C"/>
    <w:rsid w:val="000D3A77"/>
    <w:rsid w:val="000D4E29"/>
    <w:rsid w:val="000D5847"/>
    <w:rsid w:val="000D64BC"/>
    <w:rsid w:val="000D7960"/>
    <w:rsid w:val="000E0703"/>
    <w:rsid w:val="000E0876"/>
    <w:rsid w:val="000E0E03"/>
    <w:rsid w:val="000E0F32"/>
    <w:rsid w:val="000E130B"/>
    <w:rsid w:val="000E38F4"/>
    <w:rsid w:val="000E3C1F"/>
    <w:rsid w:val="000E4492"/>
    <w:rsid w:val="000E46F8"/>
    <w:rsid w:val="000E5A23"/>
    <w:rsid w:val="000E5EF2"/>
    <w:rsid w:val="000E7C8C"/>
    <w:rsid w:val="000E7F19"/>
    <w:rsid w:val="000F3048"/>
    <w:rsid w:val="000F3E0A"/>
    <w:rsid w:val="000F46A4"/>
    <w:rsid w:val="000F72F0"/>
    <w:rsid w:val="001007A2"/>
    <w:rsid w:val="001007FC"/>
    <w:rsid w:val="001008AB"/>
    <w:rsid w:val="0010173B"/>
    <w:rsid w:val="00102AE2"/>
    <w:rsid w:val="001031E6"/>
    <w:rsid w:val="0010387C"/>
    <w:rsid w:val="00106C7D"/>
    <w:rsid w:val="00106D4A"/>
    <w:rsid w:val="00107626"/>
    <w:rsid w:val="00107815"/>
    <w:rsid w:val="00107EC3"/>
    <w:rsid w:val="001101D5"/>
    <w:rsid w:val="001116BF"/>
    <w:rsid w:val="00111842"/>
    <w:rsid w:val="00112A52"/>
    <w:rsid w:val="00112E88"/>
    <w:rsid w:val="00114B71"/>
    <w:rsid w:val="0011544F"/>
    <w:rsid w:val="00115FD6"/>
    <w:rsid w:val="00116A9D"/>
    <w:rsid w:val="00121B2B"/>
    <w:rsid w:val="00124725"/>
    <w:rsid w:val="00125493"/>
    <w:rsid w:val="00126F48"/>
    <w:rsid w:val="00130817"/>
    <w:rsid w:val="00131129"/>
    <w:rsid w:val="00131A43"/>
    <w:rsid w:val="00132438"/>
    <w:rsid w:val="00132A45"/>
    <w:rsid w:val="00135297"/>
    <w:rsid w:val="001360A0"/>
    <w:rsid w:val="0013754A"/>
    <w:rsid w:val="00137F4E"/>
    <w:rsid w:val="00140016"/>
    <w:rsid w:val="00140A3B"/>
    <w:rsid w:val="001413BF"/>
    <w:rsid w:val="0014400F"/>
    <w:rsid w:val="00145A04"/>
    <w:rsid w:val="00147F60"/>
    <w:rsid w:val="00150600"/>
    <w:rsid w:val="00150B7D"/>
    <w:rsid w:val="00151123"/>
    <w:rsid w:val="00152E48"/>
    <w:rsid w:val="00154326"/>
    <w:rsid w:val="00154457"/>
    <w:rsid w:val="00154653"/>
    <w:rsid w:val="00155DCF"/>
    <w:rsid w:val="001576D3"/>
    <w:rsid w:val="00160A50"/>
    <w:rsid w:val="0016259D"/>
    <w:rsid w:val="00163CDC"/>
    <w:rsid w:val="001651DF"/>
    <w:rsid w:val="00165404"/>
    <w:rsid w:val="00170F21"/>
    <w:rsid w:val="00171609"/>
    <w:rsid w:val="001721CF"/>
    <w:rsid w:val="00172C91"/>
    <w:rsid w:val="00173247"/>
    <w:rsid w:val="00175790"/>
    <w:rsid w:val="001800D5"/>
    <w:rsid w:val="001800F2"/>
    <w:rsid w:val="001804C9"/>
    <w:rsid w:val="00180B11"/>
    <w:rsid w:val="00181D7F"/>
    <w:rsid w:val="00182386"/>
    <w:rsid w:val="00182F9E"/>
    <w:rsid w:val="00183575"/>
    <w:rsid w:val="001846DD"/>
    <w:rsid w:val="00185B32"/>
    <w:rsid w:val="00187A72"/>
    <w:rsid w:val="00187B9D"/>
    <w:rsid w:val="0019051A"/>
    <w:rsid w:val="00191C5F"/>
    <w:rsid w:val="001941ED"/>
    <w:rsid w:val="001961E9"/>
    <w:rsid w:val="00197B8A"/>
    <w:rsid w:val="001A3B18"/>
    <w:rsid w:val="001A428D"/>
    <w:rsid w:val="001A5979"/>
    <w:rsid w:val="001A6857"/>
    <w:rsid w:val="001A6B6E"/>
    <w:rsid w:val="001A798A"/>
    <w:rsid w:val="001B3856"/>
    <w:rsid w:val="001B52C9"/>
    <w:rsid w:val="001C28EA"/>
    <w:rsid w:val="001C3D2C"/>
    <w:rsid w:val="001C4635"/>
    <w:rsid w:val="001D013C"/>
    <w:rsid w:val="001D0659"/>
    <w:rsid w:val="001D0E6E"/>
    <w:rsid w:val="001D5E2D"/>
    <w:rsid w:val="001D7BE1"/>
    <w:rsid w:val="001E061E"/>
    <w:rsid w:val="001E2DB4"/>
    <w:rsid w:val="001E5E76"/>
    <w:rsid w:val="001E77F8"/>
    <w:rsid w:val="001F164A"/>
    <w:rsid w:val="001F3892"/>
    <w:rsid w:val="001F46F2"/>
    <w:rsid w:val="001F5116"/>
    <w:rsid w:val="001F6A4E"/>
    <w:rsid w:val="001F7FCE"/>
    <w:rsid w:val="00200DEE"/>
    <w:rsid w:val="002054DD"/>
    <w:rsid w:val="002113DD"/>
    <w:rsid w:val="0021185A"/>
    <w:rsid w:val="002158BD"/>
    <w:rsid w:val="002160E2"/>
    <w:rsid w:val="00220549"/>
    <w:rsid w:val="00221786"/>
    <w:rsid w:val="00222763"/>
    <w:rsid w:val="002240A0"/>
    <w:rsid w:val="0022683D"/>
    <w:rsid w:val="00231676"/>
    <w:rsid w:val="00231A7B"/>
    <w:rsid w:val="00232D2C"/>
    <w:rsid w:val="002349C7"/>
    <w:rsid w:val="002350F3"/>
    <w:rsid w:val="002371CF"/>
    <w:rsid w:val="00237DD1"/>
    <w:rsid w:val="00240FBB"/>
    <w:rsid w:val="00241671"/>
    <w:rsid w:val="0024215F"/>
    <w:rsid w:val="002436F8"/>
    <w:rsid w:val="002444BE"/>
    <w:rsid w:val="0024457E"/>
    <w:rsid w:val="0024487B"/>
    <w:rsid w:val="002457F4"/>
    <w:rsid w:val="002501CB"/>
    <w:rsid w:val="0025078A"/>
    <w:rsid w:val="002508D8"/>
    <w:rsid w:val="00251768"/>
    <w:rsid w:val="00252167"/>
    <w:rsid w:val="00252DAE"/>
    <w:rsid w:val="002548D3"/>
    <w:rsid w:val="00256108"/>
    <w:rsid w:val="002576BC"/>
    <w:rsid w:val="00257D71"/>
    <w:rsid w:val="002601BE"/>
    <w:rsid w:val="00260F1D"/>
    <w:rsid w:val="00262134"/>
    <w:rsid w:val="00262470"/>
    <w:rsid w:val="00262FD4"/>
    <w:rsid w:val="00265007"/>
    <w:rsid w:val="00265047"/>
    <w:rsid w:val="00265863"/>
    <w:rsid w:val="0026627B"/>
    <w:rsid w:val="002676F2"/>
    <w:rsid w:val="00271020"/>
    <w:rsid w:val="00272D85"/>
    <w:rsid w:val="002739A0"/>
    <w:rsid w:val="00274C3B"/>
    <w:rsid w:val="0027728E"/>
    <w:rsid w:val="00277C02"/>
    <w:rsid w:val="00277E92"/>
    <w:rsid w:val="00282904"/>
    <w:rsid w:val="00287144"/>
    <w:rsid w:val="002902DC"/>
    <w:rsid w:val="00290A4B"/>
    <w:rsid w:val="002930D0"/>
    <w:rsid w:val="0029318E"/>
    <w:rsid w:val="002971AE"/>
    <w:rsid w:val="002979FC"/>
    <w:rsid w:val="002A0452"/>
    <w:rsid w:val="002A1103"/>
    <w:rsid w:val="002A3996"/>
    <w:rsid w:val="002A7CCC"/>
    <w:rsid w:val="002B00DF"/>
    <w:rsid w:val="002B2376"/>
    <w:rsid w:val="002B2EB4"/>
    <w:rsid w:val="002B3DEC"/>
    <w:rsid w:val="002B4B5E"/>
    <w:rsid w:val="002B56ED"/>
    <w:rsid w:val="002B725E"/>
    <w:rsid w:val="002B7C6F"/>
    <w:rsid w:val="002C24A0"/>
    <w:rsid w:val="002C50E8"/>
    <w:rsid w:val="002C63B4"/>
    <w:rsid w:val="002D0F01"/>
    <w:rsid w:val="002D17A1"/>
    <w:rsid w:val="002D3066"/>
    <w:rsid w:val="002D753B"/>
    <w:rsid w:val="002D77A8"/>
    <w:rsid w:val="002D7C36"/>
    <w:rsid w:val="002E0CC2"/>
    <w:rsid w:val="002E36B9"/>
    <w:rsid w:val="002E4D8C"/>
    <w:rsid w:val="002E5123"/>
    <w:rsid w:val="002E540C"/>
    <w:rsid w:val="002E7A96"/>
    <w:rsid w:val="002F184B"/>
    <w:rsid w:val="002F3565"/>
    <w:rsid w:val="002F5FA9"/>
    <w:rsid w:val="002F60E3"/>
    <w:rsid w:val="00300375"/>
    <w:rsid w:val="00300B28"/>
    <w:rsid w:val="00300FDA"/>
    <w:rsid w:val="00304AB2"/>
    <w:rsid w:val="003114E7"/>
    <w:rsid w:val="003141E1"/>
    <w:rsid w:val="00314515"/>
    <w:rsid w:val="00314D09"/>
    <w:rsid w:val="003157DD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207A"/>
    <w:rsid w:val="00332E08"/>
    <w:rsid w:val="00334A2D"/>
    <w:rsid w:val="003356C3"/>
    <w:rsid w:val="003359D3"/>
    <w:rsid w:val="00335F2E"/>
    <w:rsid w:val="003366D4"/>
    <w:rsid w:val="00336D39"/>
    <w:rsid w:val="00337C4F"/>
    <w:rsid w:val="003405F8"/>
    <w:rsid w:val="00340699"/>
    <w:rsid w:val="00342B28"/>
    <w:rsid w:val="00352A63"/>
    <w:rsid w:val="0035384E"/>
    <w:rsid w:val="0035417C"/>
    <w:rsid w:val="00354E9A"/>
    <w:rsid w:val="00355B9B"/>
    <w:rsid w:val="00361668"/>
    <w:rsid w:val="00361850"/>
    <w:rsid w:val="0036222C"/>
    <w:rsid w:val="00362E94"/>
    <w:rsid w:val="00362FF4"/>
    <w:rsid w:val="00364E88"/>
    <w:rsid w:val="003660AB"/>
    <w:rsid w:val="00366686"/>
    <w:rsid w:val="003805FB"/>
    <w:rsid w:val="0038445F"/>
    <w:rsid w:val="00384718"/>
    <w:rsid w:val="00385281"/>
    <w:rsid w:val="00385563"/>
    <w:rsid w:val="00385FD5"/>
    <w:rsid w:val="003861C7"/>
    <w:rsid w:val="00391A9D"/>
    <w:rsid w:val="00392E08"/>
    <w:rsid w:val="00393C7F"/>
    <w:rsid w:val="003958B0"/>
    <w:rsid w:val="00396C4A"/>
    <w:rsid w:val="003979CF"/>
    <w:rsid w:val="00397EAB"/>
    <w:rsid w:val="003A0919"/>
    <w:rsid w:val="003A18EB"/>
    <w:rsid w:val="003A54FF"/>
    <w:rsid w:val="003A5C2D"/>
    <w:rsid w:val="003A5E7C"/>
    <w:rsid w:val="003B0952"/>
    <w:rsid w:val="003B119C"/>
    <w:rsid w:val="003B2D22"/>
    <w:rsid w:val="003B4FDA"/>
    <w:rsid w:val="003B654D"/>
    <w:rsid w:val="003B6597"/>
    <w:rsid w:val="003C0422"/>
    <w:rsid w:val="003C0E28"/>
    <w:rsid w:val="003C16EE"/>
    <w:rsid w:val="003C21CF"/>
    <w:rsid w:val="003C3560"/>
    <w:rsid w:val="003C3E38"/>
    <w:rsid w:val="003C4AC2"/>
    <w:rsid w:val="003C5D9A"/>
    <w:rsid w:val="003C6924"/>
    <w:rsid w:val="003D19FB"/>
    <w:rsid w:val="003D1DB7"/>
    <w:rsid w:val="003D48E2"/>
    <w:rsid w:val="003D4EAC"/>
    <w:rsid w:val="003D5CF4"/>
    <w:rsid w:val="003D6993"/>
    <w:rsid w:val="003E0536"/>
    <w:rsid w:val="003E0788"/>
    <w:rsid w:val="003E0B2C"/>
    <w:rsid w:val="003E13B6"/>
    <w:rsid w:val="003E19ED"/>
    <w:rsid w:val="003E2633"/>
    <w:rsid w:val="003E4763"/>
    <w:rsid w:val="003E4E34"/>
    <w:rsid w:val="003E4F07"/>
    <w:rsid w:val="003E4F63"/>
    <w:rsid w:val="003E5C87"/>
    <w:rsid w:val="003E60E5"/>
    <w:rsid w:val="003E6C7E"/>
    <w:rsid w:val="003E7312"/>
    <w:rsid w:val="003F079A"/>
    <w:rsid w:val="003F07BC"/>
    <w:rsid w:val="003F0B91"/>
    <w:rsid w:val="003F264F"/>
    <w:rsid w:val="003F5F8E"/>
    <w:rsid w:val="003F7022"/>
    <w:rsid w:val="003F7FC4"/>
    <w:rsid w:val="004018D3"/>
    <w:rsid w:val="00403A7B"/>
    <w:rsid w:val="00404598"/>
    <w:rsid w:val="00404C6B"/>
    <w:rsid w:val="004065B9"/>
    <w:rsid w:val="00406F43"/>
    <w:rsid w:val="00410837"/>
    <w:rsid w:val="00411D25"/>
    <w:rsid w:val="00412EE6"/>
    <w:rsid w:val="00413AAB"/>
    <w:rsid w:val="004142D9"/>
    <w:rsid w:val="004150BF"/>
    <w:rsid w:val="00415A72"/>
    <w:rsid w:val="00415D5C"/>
    <w:rsid w:val="00417EB6"/>
    <w:rsid w:val="00420F86"/>
    <w:rsid w:val="00421F9C"/>
    <w:rsid w:val="004220E3"/>
    <w:rsid w:val="00422DBB"/>
    <w:rsid w:val="00424486"/>
    <w:rsid w:val="00431080"/>
    <w:rsid w:val="00433205"/>
    <w:rsid w:val="00434B77"/>
    <w:rsid w:val="0044196B"/>
    <w:rsid w:val="00441AEA"/>
    <w:rsid w:val="00442F72"/>
    <w:rsid w:val="00443CBC"/>
    <w:rsid w:val="00444A70"/>
    <w:rsid w:val="004466A7"/>
    <w:rsid w:val="00453006"/>
    <w:rsid w:val="00453B54"/>
    <w:rsid w:val="00453E75"/>
    <w:rsid w:val="004547C8"/>
    <w:rsid w:val="00454D02"/>
    <w:rsid w:val="00454E7D"/>
    <w:rsid w:val="00455593"/>
    <w:rsid w:val="00455BD9"/>
    <w:rsid w:val="00460880"/>
    <w:rsid w:val="004616F3"/>
    <w:rsid w:val="00462A56"/>
    <w:rsid w:val="00470CDA"/>
    <w:rsid w:val="00470E55"/>
    <w:rsid w:val="00471887"/>
    <w:rsid w:val="004728CA"/>
    <w:rsid w:val="00473918"/>
    <w:rsid w:val="00480902"/>
    <w:rsid w:val="004845D4"/>
    <w:rsid w:val="00485C93"/>
    <w:rsid w:val="004917C6"/>
    <w:rsid w:val="00491C57"/>
    <w:rsid w:val="00492CB0"/>
    <w:rsid w:val="0049345D"/>
    <w:rsid w:val="00494B15"/>
    <w:rsid w:val="004A056D"/>
    <w:rsid w:val="004A2192"/>
    <w:rsid w:val="004A22A8"/>
    <w:rsid w:val="004A4B73"/>
    <w:rsid w:val="004A55EB"/>
    <w:rsid w:val="004A7BEB"/>
    <w:rsid w:val="004B3AF9"/>
    <w:rsid w:val="004B5629"/>
    <w:rsid w:val="004C06EE"/>
    <w:rsid w:val="004C1EDD"/>
    <w:rsid w:val="004C273E"/>
    <w:rsid w:val="004C47E9"/>
    <w:rsid w:val="004D05F4"/>
    <w:rsid w:val="004D1802"/>
    <w:rsid w:val="004D18B7"/>
    <w:rsid w:val="004D3308"/>
    <w:rsid w:val="004D33D9"/>
    <w:rsid w:val="004D3428"/>
    <w:rsid w:val="004D46F4"/>
    <w:rsid w:val="004D52A7"/>
    <w:rsid w:val="004D65DF"/>
    <w:rsid w:val="004E1E25"/>
    <w:rsid w:val="004E25A1"/>
    <w:rsid w:val="004E3FE4"/>
    <w:rsid w:val="004E4029"/>
    <w:rsid w:val="004E5C1A"/>
    <w:rsid w:val="004E6A57"/>
    <w:rsid w:val="004E7D35"/>
    <w:rsid w:val="004F060B"/>
    <w:rsid w:val="004F1A7D"/>
    <w:rsid w:val="004F3037"/>
    <w:rsid w:val="004F4088"/>
    <w:rsid w:val="004F4763"/>
    <w:rsid w:val="004F537F"/>
    <w:rsid w:val="004F79DB"/>
    <w:rsid w:val="00501A8A"/>
    <w:rsid w:val="00501B60"/>
    <w:rsid w:val="00502E5F"/>
    <w:rsid w:val="00503D8E"/>
    <w:rsid w:val="00504D21"/>
    <w:rsid w:val="00505579"/>
    <w:rsid w:val="00506E0F"/>
    <w:rsid w:val="0050716B"/>
    <w:rsid w:val="00514633"/>
    <w:rsid w:val="005147A3"/>
    <w:rsid w:val="00514EB8"/>
    <w:rsid w:val="00516745"/>
    <w:rsid w:val="005175AF"/>
    <w:rsid w:val="00517EAC"/>
    <w:rsid w:val="0052096D"/>
    <w:rsid w:val="005218D6"/>
    <w:rsid w:val="00522BE5"/>
    <w:rsid w:val="00526188"/>
    <w:rsid w:val="00526E59"/>
    <w:rsid w:val="0053327C"/>
    <w:rsid w:val="00534798"/>
    <w:rsid w:val="0053520E"/>
    <w:rsid w:val="005376B0"/>
    <w:rsid w:val="00540E14"/>
    <w:rsid w:val="005425C6"/>
    <w:rsid w:val="005428A1"/>
    <w:rsid w:val="005438D8"/>
    <w:rsid w:val="00543918"/>
    <w:rsid w:val="0055067F"/>
    <w:rsid w:val="0055382D"/>
    <w:rsid w:val="00555EB3"/>
    <w:rsid w:val="005560B1"/>
    <w:rsid w:val="00560BD7"/>
    <w:rsid w:val="00565267"/>
    <w:rsid w:val="00567C78"/>
    <w:rsid w:val="00570442"/>
    <w:rsid w:val="00571C47"/>
    <w:rsid w:val="005730D9"/>
    <w:rsid w:val="005746E1"/>
    <w:rsid w:val="00575159"/>
    <w:rsid w:val="005753D7"/>
    <w:rsid w:val="005766D0"/>
    <w:rsid w:val="005771E4"/>
    <w:rsid w:val="00577360"/>
    <w:rsid w:val="00581F3A"/>
    <w:rsid w:val="00583116"/>
    <w:rsid w:val="00583B77"/>
    <w:rsid w:val="00585956"/>
    <w:rsid w:val="00586B6A"/>
    <w:rsid w:val="005878D8"/>
    <w:rsid w:val="0059085A"/>
    <w:rsid w:val="005925D9"/>
    <w:rsid w:val="005949C1"/>
    <w:rsid w:val="00594CDB"/>
    <w:rsid w:val="00594CE0"/>
    <w:rsid w:val="00597E11"/>
    <w:rsid w:val="005A0927"/>
    <w:rsid w:val="005A1495"/>
    <w:rsid w:val="005A2E83"/>
    <w:rsid w:val="005A4D54"/>
    <w:rsid w:val="005A7626"/>
    <w:rsid w:val="005A7828"/>
    <w:rsid w:val="005A7B7E"/>
    <w:rsid w:val="005A7C8E"/>
    <w:rsid w:val="005A7DFE"/>
    <w:rsid w:val="005B064F"/>
    <w:rsid w:val="005B0AF2"/>
    <w:rsid w:val="005B37B1"/>
    <w:rsid w:val="005B4532"/>
    <w:rsid w:val="005B603D"/>
    <w:rsid w:val="005B6B35"/>
    <w:rsid w:val="005B7E5E"/>
    <w:rsid w:val="005C187D"/>
    <w:rsid w:val="005C2CA3"/>
    <w:rsid w:val="005C3131"/>
    <w:rsid w:val="005C31E0"/>
    <w:rsid w:val="005C330A"/>
    <w:rsid w:val="005C3391"/>
    <w:rsid w:val="005C4120"/>
    <w:rsid w:val="005C5667"/>
    <w:rsid w:val="005C5912"/>
    <w:rsid w:val="005C6A98"/>
    <w:rsid w:val="005C6C52"/>
    <w:rsid w:val="005C6E09"/>
    <w:rsid w:val="005C76DF"/>
    <w:rsid w:val="005D02EB"/>
    <w:rsid w:val="005D256D"/>
    <w:rsid w:val="005D2FF8"/>
    <w:rsid w:val="005D3DA2"/>
    <w:rsid w:val="005D4E5C"/>
    <w:rsid w:val="005D723D"/>
    <w:rsid w:val="005E1DD1"/>
    <w:rsid w:val="005E3037"/>
    <w:rsid w:val="005E35D3"/>
    <w:rsid w:val="005E4FD3"/>
    <w:rsid w:val="005E5636"/>
    <w:rsid w:val="005E5F94"/>
    <w:rsid w:val="005E62BB"/>
    <w:rsid w:val="005E6612"/>
    <w:rsid w:val="005E6A0E"/>
    <w:rsid w:val="005E7061"/>
    <w:rsid w:val="005F2D73"/>
    <w:rsid w:val="005F33C8"/>
    <w:rsid w:val="005F60E5"/>
    <w:rsid w:val="005F63FD"/>
    <w:rsid w:val="005F6A18"/>
    <w:rsid w:val="00601083"/>
    <w:rsid w:val="0060281C"/>
    <w:rsid w:val="0060397F"/>
    <w:rsid w:val="006074CD"/>
    <w:rsid w:val="00607806"/>
    <w:rsid w:val="00611A5B"/>
    <w:rsid w:val="00612359"/>
    <w:rsid w:val="006129A0"/>
    <w:rsid w:val="00612F71"/>
    <w:rsid w:val="006133F1"/>
    <w:rsid w:val="006160AF"/>
    <w:rsid w:val="0061755E"/>
    <w:rsid w:val="00617DA5"/>
    <w:rsid w:val="006213CC"/>
    <w:rsid w:val="00623570"/>
    <w:rsid w:val="00626190"/>
    <w:rsid w:val="0062680A"/>
    <w:rsid w:val="006268C4"/>
    <w:rsid w:val="00627A22"/>
    <w:rsid w:val="00631200"/>
    <w:rsid w:val="006335F3"/>
    <w:rsid w:val="00634176"/>
    <w:rsid w:val="0063473E"/>
    <w:rsid w:val="00635FF9"/>
    <w:rsid w:val="00636A7B"/>
    <w:rsid w:val="00637F9B"/>
    <w:rsid w:val="006438BA"/>
    <w:rsid w:val="00644D85"/>
    <w:rsid w:val="006532BD"/>
    <w:rsid w:val="00654298"/>
    <w:rsid w:val="006553E9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3DB5"/>
    <w:rsid w:val="0068093D"/>
    <w:rsid w:val="006844A5"/>
    <w:rsid w:val="00686EA3"/>
    <w:rsid w:val="00691026"/>
    <w:rsid w:val="00691A19"/>
    <w:rsid w:val="00691D22"/>
    <w:rsid w:val="00693A07"/>
    <w:rsid w:val="00695E95"/>
    <w:rsid w:val="006973B4"/>
    <w:rsid w:val="006A1B88"/>
    <w:rsid w:val="006A225A"/>
    <w:rsid w:val="006A2278"/>
    <w:rsid w:val="006A309A"/>
    <w:rsid w:val="006A30C1"/>
    <w:rsid w:val="006A38E7"/>
    <w:rsid w:val="006A463A"/>
    <w:rsid w:val="006A4DCC"/>
    <w:rsid w:val="006B00AD"/>
    <w:rsid w:val="006B016A"/>
    <w:rsid w:val="006B083B"/>
    <w:rsid w:val="006B144E"/>
    <w:rsid w:val="006B25B6"/>
    <w:rsid w:val="006B2AC7"/>
    <w:rsid w:val="006B4D3A"/>
    <w:rsid w:val="006B4DD8"/>
    <w:rsid w:val="006B4F50"/>
    <w:rsid w:val="006B6847"/>
    <w:rsid w:val="006B7469"/>
    <w:rsid w:val="006C48B1"/>
    <w:rsid w:val="006C5C27"/>
    <w:rsid w:val="006C6667"/>
    <w:rsid w:val="006C666A"/>
    <w:rsid w:val="006D21C3"/>
    <w:rsid w:val="006D449F"/>
    <w:rsid w:val="006D4BEF"/>
    <w:rsid w:val="006D72A7"/>
    <w:rsid w:val="006D7684"/>
    <w:rsid w:val="006D7E3A"/>
    <w:rsid w:val="006E1731"/>
    <w:rsid w:val="006E1F7B"/>
    <w:rsid w:val="006E2E41"/>
    <w:rsid w:val="006E3F64"/>
    <w:rsid w:val="006E44E7"/>
    <w:rsid w:val="006E48B8"/>
    <w:rsid w:val="006E5475"/>
    <w:rsid w:val="006E772A"/>
    <w:rsid w:val="006E7C98"/>
    <w:rsid w:val="006E7CEA"/>
    <w:rsid w:val="006F0A6A"/>
    <w:rsid w:val="006F1C0B"/>
    <w:rsid w:val="006F1E53"/>
    <w:rsid w:val="006F7225"/>
    <w:rsid w:val="00702E3A"/>
    <w:rsid w:val="007034F0"/>
    <w:rsid w:val="00703FCD"/>
    <w:rsid w:val="007042BF"/>
    <w:rsid w:val="007102BF"/>
    <w:rsid w:val="00713B22"/>
    <w:rsid w:val="00715C4E"/>
    <w:rsid w:val="00716C0D"/>
    <w:rsid w:val="00716F3A"/>
    <w:rsid w:val="00717DC9"/>
    <w:rsid w:val="00720129"/>
    <w:rsid w:val="00721037"/>
    <w:rsid w:val="007214F6"/>
    <w:rsid w:val="0072422F"/>
    <w:rsid w:val="0072578D"/>
    <w:rsid w:val="00727DBA"/>
    <w:rsid w:val="00727EC0"/>
    <w:rsid w:val="00727F71"/>
    <w:rsid w:val="00730055"/>
    <w:rsid w:val="0073092A"/>
    <w:rsid w:val="00731ED6"/>
    <w:rsid w:val="00732154"/>
    <w:rsid w:val="0073521C"/>
    <w:rsid w:val="00735FBC"/>
    <w:rsid w:val="00736A85"/>
    <w:rsid w:val="00740027"/>
    <w:rsid w:val="0074042C"/>
    <w:rsid w:val="00741716"/>
    <w:rsid w:val="007420AD"/>
    <w:rsid w:val="0074444D"/>
    <w:rsid w:val="00744557"/>
    <w:rsid w:val="00744923"/>
    <w:rsid w:val="0074568F"/>
    <w:rsid w:val="007527C9"/>
    <w:rsid w:val="00752EDE"/>
    <w:rsid w:val="00754783"/>
    <w:rsid w:val="0075564D"/>
    <w:rsid w:val="00756102"/>
    <w:rsid w:val="0076027B"/>
    <w:rsid w:val="007603AB"/>
    <w:rsid w:val="00761112"/>
    <w:rsid w:val="007614F8"/>
    <w:rsid w:val="0076530C"/>
    <w:rsid w:val="0076532E"/>
    <w:rsid w:val="00765BEF"/>
    <w:rsid w:val="00766542"/>
    <w:rsid w:val="00767255"/>
    <w:rsid w:val="007731BB"/>
    <w:rsid w:val="00773774"/>
    <w:rsid w:val="0077617F"/>
    <w:rsid w:val="00780E71"/>
    <w:rsid w:val="00782F8C"/>
    <w:rsid w:val="00783FDE"/>
    <w:rsid w:val="00785339"/>
    <w:rsid w:val="007865C2"/>
    <w:rsid w:val="00786D3A"/>
    <w:rsid w:val="0078786C"/>
    <w:rsid w:val="0079094C"/>
    <w:rsid w:val="0079104A"/>
    <w:rsid w:val="007925F7"/>
    <w:rsid w:val="00794139"/>
    <w:rsid w:val="00794157"/>
    <w:rsid w:val="007966F9"/>
    <w:rsid w:val="00796CC3"/>
    <w:rsid w:val="00797B0A"/>
    <w:rsid w:val="007A0B02"/>
    <w:rsid w:val="007A0DAF"/>
    <w:rsid w:val="007A0E04"/>
    <w:rsid w:val="007A0E91"/>
    <w:rsid w:val="007A3D3B"/>
    <w:rsid w:val="007A466C"/>
    <w:rsid w:val="007A55E0"/>
    <w:rsid w:val="007A5B03"/>
    <w:rsid w:val="007A688E"/>
    <w:rsid w:val="007B0ED7"/>
    <w:rsid w:val="007B2238"/>
    <w:rsid w:val="007B2432"/>
    <w:rsid w:val="007B4F09"/>
    <w:rsid w:val="007B579D"/>
    <w:rsid w:val="007B5CAC"/>
    <w:rsid w:val="007C025B"/>
    <w:rsid w:val="007C0499"/>
    <w:rsid w:val="007C3A95"/>
    <w:rsid w:val="007C43ED"/>
    <w:rsid w:val="007C4FDD"/>
    <w:rsid w:val="007C5074"/>
    <w:rsid w:val="007C6227"/>
    <w:rsid w:val="007C6E5A"/>
    <w:rsid w:val="007D1C2F"/>
    <w:rsid w:val="007D2015"/>
    <w:rsid w:val="007D3FCF"/>
    <w:rsid w:val="007E0C8A"/>
    <w:rsid w:val="007E35DA"/>
    <w:rsid w:val="007E5CA2"/>
    <w:rsid w:val="007F1213"/>
    <w:rsid w:val="007F349B"/>
    <w:rsid w:val="007F448A"/>
    <w:rsid w:val="007F4741"/>
    <w:rsid w:val="007F5161"/>
    <w:rsid w:val="007F6500"/>
    <w:rsid w:val="007F6BB4"/>
    <w:rsid w:val="007F7237"/>
    <w:rsid w:val="007F7975"/>
    <w:rsid w:val="008002FA"/>
    <w:rsid w:val="00800FFB"/>
    <w:rsid w:val="00801559"/>
    <w:rsid w:val="00803793"/>
    <w:rsid w:val="008048A8"/>
    <w:rsid w:val="00806A15"/>
    <w:rsid w:val="008100AB"/>
    <w:rsid w:val="00816F9D"/>
    <w:rsid w:val="0082144A"/>
    <w:rsid w:val="0082167A"/>
    <w:rsid w:val="008243EC"/>
    <w:rsid w:val="00825C92"/>
    <w:rsid w:val="0082614B"/>
    <w:rsid w:val="0083127C"/>
    <w:rsid w:val="00832237"/>
    <w:rsid w:val="0083362D"/>
    <w:rsid w:val="00833B19"/>
    <w:rsid w:val="00833B52"/>
    <w:rsid w:val="00833CD3"/>
    <w:rsid w:val="00836041"/>
    <w:rsid w:val="00836848"/>
    <w:rsid w:val="00836E93"/>
    <w:rsid w:val="00840994"/>
    <w:rsid w:val="0084111C"/>
    <w:rsid w:val="0084219E"/>
    <w:rsid w:val="00842D7F"/>
    <w:rsid w:val="008449E1"/>
    <w:rsid w:val="00846528"/>
    <w:rsid w:val="008467D5"/>
    <w:rsid w:val="00846DB8"/>
    <w:rsid w:val="00847286"/>
    <w:rsid w:val="00847D3A"/>
    <w:rsid w:val="00847FB4"/>
    <w:rsid w:val="00850887"/>
    <w:rsid w:val="00851D99"/>
    <w:rsid w:val="00852999"/>
    <w:rsid w:val="00853392"/>
    <w:rsid w:val="00853494"/>
    <w:rsid w:val="0085375A"/>
    <w:rsid w:val="00854D50"/>
    <w:rsid w:val="00857D89"/>
    <w:rsid w:val="00861F62"/>
    <w:rsid w:val="008629F8"/>
    <w:rsid w:val="00864DE8"/>
    <w:rsid w:val="008661F0"/>
    <w:rsid w:val="008709CF"/>
    <w:rsid w:val="00871895"/>
    <w:rsid w:val="00871FEF"/>
    <w:rsid w:val="0087312D"/>
    <w:rsid w:val="00874FBE"/>
    <w:rsid w:val="0087712C"/>
    <w:rsid w:val="00877A6A"/>
    <w:rsid w:val="00877C70"/>
    <w:rsid w:val="00880F28"/>
    <w:rsid w:val="00881EB9"/>
    <w:rsid w:val="00882BF2"/>
    <w:rsid w:val="00884050"/>
    <w:rsid w:val="0088506E"/>
    <w:rsid w:val="00885B12"/>
    <w:rsid w:val="00885F7A"/>
    <w:rsid w:val="0088696C"/>
    <w:rsid w:val="0088771C"/>
    <w:rsid w:val="00891022"/>
    <w:rsid w:val="00891786"/>
    <w:rsid w:val="0089293A"/>
    <w:rsid w:val="00892A1F"/>
    <w:rsid w:val="00892F43"/>
    <w:rsid w:val="00895271"/>
    <w:rsid w:val="008A0196"/>
    <w:rsid w:val="008A05AB"/>
    <w:rsid w:val="008A22AB"/>
    <w:rsid w:val="008A4D94"/>
    <w:rsid w:val="008A51A7"/>
    <w:rsid w:val="008A62FC"/>
    <w:rsid w:val="008A6AF9"/>
    <w:rsid w:val="008A7268"/>
    <w:rsid w:val="008B0333"/>
    <w:rsid w:val="008B13F1"/>
    <w:rsid w:val="008B2A6E"/>
    <w:rsid w:val="008B3B12"/>
    <w:rsid w:val="008C22ED"/>
    <w:rsid w:val="008C4509"/>
    <w:rsid w:val="008C4F26"/>
    <w:rsid w:val="008C7AF0"/>
    <w:rsid w:val="008D1FD4"/>
    <w:rsid w:val="008D2380"/>
    <w:rsid w:val="008D277B"/>
    <w:rsid w:val="008D352D"/>
    <w:rsid w:val="008D3B10"/>
    <w:rsid w:val="008D42F4"/>
    <w:rsid w:val="008D5FE7"/>
    <w:rsid w:val="008D7282"/>
    <w:rsid w:val="008D7420"/>
    <w:rsid w:val="008D7753"/>
    <w:rsid w:val="008D7B44"/>
    <w:rsid w:val="008E0618"/>
    <w:rsid w:val="008E263A"/>
    <w:rsid w:val="008E531A"/>
    <w:rsid w:val="008E5727"/>
    <w:rsid w:val="008E6BA5"/>
    <w:rsid w:val="008F0771"/>
    <w:rsid w:val="008F0F94"/>
    <w:rsid w:val="008F267A"/>
    <w:rsid w:val="008F3DAA"/>
    <w:rsid w:val="008F3ED4"/>
    <w:rsid w:val="008F50EE"/>
    <w:rsid w:val="008F53C1"/>
    <w:rsid w:val="008F560B"/>
    <w:rsid w:val="008F5683"/>
    <w:rsid w:val="008F5CB6"/>
    <w:rsid w:val="008F5F27"/>
    <w:rsid w:val="008F5FDE"/>
    <w:rsid w:val="008F6495"/>
    <w:rsid w:val="008F75F8"/>
    <w:rsid w:val="008F78CF"/>
    <w:rsid w:val="008F7E9F"/>
    <w:rsid w:val="009005F9"/>
    <w:rsid w:val="00903ABF"/>
    <w:rsid w:val="00906568"/>
    <w:rsid w:val="0091180C"/>
    <w:rsid w:val="009119E0"/>
    <w:rsid w:val="009148D0"/>
    <w:rsid w:val="00916203"/>
    <w:rsid w:val="009170EB"/>
    <w:rsid w:val="00920167"/>
    <w:rsid w:val="00920602"/>
    <w:rsid w:val="009211E5"/>
    <w:rsid w:val="009235F5"/>
    <w:rsid w:val="00924D13"/>
    <w:rsid w:val="00925794"/>
    <w:rsid w:val="0092737D"/>
    <w:rsid w:val="00931F5B"/>
    <w:rsid w:val="009352B6"/>
    <w:rsid w:val="00937739"/>
    <w:rsid w:val="00937D0C"/>
    <w:rsid w:val="00945061"/>
    <w:rsid w:val="00945831"/>
    <w:rsid w:val="00950836"/>
    <w:rsid w:val="00950CF4"/>
    <w:rsid w:val="00951994"/>
    <w:rsid w:val="00952FE5"/>
    <w:rsid w:val="0095376A"/>
    <w:rsid w:val="00955044"/>
    <w:rsid w:val="00956A7B"/>
    <w:rsid w:val="00956D02"/>
    <w:rsid w:val="00956EEB"/>
    <w:rsid w:val="0096039C"/>
    <w:rsid w:val="009609C8"/>
    <w:rsid w:val="00963274"/>
    <w:rsid w:val="009638E6"/>
    <w:rsid w:val="009657BC"/>
    <w:rsid w:val="00972AEE"/>
    <w:rsid w:val="009746F4"/>
    <w:rsid w:val="00976CCE"/>
    <w:rsid w:val="009777B9"/>
    <w:rsid w:val="009805DE"/>
    <w:rsid w:val="009826B8"/>
    <w:rsid w:val="009839E6"/>
    <w:rsid w:val="00990EED"/>
    <w:rsid w:val="009921A7"/>
    <w:rsid w:val="0099425A"/>
    <w:rsid w:val="00994D29"/>
    <w:rsid w:val="00994EDE"/>
    <w:rsid w:val="009955FE"/>
    <w:rsid w:val="009962C8"/>
    <w:rsid w:val="009977A1"/>
    <w:rsid w:val="00997802"/>
    <w:rsid w:val="00997AE6"/>
    <w:rsid w:val="00997DDB"/>
    <w:rsid w:val="009A0119"/>
    <w:rsid w:val="009A2125"/>
    <w:rsid w:val="009A3216"/>
    <w:rsid w:val="009A373F"/>
    <w:rsid w:val="009A3CA4"/>
    <w:rsid w:val="009A4725"/>
    <w:rsid w:val="009A48B7"/>
    <w:rsid w:val="009A79E3"/>
    <w:rsid w:val="009B2766"/>
    <w:rsid w:val="009B2BB4"/>
    <w:rsid w:val="009B2BEA"/>
    <w:rsid w:val="009B3BDB"/>
    <w:rsid w:val="009B4C7C"/>
    <w:rsid w:val="009B4F10"/>
    <w:rsid w:val="009B4F9F"/>
    <w:rsid w:val="009B51F7"/>
    <w:rsid w:val="009B71BD"/>
    <w:rsid w:val="009B7678"/>
    <w:rsid w:val="009C0890"/>
    <w:rsid w:val="009C41AD"/>
    <w:rsid w:val="009C5688"/>
    <w:rsid w:val="009D15F5"/>
    <w:rsid w:val="009D2267"/>
    <w:rsid w:val="009D238F"/>
    <w:rsid w:val="009D24ED"/>
    <w:rsid w:val="009D301C"/>
    <w:rsid w:val="009D30BB"/>
    <w:rsid w:val="009D30F9"/>
    <w:rsid w:val="009D74AA"/>
    <w:rsid w:val="009D7FFC"/>
    <w:rsid w:val="009E13F5"/>
    <w:rsid w:val="009E2392"/>
    <w:rsid w:val="009E49A6"/>
    <w:rsid w:val="009E526E"/>
    <w:rsid w:val="009E5C1D"/>
    <w:rsid w:val="009E7E52"/>
    <w:rsid w:val="009F0214"/>
    <w:rsid w:val="009F178C"/>
    <w:rsid w:val="009F1BA1"/>
    <w:rsid w:val="009F48A4"/>
    <w:rsid w:val="009F514E"/>
    <w:rsid w:val="009F57B5"/>
    <w:rsid w:val="009F5939"/>
    <w:rsid w:val="009F6D03"/>
    <w:rsid w:val="00A01DEA"/>
    <w:rsid w:val="00A10EFB"/>
    <w:rsid w:val="00A11834"/>
    <w:rsid w:val="00A12256"/>
    <w:rsid w:val="00A15E63"/>
    <w:rsid w:val="00A162B1"/>
    <w:rsid w:val="00A17C5C"/>
    <w:rsid w:val="00A213DE"/>
    <w:rsid w:val="00A21941"/>
    <w:rsid w:val="00A21ADA"/>
    <w:rsid w:val="00A27C2B"/>
    <w:rsid w:val="00A32F92"/>
    <w:rsid w:val="00A33A58"/>
    <w:rsid w:val="00A34A49"/>
    <w:rsid w:val="00A365B7"/>
    <w:rsid w:val="00A36FBF"/>
    <w:rsid w:val="00A4329D"/>
    <w:rsid w:val="00A44979"/>
    <w:rsid w:val="00A44C1F"/>
    <w:rsid w:val="00A45E5D"/>
    <w:rsid w:val="00A47207"/>
    <w:rsid w:val="00A472B4"/>
    <w:rsid w:val="00A505E1"/>
    <w:rsid w:val="00A537FE"/>
    <w:rsid w:val="00A546B3"/>
    <w:rsid w:val="00A56591"/>
    <w:rsid w:val="00A6072E"/>
    <w:rsid w:val="00A62BFA"/>
    <w:rsid w:val="00A62E80"/>
    <w:rsid w:val="00A64457"/>
    <w:rsid w:val="00A6568E"/>
    <w:rsid w:val="00A6623A"/>
    <w:rsid w:val="00A66CAD"/>
    <w:rsid w:val="00A6705B"/>
    <w:rsid w:val="00A70145"/>
    <w:rsid w:val="00A70568"/>
    <w:rsid w:val="00A7205A"/>
    <w:rsid w:val="00A721E1"/>
    <w:rsid w:val="00A739D5"/>
    <w:rsid w:val="00A75A10"/>
    <w:rsid w:val="00A7612A"/>
    <w:rsid w:val="00A76E74"/>
    <w:rsid w:val="00A7785F"/>
    <w:rsid w:val="00A80580"/>
    <w:rsid w:val="00A80789"/>
    <w:rsid w:val="00A80EFB"/>
    <w:rsid w:val="00A82A56"/>
    <w:rsid w:val="00A860B0"/>
    <w:rsid w:val="00A8610F"/>
    <w:rsid w:val="00A90FDD"/>
    <w:rsid w:val="00A91B3F"/>
    <w:rsid w:val="00A92104"/>
    <w:rsid w:val="00A933F4"/>
    <w:rsid w:val="00A93627"/>
    <w:rsid w:val="00A93ECD"/>
    <w:rsid w:val="00A94501"/>
    <w:rsid w:val="00A95ED5"/>
    <w:rsid w:val="00AA1AB0"/>
    <w:rsid w:val="00AA216D"/>
    <w:rsid w:val="00AA253F"/>
    <w:rsid w:val="00AA3794"/>
    <w:rsid w:val="00AA4E97"/>
    <w:rsid w:val="00AA5700"/>
    <w:rsid w:val="00AA5D67"/>
    <w:rsid w:val="00AA73E8"/>
    <w:rsid w:val="00AB06A8"/>
    <w:rsid w:val="00AB11BE"/>
    <w:rsid w:val="00AB1B5A"/>
    <w:rsid w:val="00AB35E2"/>
    <w:rsid w:val="00AB640E"/>
    <w:rsid w:val="00AB788C"/>
    <w:rsid w:val="00AB7BA2"/>
    <w:rsid w:val="00AC0786"/>
    <w:rsid w:val="00AC0B8A"/>
    <w:rsid w:val="00AC0E59"/>
    <w:rsid w:val="00AC7819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B66"/>
    <w:rsid w:val="00AE3BBA"/>
    <w:rsid w:val="00AE4C28"/>
    <w:rsid w:val="00AE5417"/>
    <w:rsid w:val="00AE7F23"/>
    <w:rsid w:val="00AF05DF"/>
    <w:rsid w:val="00AF3FD4"/>
    <w:rsid w:val="00AF5FB9"/>
    <w:rsid w:val="00AF72A2"/>
    <w:rsid w:val="00AF750B"/>
    <w:rsid w:val="00AF7661"/>
    <w:rsid w:val="00B00FDC"/>
    <w:rsid w:val="00B01673"/>
    <w:rsid w:val="00B01B83"/>
    <w:rsid w:val="00B0691B"/>
    <w:rsid w:val="00B07517"/>
    <w:rsid w:val="00B079FD"/>
    <w:rsid w:val="00B114D4"/>
    <w:rsid w:val="00B1240A"/>
    <w:rsid w:val="00B1410E"/>
    <w:rsid w:val="00B15886"/>
    <w:rsid w:val="00B15CA3"/>
    <w:rsid w:val="00B175D8"/>
    <w:rsid w:val="00B17A6C"/>
    <w:rsid w:val="00B17AF8"/>
    <w:rsid w:val="00B21830"/>
    <w:rsid w:val="00B23625"/>
    <w:rsid w:val="00B2551A"/>
    <w:rsid w:val="00B26F60"/>
    <w:rsid w:val="00B27CE8"/>
    <w:rsid w:val="00B32B9B"/>
    <w:rsid w:val="00B33057"/>
    <w:rsid w:val="00B35A23"/>
    <w:rsid w:val="00B36158"/>
    <w:rsid w:val="00B403D5"/>
    <w:rsid w:val="00B41130"/>
    <w:rsid w:val="00B41380"/>
    <w:rsid w:val="00B420D3"/>
    <w:rsid w:val="00B428C4"/>
    <w:rsid w:val="00B4328A"/>
    <w:rsid w:val="00B4405D"/>
    <w:rsid w:val="00B44587"/>
    <w:rsid w:val="00B460D9"/>
    <w:rsid w:val="00B53252"/>
    <w:rsid w:val="00B5386C"/>
    <w:rsid w:val="00B54D55"/>
    <w:rsid w:val="00B54DC1"/>
    <w:rsid w:val="00B564F9"/>
    <w:rsid w:val="00B56CE9"/>
    <w:rsid w:val="00B56E4E"/>
    <w:rsid w:val="00B57B17"/>
    <w:rsid w:val="00B57E58"/>
    <w:rsid w:val="00B62283"/>
    <w:rsid w:val="00B6289A"/>
    <w:rsid w:val="00B642FC"/>
    <w:rsid w:val="00B662E8"/>
    <w:rsid w:val="00B67AC3"/>
    <w:rsid w:val="00B719B5"/>
    <w:rsid w:val="00B76A9B"/>
    <w:rsid w:val="00B8185D"/>
    <w:rsid w:val="00B81C32"/>
    <w:rsid w:val="00B81E0B"/>
    <w:rsid w:val="00B83054"/>
    <w:rsid w:val="00B851FA"/>
    <w:rsid w:val="00B8589C"/>
    <w:rsid w:val="00B86D1C"/>
    <w:rsid w:val="00B8716B"/>
    <w:rsid w:val="00B87BAC"/>
    <w:rsid w:val="00B906D8"/>
    <w:rsid w:val="00B940CC"/>
    <w:rsid w:val="00BA003B"/>
    <w:rsid w:val="00BA0576"/>
    <w:rsid w:val="00BA3665"/>
    <w:rsid w:val="00BA39BC"/>
    <w:rsid w:val="00BA3ACC"/>
    <w:rsid w:val="00BA477F"/>
    <w:rsid w:val="00BA6AD5"/>
    <w:rsid w:val="00BA6C18"/>
    <w:rsid w:val="00BB1E7F"/>
    <w:rsid w:val="00BB7C3D"/>
    <w:rsid w:val="00BC0D67"/>
    <w:rsid w:val="00BC506B"/>
    <w:rsid w:val="00BC5A16"/>
    <w:rsid w:val="00BC5BA1"/>
    <w:rsid w:val="00BC777C"/>
    <w:rsid w:val="00BD27C5"/>
    <w:rsid w:val="00BD2D05"/>
    <w:rsid w:val="00BD4B35"/>
    <w:rsid w:val="00BD5EE6"/>
    <w:rsid w:val="00BD6902"/>
    <w:rsid w:val="00BD7F05"/>
    <w:rsid w:val="00BE0D9D"/>
    <w:rsid w:val="00BE1951"/>
    <w:rsid w:val="00BE2CB5"/>
    <w:rsid w:val="00BE346C"/>
    <w:rsid w:val="00BE379A"/>
    <w:rsid w:val="00BE46C0"/>
    <w:rsid w:val="00BE65A3"/>
    <w:rsid w:val="00BE7074"/>
    <w:rsid w:val="00BF0562"/>
    <w:rsid w:val="00BF2915"/>
    <w:rsid w:val="00BF3438"/>
    <w:rsid w:val="00BF3BA5"/>
    <w:rsid w:val="00BF5A75"/>
    <w:rsid w:val="00BF5E3C"/>
    <w:rsid w:val="00C01F53"/>
    <w:rsid w:val="00C02391"/>
    <w:rsid w:val="00C02BE6"/>
    <w:rsid w:val="00C03C19"/>
    <w:rsid w:val="00C03CC3"/>
    <w:rsid w:val="00C041DC"/>
    <w:rsid w:val="00C044F5"/>
    <w:rsid w:val="00C0478C"/>
    <w:rsid w:val="00C0493C"/>
    <w:rsid w:val="00C06FD2"/>
    <w:rsid w:val="00C10E09"/>
    <w:rsid w:val="00C126F0"/>
    <w:rsid w:val="00C13480"/>
    <w:rsid w:val="00C14D53"/>
    <w:rsid w:val="00C20C2D"/>
    <w:rsid w:val="00C21BA0"/>
    <w:rsid w:val="00C21BF3"/>
    <w:rsid w:val="00C243D6"/>
    <w:rsid w:val="00C25265"/>
    <w:rsid w:val="00C340C7"/>
    <w:rsid w:val="00C34209"/>
    <w:rsid w:val="00C40DEE"/>
    <w:rsid w:val="00C41FA5"/>
    <w:rsid w:val="00C4201D"/>
    <w:rsid w:val="00C42E1C"/>
    <w:rsid w:val="00C43D5A"/>
    <w:rsid w:val="00C43EA3"/>
    <w:rsid w:val="00C44C40"/>
    <w:rsid w:val="00C45F5C"/>
    <w:rsid w:val="00C47743"/>
    <w:rsid w:val="00C47835"/>
    <w:rsid w:val="00C47A65"/>
    <w:rsid w:val="00C508D3"/>
    <w:rsid w:val="00C52021"/>
    <w:rsid w:val="00C529E9"/>
    <w:rsid w:val="00C53523"/>
    <w:rsid w:val="00C55892"/>
    <w:rsid w:val="00C56D81"/>
    <w:rsid w:val="00C57819"/>
    <w:rsid w:val="00C61DB0"/>
    <w:rsid w:val="00C63743"/>
    <w:rsid w:val="00C63783"/>
    <w:rsid w:val="00C65429"/>
    <w:rsid w:val="00C700B4"/>
    <w:rsid w:val="00C7111E"/>
    <w:rsid w:val="00C73E42"/>
    <w:rsid w:val="00C8124E"/>
    <w:rsid w:val="00C8147E"/>
    <w:rsid w:val="00C8379C"/>
    <w:rsid w:val="00C83DBD"/>
    <w:rsid w:val="00C842AF"/>
    <w:rsid w:val="00C853E8"/>
    <w:rsid w:val="00C85892"/>
    <w:rsid w:val="00C85FA4"/>
    <w:rsid w:val="00C86AC1"/>
    <w:rsid w:val="00C87C01"/>
    <w:rsid w:val="00C91905"/>
    <w:rsid w:val="00C9278B"/>
    <w:rsid w:val="00C9295D"/>
    <w:rsid w:val="00C9385A"/>
    <w:rsid w:val="00C9491B"/>
    <w:rsid w:val="00C96700"/>
    <w:rsid w:val="00C97C1A"/>
    <w:rsid w:val="00CA7695"/>
    <w:rsid w:val="00CB26C6"/>
    <w:rsid w:val="00CB4857"/>
    <w:rsid w:val="00CB519F"/>
    <w:rsid w:val="00CB58C4"/>
    <w:rsid w:val="00CB5EBD"/>
    <w:rsid w:val="00CB67A4"/>
    <w:rsid w:val="00CB6E1B"/>
    <w:rsid w:val="00CB6EA2"/>
    <w:rsid w:val="00CB7B5A"/>
    <w:rsid w:val="00CB7C43"/>
    <w:rsid w:val="00CC3B27"/>
    <w:rsid w:val="00CC44BD"/>
    <w:rsid w:val="00CC4C87"/>
    <w:rsid w:val="00CC551A"/>
    <w:rsid w:val="00CC59E2"/>
    <w:rsid w:val="00CD6297"/>
    <w:rsid w:val="00CD7739"/>
    <w:rsid w:val="00CD7F7C"/>
    <w:rsid w:val="00CE265F"/>
    <w:rsid w:val="00CE3904"/>
    <w:rsid w:val="00CE4A56"/>
    <w:rsid w:val="00CF0E2C"/>
    <w:rsid w:val="00CF20AF"/>
    <w:rsid w:val="00CF4A1C"/>
    <w:rsid w:val="00CF5844"/>
    <w:rsid w:val="00CF5BEF"/>
    <w:rsid w:val="00CF6FCC"/>
    <w:rsid w:val="00D00F48"/>
    <w:rsid w:val="00D01E29"/>
    <w:rsid w:val="00D027E2"/>
    <w:rsid w:val="00D05C90"/>
    <w:rsid w:val="00D0614D"/>
    <w:rsid w:val="00D07587"/>
    <w:rsid w:val="00D07913"/>
    <w:rsid w:val="00D07FC5"/>
    <w:rsid w:val="00D106F2"/>
    <w:rsid w:val="00D10A12"/>
    <w:rsid w:val="00D11684"/>
    <w:rsid w:val="00D13770"/>
    <w:rsid w:val="00D14E2E"/>
    <w:rsid w:val="00D151D4"/>
    <w:rsid w:val="00D176DA"/>
    <w:rsid w:val="00D205A7"/>
    <w:rsid w:val="00D20C76"/>
    <w:rsid w:val="00D2101F"/>
    <w:rsid w:val="00D23C8B"/>
    <w:rsid w:val="00D23FEF"/>
    <w:rsid w:val="00D253FC"/>
    <w:rsid w:val="00D26DCA"/>
    <w:rsid w:val="00D27290"/>
    <w:rsid w:val="00D27C29"/>
    <w:rsid w:val="00D307CC"/>
    <w:rsid w:val="00D31E94"/>
    <w:rsid w:val="00D31EAA"/>
    <w:rsid w:val="00D327DC"/>
    <w:rsid w:val="00D32CDF"/>
    <w:rsid w:val="00D3317E"/>
    <w:rsid w:val="00D33CAB"/>
    <w:rsid w:val="00D3751A"/>
    <w:rsid w:val="00D40A2D"/>
    <w:rsid w:val="00D40B15"/>
    <w:rsid w:val="00D42F7B"/>
    <w:rsid w:val="00D44766"/>
    <w:rsid w:val="00D4528F"/>
    <w:rsid w:val="00D45306"/>
    <w:rsid w:val="00D47267"/>
    <w:rsid w:val="00D500D3"/>
    <w:rsid w:val="00D52930"/>
    <w:rsid w:val="00D54190"/>
    <w:rsid w:val="00D5491B"/>
    <w:rsid w:val="00D55C7E"/>
    <w:rsid w:val="00D56862"/>
    <w:rsid w:val="00D56FC3"/>
    <w:rsid w:val="00D609C0"/>
    <w:rsid w:val="00D61574"/>
    <w:rsid w:val="00D61F0E"/>
    <w:rsid w:val="00D63C7B"/>
    <w:rsid w:val="00D643EE"/>
    <w:rsid w:val="00D6450B"/>
    <w:rsid w:val="00D6464C"/>
    <w:rsid w:val="00D65426"/>
    <w:rsid w:val="00D6661A"/>
    <w:rsid w:val="00D67219"/>
    <w:rsid w:val="00D7012D"/>
    <w:rsid w:val="00D7032D"/>
    <w:rsid w:val="00D7108E"/>
    <w:rsid w:val="00D71B88"/>
    <w:rsid w:val="00D71D04"/>
    <w:rsid w:val="00D746D6"/>
    <w:rsid w:val="00D74E3F"/>
    <w:rsid w:val="00D76411"/>
    <w:rsid w:val="00D77889"/>
    <w:rsid w:val="00D806FF"/>
    <w:rsid w:val="00D84F59"/>
    <w:rsid w:val="00D8603B"/>
    <w:rsid w:val="00D865AD"/>
    <w:rsid w:val="00D8728A"/>
    <w:rsid w:val="00D943E4"/>
    <w:rsid w:val="00D945CF"/>
    <w:rsid w:val="00D95739"/>
    <w:rsid w:val="00D96EE4"/>
    <w:rsid w:val="00DA2A4D"/>
    <w:rsid w:val="00DA3227"/>
    <w:rsid w:val="00DA498A"/>
    <w:rsid w:val="00DA6601"/>
    <w:rsid w:val="00DB5890"/>
    <w:rsid w:val="00DB5AEB"/>
    <w:rsid w:val="00DC28B5"/>
    <w:rsid w:val="00DC2D31"/>
    <w:rsid w:val="00DC2FAB"/>
    <w:rsid w:val="00DC33C4"/>
    <w:rsid w:val="00DC5538"/>
    <w:rsid w:val="00DD026D"/>
    <w:rsid w:val="00DD1009"/>
    <w:rsid w:val="00DD2A4C"/>
    <w:rsid w:val="00DD35DD"/>
    <w:rsid w:val="00DD550C"/>
    <w:rsid w:val="00DD7277"/>
    <w:rsid w:val="00DE1B18"/>
    <w:rsid w:val="00DE1D49"/>
    <w:rsid w:val="00DE37A3"/>
    <w:rsid w:val="00DE3F03"/>
    <w:rsid w:val="00DE4067"/>
    <w:rsid w:val="00DE4C2C"/>
    <w:rsid w:val="00DE5FCB"/>
    <w:rsid w:val="00DF1A7C"/>
    <w:rsid w:val="00DF3586"/>
    <w:rsid w:val="00DF4B43"/>
    <w:rsid w:val="00E011CE"/>
    <w:rsid w:val="00E0132F"/>
    <w:rsid w:val="00E0655A"/>
    <w:rsid w:val="00E06A64"/>
    <w:rsid w:val="00E07AAB"/>
    <w:rsid w:val="00E10696"/>
    <w:rsid w:val="00E10BFD"/>
    <w:rsid w:val="00E1212B"/>
    <w:rsid w:val="00E15002"/>
    <w:rsid w:val="00E16F1F"/>
    <w:rsid w:val="00E17BF7"/>
    <w:rsid w:val="00E2031B"/>
    <w:rsid w:val="00E21B45"/>
    <w:rsid w:val="00E221BB"/>
    <w:rsid w:val="00E23867"/>
    <w:rsid w:val="00E245B6"/>
    <w:rsid w:val="00E24E0E"/>
    <w:rsid w:val="00E25D69"/>
    <w:rsid w:val="00E260F6"/>
    <w:rsid w:val="00E26C79"/>
    <w:rsid w:val="00E30011"/>
    <w:rsid w:val="00E31263"/>
    <w:rsid w:val="00E328F1"/>
    <w:rsid w:val="00E32AEE"/>
    <w:rsid w:val="00E33469"/>
    <w:rsid w:val="00E3485B"/>
    <w:rsid w:val="00E34A61"/>
    <w:rsid w:val="00E35DE7"/>
    <w:rsid w:val="00E4008F"/>
    <w:rsid w:val="00E40C23"/>
    <w:rsid w:val="00E40E7A"/>
    <w:rsid w:val="00E4185F"/>
    <w:rsid w:val="00E4322B"/>
    <w:rsid w:val="00E43B1E"/>
    <w:rsid w:val="00E440F4"/>
    <w:rsid w:val="00E441DE"/>
    <w:rsid w:val="00E459A1"/>
    <w:rsid w:val="00E45F88"/>
    <w:rsid w:val="00E47998"/>
    <w:rsid w:val="00E524E0"/>
    <w:rsid w:val="00E546DD"/>
    <w:rsid w:val="00E55124"/>
    <w:rsid w:val="00E55F4E"/>
    <w:rsid w:val="00E56FC9"/>
    <w:rsid w:val="00E57C67"/>
    <w:rsid w:val="00E614C8"/>
    <w:rsid w:val="00E618BB"/>
    <w:rsid w:val="00E61BC4"/>
    <w:rsid w:val="00E63548"/>
    <w:rsid w:val="00E64705"/>
    <w:rsid w:val="00E653A2"/>
    <w:rsid w:val="00E661AD"/>
    <w:rsid w:val="00E670E7"/>
    <w:rsid w:val="00E67979"/>
    <w:rsid w:val="00E72597"/>
    <w:rsid w:val="00E7294E"/>
    <w:rsid w:val="00E7308A"/>
    <w:rsid w:val="00E747D6"/>
    <w:rsid w:val="00E77107"/>
    <w:rsid w:val="00E77FE4"/>
    <w:rsid w:val="00E80472"/>
    <w:rsid w:val="00E8077C"/>
    <w:rsid w:val="00E80A10"/>
    <w:rsid w:val="00E825BB"/>
    <w:rsid w:val="00E83768"/>
    <w:rsid w:val="00E84142"/>
    <w:rsid w:val="00E84281"/>
    <w:rsid w:val="00E8544B"/>
    <w:rsid w:val="00E85A94"/>
    <w:rsid w:val="00E90F44"/>
    <w:rsid w:val="00E9183A"/>
    <w:rsid w:val="00E91D50"/>
    <w:rsid w:val="00E94332"/>
    <w:rsid w:val="00E9461E"/>
    <w:rsid w:val="00E94D5F"/>
    <w:rsid w:val="00E9515D"/>
    <w:rsid w:val="00E952C7"/>
    <w:rsid w:val="00E955E8"/>
    <w:rsid w:val="00E97CEE"/>
    <w:rsid w:val="00EA0391"/>
    <w:rsid w:val="00EA0634"/>
    <w:rsid w:val="00EA0CDF"/>
    <w:rsid w:val="00EA235A"/>
    <w:rsid w:val="00EA28D2"/>
    <w:rsid w:val="00EA3827"/>
    <w:rsid w:val="00EA3BC7"/>
    <w:rsid w:val="00EA3EA5"/>
    <w:rsid w:val="00EA56E8"/>
    <w:rsid w:val="00EA5A39"/>
    <w:rsid w:val="00EA6A62"/>
    <w:rsid w:val="00EB2E19"/>
    <w:rsid w:val="00EB400C"/>
    <w:rsid w:val="00EB6859"/>
    <w:rsid w:val="00EB7490"/>
    <w:rsid w:val="00EB790C"/>
    <w:rsid w:val="00EC128F"/>
    <w:rsid w:val="00EC1465"/>
    <w:rsid w:val="00EC1C92"/>
    <w:rsid w:val="00EC3905"/>
    <w:rsid w:val="00EC40DE"/>
    <w:rsid w:val="00EC4814"/>
    <w:rsid w:val="00EC4A40"/>
    <w:rsid w:val="00EC4C3E"/>
    <w:rsid w:val="00EC5711"/>
    <w:rsid w:val="00EC5B1D"/>
    <w:rsid w:val="00EC5EF7"/>
    <w:rsid w:val="00EC7355"/>
    <w:rsid w:val="00EC7D29"/>
    <w:rsid w:val="00ED36E7"/>
    <w:rsid w:val="00ED37F8"/>
    <w:rsid w:val="00ED4101"/>
    <w:rsid w:val="00ED4821"/>
    <w:rsid w:val="00ED679E"/>
    <w:rsid w:val="00ED6BD6"/>
    <w:rsid w:val="00ED6ED2"/>
    <w:rsid w:val="00EE16B2"/>
    <w:rsid w:val="00EE29A2"/>
    <w:rsid w:val="00EE52A5"/>
    <w:rsid w:val="00EF1C0C"/>
    <w:rsid w:val="00EF3087"/>
    <w:rsid w:val="00EF40C2"/>
    <w:rsid w:val="00EF50AF"/>
    <w:rsid w:val="00EF5BC7"/>
    <w:rsid w:val="00EF5C08"/>
    <w:rsid w:val="00EF67A9"/>
    <w:rsid w:val="00F013B8"/>
    <w:rsid w:val="00F02BBF"/>
    <w:rsid w:val="00F0374A"/>
    <w:rsid w:val="00F03A4D"/>
    <w:rsid w:val="00F04A11"/>
    <w:rsid w:val="00F05703"/>
    <w:rsid w:val="00F059D6"/>
    <w:rsid w:val="00F10839"/>
    <w:rsid w:val="00F12E43"/>
    <w:rsid w:val="00F141C8"/>
    <w:rsid w:val="00F16225"/>
    <w:rsid w:val="00F206A4"/>
    <w:rsid w:val="00F2116D"/>
    <w:rsid w:val="00F21532"/>
    <w:rsid w:val="00F219EC"/>
    <w:rsid w:val="00F2358B"/>
    <w:rsid w:val="00F23D60"/>
    <w:rsid w:val="00F23FCC"/>
    <w:rsid w:val="00F23FCE"/>
    <w:rsid w:val="00F24478"/>
    <w:rsid w:val="00F24A5F"/>
    <w:rsid w:val="00F2682B"/>
    <w:rsid w:val="00F26973"/>
    <w:rsid w:val="00F2776B"/>
    <w:rsid w:val="00F32D68"/>
    <w:rsid w:val="00F362A9"/>
    <w:rsid w:val="00F364FE"/>
    <w:rsid w:val="00F367F3"/>
    <w:rsid w:val="00F36A8D"/>
    <w:rsid w:val="00F36D1D"/>
    <w:rsid w:val="00F40B8B"/>
    <w:rsid w:val="00F41C32"/>
    <w:rsid w:val="00F421E5"/>
    <w:rsid w:val="00F42C7B"/>
    <w:rsid w:val="00F42F83"/>
    <w:rsid w:val="00F44746"/>
    <w:rsid w:val="00F44C28"/>
    <w:rsid w:val="00F47B5F"/>
    <w:rsid w:val="00F47B9A"/>
    <w:rsid w:val="00F50146"/>
    <w:rsid w:val="00F50EFD"/>
    <w:rsid w:val="00F52DFF"/>
    <w:rsid w:val="00F53D03"/>
    <w:rsid w:val="00F54119"/>
    <w:rsid w:val="00F5495F"/>
    <w:rsid w:val="00F56604"/>
    <w:rsid w:val="00F6077B"/>
    <w:rsid w:val="00F66F74"/>
    <w:rsid w:val="00F72C9A"/>
    <w:rsid w:val="00F752C8"/>
    <w:rsid w:val="00F7565B"/>
    <w:rsid w:val="00F7581D"/>
    <w:rsid w:val="00F76D6E"/>
    <w:rsid w:val="00F77472"/>
    <w:rsid w:val="00F9083D"/>
    <w:rsid w:val="00F94458"/>
    <w:rsid w:val="00F94484"/>
    <w:rsid w:val="00F96BE3"/>
    <w:rsid w:val="00FA01CE"/>
    <w:rsid w:val="00FA214A"/>
    <w:rsid w:val="00FA28E7"/>
    <w:rsid w:val="00FA2E25"/>
    <w:rsid w:val="00FA48CA"/>
    <w:rsid w:val="00FA52EC"/>
    <w:rsid w:val="00FA53B7"/>
    <w:rsid w:val="00FA66AB"/>
    <w:rsid w:val="00FA6E29"/>
    <w:rsid w:val="00FA7DB1"/>
    <w:rsid w:val="00FA7EDD"/>
    <w:rsid w:val="00FB32C7"/>
    <w:rsid w:val="00FB5BDA"/>
    <w:rsid w:val="00FB6F71"/>
    <w:rsid w:val="00FC48A3"/>
    <w:rsid w:val="00FC5730"/>
    <w:rsid w:val="00FC592F"/>
    <w:rsid w:val="00FC5EAF"/>
    <w:rsid w:val="00FD0FAB"/>
    <w:rsid w:val="00FD1B25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063E"/>
    <w:rsid w:val="00FE11D4"/>
    <w:rsid w:val="00FE1948"/>
    <w:rsid w:val="00FE2857"/>
    <w:rsid w:val="00FE304D"/>
    <w:rsid w:val="00FE3349"/>
    <w:rsid w:val="00FE365F"/>
    <w:rsid w:val="00FE3742"/>
    <w:rsid w:val="00FE6DC5"/>
    <w:rsid w:val="00FE6F8A"/>
    <w:rsid w:val="00FE766B"/>
    <w:rsid w:val="00FF1357"/>
    <w:rsid w:val="00FF1573"/>
    <w:rsid w:val="00FF1603"/>
    <w:rsid w:val="00FF2C64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552FD4"/>
  <w15:docId w15:val="{952D966F-D071-4896-9CA5-1B3A22E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E3"/>
  </w:style>
  <w:style w:type="paragraph" w:styleId="1">
    <w:name w:val="heading 1"/>
    <w:basedOn w:val="a"/>
    <w:next w:val="a"/>
    <w:link w:val="1Char"/>
    <w:qFormat/>
    <w:rsid w:val="00534798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Char"/>
    <w:qFormat/>
    <w:rsid w:val="00534798"/>
    <w:pPr>
      <w:keepNext/>
      <w:jc w:val="center"/>
      <w:outlineLvl w:val="3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uiPriority w:val="99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Char">
    <w:name w:val="Επικεφαλίδα 1 Char"/>
    <w:link w:val="1"/>
    <w:rsid w:val="00534798"/>
    <w:rPr>
      <w:rFonts w:ascii="Arial" w:hAnsi="Arial" w:cs="Arial"/>
      <w:b/>
      <w:bCs/>
      <w:sz w:val="24"/>
      <w:szCs w:val="24"/>
    </w:rPr>
  </w:style>
  <w:style w:type="character" w:customStyle="1" w:styleId="4Char">
    <w:name w:val="Επικεφαλίδα 4 Char"/>
    <w:link w:val="4"/>
    <w:rsid w:val="00534798"/>
    <w:rPr>
      <w:b/>
      <w:sz w:val="22"/>
      <w:szCs w:val="24"/>
    </w:rPr>
  </w:style>
  <w:style w:type="paragraph" w:styleId="a9">
    <w:name w:val="Balloon Text"/>
    <w:basedOn w:val="a"/>
    <w:link w:val="Char1"/>
    <w:rsid w:val="0083127C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83127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21941"/>
  </w:style>
  <w:style w:type="character" w:customStyle="1" w:styleId="10">
    <w:name w:val="Ανεπίλυτη αναφορά1"/>
    <w:basedOn w:val="a0"/>
    <w:uiPriority w:val="99"/>
    <w:semiHidden/>
    <w:unhideWhenUsed/>
    <w:rsid w:val="00FE6F8A"/>
    <w:rPr>
      <w:color w:val="605E5C"/>
      <w:shd w:val="clear" w:color="auto" w:fill="E1DFDD"/>
    </w:rPr>
  </w:style>
  <w:style w:type="character" w:styleId="aa">
    <w:name w:val="Emphasis"/>
    <w:basedOn w:val="a0"/>
    <w:qFormat/>
    <w:rsid w:val="00D6661A"/>
    <w:rPr>
      <w:i/>
      <w:iCs/>
    </w:rPr>
  </w:style>
  <w:style w:type="character" w:styleId="ab">
    <w:name w:val="Intense Reference"/>
    <w:basedOn w:val="a0"/>
    <w:uiPriority w:val="32"/>
    <w:qFormat/>
    <w:rsid w:val="00D6661A"/>
    <w:rPr>
      <w:b/>
      <w:bCs/>
      <w:smallCaps/>
      <w:color w:val="4F81BD" w:themeColor="accent1"/>
      <w:spacing w:val="5"/>
    </w:rPr>
  </w:style>
  <w:style w:type="character" w:styleId="ac">
    <w:name w:val="Subtle Reference"/>
    <w:basedOn w:val="a0"/>
    <w:uiPriority w:val="31"/>
    <w:qFormat/>
    <w:rsid w:val="00D6661A"/>
    <w:rPr>
      <w:smallCaps/>
      <w:color w:val="5A5A5A" w:themeColor="text1" w:themeTint="A5"/>
    </w:rPr>
  </w:style>
  <w:style w:type="table" w:customStyle="1" w:styleId="2">
    <w:name w:val="Πλέγμα πίνακα2"/>
    <w:basedOn w:val="a1"/>
    <w:next w:val="a5"/>
    <w:uiPriority w:val="39"/>
    <w:rsid w:val="00BE46C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F26973"/>
    <w:pPr>
      <w:spacing w:before="100" w:beforeAutospacing="1" w:after="100" w:afterAutospacing="1"/>
    </w:pPr>
    <w:rPr>
      <w:sz w:val="24"/>
      <w:szCs w:val="24"/>
    </w:rPr>
  </w:style>
  <w:style w:type="table" w:customStyle="1" w:styleId="21">
    <w:name w:val="Πλέγμα πίνακα21"/>
    <w:basedOn w:val="a1"/>
    <w:next w:val="a5"/>
    <w:uiPriority w:val="39"/>
    <w:rsid w:val="003F7FC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056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rete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procurement.gov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glezakis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eracopy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krasadakis@crete.gov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7633-4301-4EAC-944A-ACDA3A82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klima.dot</Template>
  <TotalTime>104</TotalTime>
  <Pages>9</Pages>
  <Words>1708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12622</CharactersWithSpaces>
  <SharedDoc>false</SharedDoc>
  <HLinks>
    <vt:vector size="6" baseType="variant"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Γεώργιος Κρασαδάκης</cp:lastModifiedBy>
  <cp:revision>6</cp:revision>
  <cp:lastPrinted>2025-09-24T11:20:00Z</cp:lastPrinted>
  <dcterms:created xsi:type="dcterms:W3CDTF">2025-11-28T06:23:00Z</dcterms:created>
  <dcterms:modified xsi:type="dcterms:W3CDTF">2025-11-28T09:01:00Z</dcterms:modified>
</cp:coreProperties>
</file>