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6F88C" w14:textId="325FAB1E" w:rsidR="00824CA6" w:rsidRDefault="00D82664" w:rsidP="003740AA">
      <w:pPr>
        <w:pStyle w:val="a5"/>
        <w:spacing w:line="276" w:lineRule="auto"/>
        <w:ind w:right="43"/>
        <w:jc w:val="both"/>
        <w:rPr>
          <w:sz w:val="22"/>
          <w:szCs w:val="22"/>
        </w:rPr>
      </w:pPr>
      <w:bookmarkStart w:id="0" w:name="_Hlk225156610"/>
      <w:bookmarkEnd w:id="0"/>
      <w:r>
        <w:rPr>
          <w:sz w:val="22"/>
          <w:szCs w:val="22"/>
          <w:lang w:val="en-US"/>
        </w:rPr>
        <w:t xml:space="preserve">           </w:t>
      </w:r>
    </w:p>
    <w:p w14:paraId="794C74E4" w14:textId="77777777" w:rsidR="007C6004" w:rsidRDefault="007C6004" w:rsidP="003740AA">
      <w:pPr>
        <w:pStyle w:val="a5"/>
        <w:spacing w:line="276" w:lineRule="auto"/>
        <w:ind w:right="43"/>
        <w:jc w:val="both"/>
        <w:rPr>
          <w:sz w:val="22"/>
          <w:szCs w:val="22"/>
        </w:rPr>
      </w:pPr>
    </w:p>
    <w:p w14:paraId="3529C412" w14:textId="2D1672B7" w:rsidR="007C6004" w:rsidRPr="007C6004" w:rsidRDefault="007C6004" w:rsidP="003740AA">
      <w:pPr>
        <w:pStyle w:val="a5"/>
        <w:spacing w:line="276" w:lineRule="auto"/>
        <w:ind w:right="43"/>
        <w:jc w:val="both"/>
        <w:rPr>
          <w:sz w:val="22"/>
          <w:szCs w:val="22"/>
        </w:rPr>
      </w:pPr>
      <w:r>
        <w:rPr>
          <w:sz w:val="22"/>
          <w:szCs w:val="22"/>
        </w:rPr>
        <w:t xml:space="preserve">  </w:t>
      </w:r>
      <w:r w:rsidR="00376B17">
        <w:rPr>
          <w:sz w:val="22"/>
          <w:szCs w:val="22"/>
        </w:rPr>
        <w:t xml:space="preserve"> </w:t>
      </w:r>
      <w:r>
        <w:rPr>
          <w:sz w:val="22"/>
          <w:szCs w:val="22"/>
        </w:rPr>
        <w:t xml:space="preserve">  </w:t>
      </w:r>
      <w:r w:rsidRPr="003740AA">
        <w:rPr>
          <w:noProof/>
          <w:sz w:val="22"/>
          <w:szCs w:val="22"/>
          <w:lang w:eastAsia="el-GR"/>
        </w:rPr>
        <w:drawing>
          <wp:inline distT="0" distB="0" distL="0" distR="0" wp14:anchorId="2A96C571" wp14:editId="7521516C">
            <wp:extent cx="620395" cy="604520"/>
            <wp:effectExtent l="19050" t="0" r="825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620395" cy="604520"/>
                    </a:xfrm>
                    <a:prstGeom prst="rect">
                      <a:avLst/>
                    </a:prstGeom>
                    <a:noFill/>
                    <a:ln w="9525">
                      <a:noFill/>
                      <a:miter lim="800000"/>
                      <a:headEnd/>
                      <a:tailEnd/>
                    </a:ln>
                  </pic:spPr>
                </pic:pic>
              </a:graphicData>
            </a:graphic>
          </wp:inline>
        </w:drawing>
      </w:r>
    </w:p>
    <w:tbl>
      <w:tblPr>
        <w:tblStyle w:val="ae"/>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1"/>
        <w:gridCol w:w="279"/>
        <w:gridCol w:w="4455"/>
      </w:tblGrid>
      <w:tr w:rsidR="00A71763" w:rsidRPr="00A71763" w14:paraId="7A26F890" w14:textId="77777777" w:rsidTr="000C66A6">
        <w:tc>
          <w:tcPr>
            <w:tcW w:w="5331" w:type="dxa"/>
          </w:tcPr>
          <w:p w14:paraId="07C92930" w14:textId="77777777" w:rsidR="000C66A6" w:rsidRPr="000C66A6" w:rsidRDefault="000C66A6" w:rsidP="00904F9F">
            <w:pPr>
              <w:pStyle w:val="a5"/>
              <w:spacing w:line="276" w:lineRule="auto"/>
              <w:ind w:right="-666"/>
              <w:jc w:val="both"/>
              <w:rPr>
                <w:rFonts w:ascii="Calibri" w:hAnsi="Calibri" w:cs="Calibri"/>
                <w:color w:val="000000" w:themeColor="text1"/>
                <w:sz w:val="22"/>
                <w:szCs w:val="22"/>
              </w:rPr>
            </w:pPr>
          </w:p>
          <w:p w14:paraId="7A26F88D" w14:textId="270BB91C" w:rsidR="00A71763" w:rsidRPr="000C66A6" w:rsidRDefault="00A71763" w:rsidP="00904F9F">
            <w:pPr>
              <w:pStyle w:val="a5"/>
              <w:spacing w:line="276" w:lineRule="auto"/>
              <w:ind w:right="-666"/>
              <w:jc w:val="both"/>
              <w:rPr>
                <w:rFonts w:ascii="Calibri" w:hAnsi="Calibri" w:cs="Calibri"/>
                <w:sz w:val="22"/>
                <w:szCs w:val="22"/>
              </w:rPr>
            </w:pPr>
            <w:r w:rsidRPr="000C66A6">
              <w:rPr>
                <w:rFonts w:ascii="Calibri" w:hAnsi="Calibri" w:cs="Calibri"/>
                <w:color w:val="000000" w:themeColor="text1"/>
                <w:sz w:val="22"/>
                <w:szCs w:val="22"/>
              </w:rPr>
              <w:t xml:space="preserve">ΕΛΛΗΝΙΚΗ ΔΗΜΟΚΡΑΤΙΑ </w:t>
            </w:r>
          </w:p>
        </w:tc>
        <w:tc>
          <w:tcPr>
            <w:tcW w:w="279" w:type="dxa"/>
          </w:tcPr>
          <w:p w14:paraId="7A26F88E" w14:textId="77777777" w:rsidR="00A71763" w:rsidRPr="00A71763" w:rsidRDefault="00A71763" w:rsidP="00904F9F">
            <w:pPr>
              <w:pStyle w:val="a5"/>
              <w:spacing w:line="276" w:lineRule="auto"/>
              <w:ind w:right="-666"/>
              <w:jc w:val="both"/>
              <w:rPr>
                <w:rFonts w:ascii="Tahoma" w:hAnsi="Tahoma" w:cs="Tahoma"/>
                <w:sz w:val="22"/>
                <w:szCs w:val="22"/>
              </w:rPr>
            </w:pPr>
          </w:p>
        </w:tc>
        <w:tc>
          <w:tcPr>
            <w:tcW w:w="4455" w:type="dxa"/>
          </w:tcPr>
          <w:p w14:paraId="7A26F88F" w14:textId="3C8D6206" w:rsidR="00A71763" w:rsidRPr="00A3195D" w:rsidRDefault="00CD728F" w:rsidP="00904F9F">
            <w:pPr>
              <w:pStyle w:val="a5"/>
              <w:spacing w:line="276" w:lineRule="auto"/>
              <w:ind w:right="-666"/>
              <w:jc w:val="both"/>
            </w:pPr>
            <w:r w:rsidRPr="00A3195D">
              <w:rPr>
                <w:rFonts w:ascii="Tahoma" w:hAnsi="Tahoma" w:cs="Tahoma"/>
              </w:rPr>
              <w:t xml:space="preserve">         </w:t>
            </w:r>
            <w:r w:rsidR="00D82664" w:rsidRPr="00A3195D">
              <w:rPr>
                <w:rFonts w:ascii="Tahoma" w:hAnsi="Tahoma" w:cs="Tahoma"/>
                <w:lang w:val="en-US"/>
              </w:rPr>
              <w:t xml:space="preserve">             </w:t>
            </w:r>
            <w:r w:rsidRPr="00A3195D">
              <w:rPr>
                <w:rFonts w:ascii="Tahoma" w:hAnsi="Tahoma" w:cs="Tahoma"/>
              </w:rPr>
              <w:t xml:space="preserve"> </w:t>
            </w:r>
          </w:p>
        </w:tc>
      </w:tr>
      <w:tr w:rsidR="00A71763" w:rsidRPr="00A71763" w14:paraId="7A26F894" w14:textId="77777777" w:rsidTr="000C66A6">
        <w:tc>
          <w:tcPr>
            <w:tcW w:w="5331" w:type="dxa"/>
          </w:tcPr>
          <w:p w14:paraId="7A26F891" w14:textId="77777777" w:rsidR="00A71763" w:rsidRPr="000C66A6" w:rsidRDefault="00A71763" w:rsidP="00A71763">
            <w:pPr>
              <w:pStyle w:val="a5"/>
              <w:spacing w:line="276" w:lineRule="auto"/>
              <w:ind w:right="-383"/>
              <w:jc w:val="both"/>
              <w:rPr>
                <w:rFonts w:ascii="Calibri" w:hAnsi="Calibri" w:cs="Calibri"/>
                <w:color w:val="000000"/>
                <w:sz w:val="22"/>
                <w:szCs w:val="22"/>
                <w:shd w:val="clear" w:color="auto" w:fill="FFFFFF"/>
              </w:rPr>
            </w:pPr>
            <w:r w:rsidRPr="000C66A6">
              <w:rPr>
                <w:rFonts w:ascii="Calibri" w:hAnsi="Calibri" w:cs="Calibri"/>
                <w:sz w:val="22"/>
                <w:szCs w:val="22"/>
              </w:rPr>
              <w:t xml:space="preserve">ΠΕΡΙΦΕΡΕΙΑ ΚΡΗΤΗΣ                                                     </w:t>
            </w:r>
          </w:p>
        </w:tc>
        <w:tc>
          <w:tcPr>
            <w:tcW w:w="279" w:type="dxa"/>
          </w:tcPr>
          <w:p w14:paraId="7A26F892" w14:textId="77777777" w:rsidR="00A71763" w:rsidRPr="00A71763" w:rsidRDefault="00A71763" w:rsidP="00904F9F">
            <w:pPr>
              <w:pStyle w:val="a5"/>
              <w:spacing w:line="276" w:lineRule="auto"/>
              <w:ind w:right="-383"/>
              <w:jc w:val="both"/>
              <w:rPr>
                <w:rFonts w:ascii="Tahoma" w:hAnsi="Tahoma" w:cs="Tahoma"/>
                <w:color w:val="000000"/>
                <w:sz w:val="22"/>
                <w:szCs w:val="22"/>
                <w:shd w:val="clear" w:color="auto" w:fill="FFFFFF"/>
              </w:rPr>
            </w:pPr>
          </w:p>
        </w:tc>
        <w:tc>
          <w:tcPr>
            <w:tcW w:w="4455" w:type="dxa"/>
          </w:tcPr>
          <w:p w14:paraId="7A26F893" w14:textId="16F65A8C" w:rsidR="00A71763" w:rsidRPr="00D91A66" w:rsidRDefault="00CD728F" w:rsidP="00904F9F">
            <w:pPr>
              <w:pStyle w:val="a5"/>
              <w:spacing w:line="276" w:lineRule="auto"/>
              <w:ind w:right="-383"/>
              <w:jc w:val="both"/>
              <w:rPr>
                <w:color w:val="000000"/>
                <w:shd w:val="clear" w:color="auto" w:fill="FFFFFF"/>
              </w:rPr>
            </w:pPr>
            <w:r w:rsidRPr="00A3195D">
              <w:rPr>
                <w:rFonts w:ascii="Tahoma" w:hAnsi="Tahoma" w:cs="Tahoma"/>
              </w:rPr>
              <w:t xml:space="preserve">         </w:t>
            </w:r>
            <w:r w:rsidR="00D82664" w:rsidRPr="00A3195D">
              <w:rPr>
                <w:rFonts w:ascii="Tahoma" w:hAnsi="Tahoma" w:cs="Tahoma"/>
                <w:lang w:val="en-US"/>
              </w:rPr>
              <w:t xml:space="preserve">             </w:t>
            </w:r>
            <w:r w:rsidRPr="00A3195D">
              <w:rPr>
                <w:rFonts w:ascii="Tahoma" w:hAnsi="Tahoma" w:cs="Tahoma"/>
              </w:rPr>
              <w:t xml:space="preserve"> </w:t>
            </w:r>
          </w:p>
        </w:tc>
      </w:tr>
      <w:tr w:rsidR="00A71763" w:rsidRPr="00A71763" w14:paraId="7A26F898" w14:textId="77777777" w:rsidTr="000C66A6">
        <w:trPr>
          <w:trHeight w:val="80"/>
        </w:trPr>
        <w:tc>
          <w:tcPr>
            <w:tcW w:w="5331" w:type="dxa"/>
          </w:tcPr>
          <w:p w14:paraId="7A26F895" w14:textId="3BBFB7AC" w:rsidR="00A71763" w:rsidRPr="000C66A6" w:rsidRDefault="00A71763" w:rsidP="00A71763">
            <w:pPr>
              <w:pStyle w:val="a5"/>
              <w:spacing w:line="276" w:lineRule="auto"/>
              <w:ind w:right="-666"/>
              <w:rPr>
                <w:rFonts w:ascii="Calibri" w:hAnsi="Calibri" w:cs="Calibri"/>
                <w:sz w:val="22"/>
                <w:szCs w:val="22"/>
              </w:rPr>
            </w:pPr>
            <w:r w:rsidRPr="000C66A6">
              <w:rPr>
                <w:rFonts w:ascii="Calibri" w:hAnsi="Calibri" w:cs="Calibri"/>
                <w:sz w:val="22"/>
                <w:szCs w:val="22"/>
              </w:rPr>
              <w:t xml:space="preserve">ΓΕΝΙΚΗ ΔΙΕΥΘΥΝΣΗ </w:t>
            </w:r>
            <w:r w:rsidR="00A3195D" w:rsidRPr="000C66A6">
              <w:rPr>
                <w:rFonts w:ascii="Calibri" w:hAnsi="Calibri" w:cs="Calibri"/>
                <w:sz w:val="22"/>
                <w:szCs w:val="22"/>
              </w:rPr>
              <w:t>ΕΣΩΤΕΡΙΚΗΣ ΛΕΙΤΟΥΡΓΙΑΣ</w:t>
            </w:r>
          </w:p>
        </w:tc>
        <w:tc>
          <w:tcPr>
            <w:tcW w:w="279" w:type="dxa"/>
          </w:tcPr>
          <w:p w14:paraId="7A26F896" w14:textId="77777777" w:rsidR="00A71763" w:rsidRPr="00A71763" w:rsidRDefault="00A71763" w:rsidP="00904F9F">
            <w:pPr>
              <w:pStyle w:val="a5"/>
              <w:spacing w:line="276" w:lineRule="auto"/>
              <w:ind w:right="-666"/>
              <w:jc w:val="both"/>
              <w:rPr>
                <w:rFonts w:ascii="Tahoma" w:hAnsi="Tahoma" w:cs="Tahoma"/>
                <w:sz w:val="22"/>
                <w:szCs w:val="22"/>
              </w:rPr>
            </w:pPr>
          </w:p>
        </w:tc>
        <w:tc>
          <w:tcPr>
            <w:tcW w:w="4455" w:type="dxa"/>
          </w:tcPr>
          <w:p w14:paraId="7A26F897" w14:textId="77777777" w:rsidR="00A71763" w:rsidRPr="00A71763" w:rsidRDefault="00A71763" w:rsidP="00904F9F">
            <w:pPr>
              <w:pStyle w:val="a5"/>
              <w:spacing w:line="276" w:lineRule="auto"/>
              <w:ind w:right="-666"/>
              <w:jc w:val="both"/>
              <w:rPr>
                <w:rFonts w:ascii="Tahoma" w:hAnsi="Tahoma" w:cs="Tahoma"/>
                <w:sz w:val="22"/>
                <w:szCs w:val="22"/>
              </w:rPr>
            </w:pPr>
          </w:p>
        </w:tc>
      </w:tr>
      <w:tr w:rsidR="00A71763" w:rsidRPr="00A71763" w14:paraId="7A26F89C" w14:textId="77777777" w:rsidTr="000C66A6">
        <w:tc>
          <w:tcPr>
            <w:tcW w:w="5331" w:type="dxa"/>
          </w:tcPr>
          <w:p w14:paraId="4FFA7EFA" w14:textId="77777777" w:rsidR="00A3195D" w:rsidRPr="000C66A6" w:rsidRDefault="00A3195D" w:rsidP="00A3195D">
            <w:pPr>
              <w:ind w:right="-58"/>
              <w:rPr>
                <w:rFonts w:ascii="Calibri" w:hAnsi="Calibri" w:cs="Calibri"/>
                <w:b/>
                <w:sz w:val="22"/>
                <w:szCs w:val="22"/>
              </w:rPr>
            </w:pPr>
            <w:r w:rsidRPr="000C66A6">
              <w:rPr>
                <w:rFonts w:ascii="Calibri" w:hAnsi="Calibri" w:cs="Calibri"/>
                <w:b/>
                <w:sz w:val="22"/>
                <w:szCs w:val="22"/>
              </w:rPr>
              <w:t>Δ/ΝΣΗ ΔΙΟΙΚΗΤΙΚΟΥ – ΟΙΚΟΝΟΜΙΚΟΥ</w:t>
            </w:r>
          </w:p>
          <w:p w14:paraId="7BC548E6" w14:textId="77777777" w:rsidR="00A71763" w:rsidRPr="000C66A6" w:rsidRDefault="00A3195D" w:rsidP="00A3195D">
            <w:pPr>
              <w:ind w:right="-58"/>
              <w:rPr>
                <w:rFonts w:ascii="Calibri" w:hAnsi="Calibri" w:cs="Calibri"/>
                <w:b/>
                <w:sz w:val="22"/>
                <w:szCs w:val="22"/>
              </w:rPr>
            </w:pPr>
            <w:r w:rsidRPr="000C66A6">
              <w:rPr>
                <w:rFonts w:ascii="Calibri" w:hAnsi="Calibri" w:cs="Calibri"/>
                <w:b/>
                <w:sz w:val="22"/>
                <w:szCs w:val="22"/>
              </w:rPr>
              <w:t>ΤΜΗΜΑ ΠΡΟΜΗΘΕΙΩΝ &amp;</w:t>
            </w:r>
            <w:r w:rsidR="00F326F1" w:rsidRPr="000C66A6">
              <w:rPr>
                <w:rFonts w:ascii="Calibri" w:hAnsi="Calibri" w:cs="Calibri"/>
                <w:b/>
                <w:sz w:val="22"/>
                <w:szCs w:val="22"/>
              </w:rPr>
              <w:t xml:space="preserve"> </w:t>
            </w:r>
            <w:r w:rsidRPr="000C66A6">
              <w:rPr>
                <w:rFonts w:ascii="Calibri" w:hAnsi="Calibri" w:cs="Calibri"/>
                <w:b/>
                <w:sz w:val="22"/>
                <w:szCs w:val="22"/>
              </w:rPr>
              <w:t xml:space="preserve">ΠΕΡΙΟΥΣΙΑΣ </w:t>
            </w:r>
          </w:p>
          <w:p w14:paraId="7A26F899" w14:textId="5A8A8C20" w:rsidR="00085DB8" w:rsidRPr="000C66A6" w:rsidRDefault="00085DB8" w:rsidP="00A3195D">
            <w:pPr>
              <w:ind w:right="-58"/>
              <w:rPr>
                <w:rFonts w:ascii="Calibri" w:hAnsi="Calibri" w:cs="Calibri"/>
                <w:b/>
                <w:sz w:val="22"/>
                <w:szCs w:val="22"/>
              </w:rPr>
            </w:pPr>
            <w:r w:rsidRPr="000C66A6">
              <w:rPr>
                <w:rFonts w:ascii="Calibri" w:hAnsi="Calibri" w:cs="Calibri"/>
                <w:b/>
                <w:sz w:val="22"/>
                <w:szCs w:val="22"/>
              </w:rPr>
              <w:t>ΠΕΡΙΦΕΡΕΙΑΚΗΣ ΕΝΟΤΗΤΑΣ ΛΑΣΙΘΙΟΥ</w:t>
            </w:r>
          </w:p>
        </w:tc>
        <w:tc>
          <w:tcPr>
            <w:tcW w:w="279" w:type="dxa"/>
          </w:tcPr>
          <w:p w14:paraId="7A26F89A" w14:textId="77777777" w:rsidR="00A71763" w:rsidRPr="00A71763" w:rsidRDefault="00A71763" w:rsidP="00904F9F">
            <w:pPr>
              <w:rPr>
                <w:rFonts w:ascii="Tahoma" w:hAnsi="Tahoma" w:cs="Tahoma"/>
              </w:rPr>
            </w:pPr>
          </w:p>
        </w:tc>
        <w:tc>
          <w:tcPr>
            <w:tcW w:w="4455" w:type="dxa"/>
          </w:tcPr>
          <w:p w14:paraId="10224C30" w14:textId="77777777" w:rsidR="00A71763" w:rsidRPr="000C66A6" w:rsidRDefault="00D82664" w:rsidP="00904F9F">
            <w:pPr>
              <w:rPr>
                <w:rFonts w:ascii="Calibri" w:hAnsi="Calibri" w:cs="Calibri"/>
                <w:b/>
                <w:bCs/>
              </w:rPr>
            </w:pPr>
            <w:r w:rsidRPr="000C66A6">
              <w:rPr>
                <w:rFonts w:ascii="Calibri" w:hAnsi="Calibri" w:cs="Calibri"/>
                <w:b/>
                <w:bCs/>
              </w:rPr>
              <w:t xml:space="preserve">                         </w:t>
            </w:r>
          </w:p>
          <w:p w14:paraId="3DFF60D1" w14:textId="77777777" w:rsidR="00085DB8" w:rsidRPr="000C66A6" w:rsidRDefault="00085DB8" w:rsidP="00904F9F">
            <w:pPr>
              <w:rPr>
                <w:rFonts w:ascii="Calibri" w:hAnsi="Calibri" w:cs="Calibri"/>
                <w:b/>
                <w:bCs/>
              </w:rPr>
            </w:pPr>
            <w:r w:rsidRPr="000C66A6">
              <w:rPr>
                <w:rFonts w:ascii="Calibri" w:hAnsi="Calibri" w:cs="Calibri"/>
                <w:b/>
                <w:bCs/>
              </w:rPr>
              <w:t xml:space="preserve">                         </w:t>
            </w:r>
          </w:p>
          <w:p w14:paraId="7A26F89B" w14:textId="1275DA0F" w:rsidR="000C66A6" w:rsidRPr="005A5F44" w:rsidRDefault="000C66A6" w:rsidP="00904F9F">
            <w:pPr>
              <w:rPr>
                <w:rFonts w:ascii="Calibri" w:hAnsi="Calibri" w:cs="Calibri"/>
                <w:b/>
                <w:bCs/>
              </w:rPr>
            </w:pPr>
            <w:r w:rsidRPr="000C66A6">
              <w:rPr>
                <w:rFonts w:ascii="Calibri" w:hAnsi="Calibri" w:cs="Calibri"/>
                <w:b/>
                <w:bCs/>
              </w:rPr>
              <w:t xml:space="preserve">                        </w:t>
            </w:r>
            <w:r>
              <w:rPr>
                <w:rFonts w:ascii="Calibri" w:hAnsi="Calibri" w:cs="Calibri"/>
                <w:b/>
                <w:bCs/>
              </w:rPr>
              <w:t xml:space="preserve">    </w:t>
            </w:r>
            <w:r w:rsidRPr="000C66A6">
              <w:rPr>
                <w:rFonts w:ascii="Calibri" w:hAnsi="Calibri" w:cs="Calibri"/>
                <w:b/>
                <w:bCs/>
              </w:rPr>
              <w:t xml:space="preserve"> </w:t>
            </w:r>
            <w:r w:rsidRPr="005A5F44">
              <w:rPr>
                <w:rFonts w:ascii="Calibri" w:hAnsi="Calibri" w:cs="Calibri"/>
                <w:b/>
                <w:bCs/>
              </w:rPr>
              <w:t>ΠΡΟΣ</w:t>
            </w:r>
          </w:p>
        </w:tc>
      </w:tr>
      <w:tr w:rsidR="00A71763" w:rsidRPr="00A71763" w14:paraId="7A26F8A0" w14:textId="77777777" w:rsidTr="000C66A6">
        <w:trPr>
          <w:trHeight w:val="764"/>
        </w:trPr>
        <w:tc>
          <w:tcPr>
            <w:tcW w:w="5331" w:type="dxa"/>
          </w:tcPr>
          <w:p w14:paraId="0FDA26DB" w14:textId="56785BD8" w:rsidR="00CB006C" w:rsidRPr="000C66A6" w:rsidRDefault="00A71763" w:rsidP="00CB006C">
            <w:pPr>
              <w:ind w:right="-108"/>
              <w:rPr>
                <w:rFonts w:ascii="Calibri" w:hAnsi="Calibri" w:cs="Calibri"/>
                <w:b/>
                <w:bCs/>
                <w:sz w:val="22"/>
                <w:szCs w:val="22"/>
              </w:rPr>
            </w:pPr>
            <w:proofErr w:type="spellStart"/>
            <w:r w:rsidRPr="000C66A6">
              <w:rPr>
                <w:rFonts w:ascii="Calibri" w:hAnsi="Calibri" w:cs="Calibri"/>
                <w:b/>
                <w:bCs/>
                <w:sz w:val="22"/>
                <w:szCs w:val="22"/>
              </w:rPr>
              <w:t>Ταχ</w:t>
            </w:r>
            <w:proofErr w:type="spellEnd"/>
            <w:r w:rsidRPr="000C66A6">
              <w:rPr>
                <w:rFonts w:ascii="Calibri" w:hAnsi="Calibri" w:cs="Calibri"/>
                <w:b/>
                <w:bCs/>
                <w:sz w:val="22"/>
                <w:szCs w:val="22"/>
              </w:rPr>
              <w:t>. Δ/νση: Τέρμα Πολυτεχνείου</w:t>
            </w:r>
          </w:p>
          <w:p w14:paraId="335C8487" w14:textId="77777777" w:rsidR="00A3195D" w:rsidRPr="000C66A6" w:rsidRDefault="00CB006C" w:rsidP="00CB006C">
            <w:pPr>
              <w:ind w:right="-108"/>
              <w:rPr>
                <w:rFonts w:ascii="Calibri" w:hAnsi="Calibri" w:cs="Calibri"/>
                <w:b/>
                <w:bCs/>
                <w:sz w:val="22"/>
                <w:szCs w:val="22"/>
              </w:rPr>
            </w:pPr>
            <w:proofErr w:type="spellStart"/>
            <w:r w:rsidRPr="000C66A6">
              <w:rPr>
                <w:rFonts w:ascii="Calibri" w:hAnsi="Calibri" w:cs="Calibri"/>
                <w:b/>
                <w:bCs/>
                <w:sz w:val="22"/>
                <w:szCs w:val="22"/>
              </w:rPr>
              <w:t>Πληρ</w:t>
            </w:r>
            <w:proofErr w:type="spellEnd"/>
            <w:r w:rsidRPr="000C66A6">
              <w:rPr>
                <w:rFonts w:ascii="Calibri" w:hAnsi="Calibri" w:cs="Calibri"/>
                <w:b/>
                <w:bCs/>
                <w:sz w:val="22"/>
                <w:szCs w:val="22"/>
              </w:rPr>
              <w:t xml:space="preserve">. : </w:t>
            </w:r>
            <w:r w:rsidR="00C35172" w:rsidRPr="000C66A6">
              <w:rPr>
                <w:rFonts w:ascii="Calibri" w:hAnsi="Calibri" w:cs="Calibri"/>
                <w:b/>
                <w:bCs/>
                <w:sz w:val="22"/>
                <w:szCs w:val="22"/>
              </w:rPr>
              <w:t>Κρασαδάκης Γεώργιος</w:t>
            </w:r>
          </w:p>
          <w:p w14:paraId="5EFF8D53" w14:textId="77777777" w:rsidR="00C35172" w:rsidRPr="000C66A6" w:rsidRDefault="00C35172" w:rsidP="00CB006C">
            <w:pPr>
              <w:ind w:right="-108"/>
              <w:rPr>
                <w:rFonts w:ascii="Calibri" w:hAnsi="Calibri" w:cs="Calibri"/>
                <w:b/>
                <w:bCs/>
                <w:sz w:val="22"/>
                <w:szCs w:val="22"/>
              </w:rPr>
            </w:pPr>
            <w:proofErr w:type="spellStart"/>
            <w:r w:rsidRPr="000C66A6">
              <w:rPr>
                <w:rFonts w:ascii="Calibri" w:hAnsi="Calibri" w:cs="Calibri"/>
                <w:b/>
                <w:bCs/>
                <w:sz w:val="22"/>
                <w:szCs w:val="22"/>
              </w:rPr>
              <w:t>Ταχ</w:t>
            </w:r>
            <w:proofErr w:type="spellEnd"/>
            <w:r w:rsidRPr="000C66A6">
              <w:rPr>
                <w:rFonts w:ascii="Calibri" w:hAnsi="Calibri" w:cs="Calibri"/>
                <w:b/>
                <w:bCs/>
                <w:sz w:val="22"/>
                <w:szCs w:val="22"/>
              </w:rPr>
              <w:t>. Κώδικας: 72100, Άγιος Νικόλαος</w:t>
            </w:r>
          </w:p>
          <w:p w14:paraId="728365A2" w14:textId="77777777" w:rsidR="00387AE4" w:rsidRPr="000C66A6" w:rsidRDefault="00C35172" w:rsidP="00CB006C">
            <w:pPr>
              <w:ind w:right="-108"/>
              <w:rPr>
                <w:rFonts w:ascii="Calibri" w:hAnsi="Calibri" w:cs="Calibri"/>
                <w:b/>
                <w:bCs/>
                <w:sz w:val="22"/>
                <w:szCs w:val="22"/>
              </w:rPr>
            </w:pPr>
            <w:proofErr w:type="spellStart"/>
            <w:r w:rsidRPr="000C66A6">
              <w:rPr>
                <w:rFonts w:ascii="Calibri" w:hAnsi="Calibri" w:cs="Calibri"/>
                <w:b/>
                <w:bCs/>
                <w:sz w:val="22"/>
                <w:szCs w:val="22"/>
              </w:rPr>
              <w:t>Τηλεφ</w:t>
            </w:r>
            <w:proofErr w:type="spellEnd"/>
            <w:r w:rsidRPr="000C66A6">
              <w:rPr>
                <w:rFonts w:ascii="Calibri" w:hAnsi="Calibri" w:cs="Calibri"/>
                <w:b/>
                <w:bCs/>
                <w:sz w:val="22"/>
                <w:szCs w:val="22"/>
              </w:rPr>
              <w:t>: 2841340307</w:t>
            </w:r>
            <w:r w:rsidR="00387AE4" w:rsidRPr="000C66A6">
              <w:rPr>
                <w:rFonts w:ascii="Calibri" w:hAnsi="Calibri" w:cs="Calibri"/>
                <w:b/>
                <w:bCs/>
                <w:sz w:val="22"/>
                <w:szCs w:val="22"/>
              </w:rPr>
              <w:t xml:space="preserve"> </w:t>
            </w:r>
          </w:p>
          <w:p w14:paraId="7A26F89D" w14:textId="3394E78A" w:rsidR="00C35172" w:rsidRPr="000C66A6" w:rsidRDefault="00387AE4" w:rsidP="00CB006C">
            <w:pPr>
              <w:ind w:right="-108"/>
              <w:rPr>
                <w:rFonts w:ascii="Calibri" w:hAnsi="Calibri" w:cs="Calibri"/>
                <w:b/>
                <w:bCs/>
                <w:sz w:val="22"/>
                <w:szCs w:val="22"/>
                <w:lang w:val="en-US"/>
              </w:rPr>
            </w:pPr>
            <w:r w:rsidRPr="000C66A6">
              <w:rPr>
                <w:rFonts w:ascii="Calibri" w:hAnsi="Calibri" w:cs="Calibri"/>
                <w:b/>
                <w:bCs/>
                <w:sz w:val="22"/>
                <w:szCs w:val="22"/>
              </w:rPr>
              <w:t xml:space="preserve"> </w:t>
            </w:r>
            <w:proofErr w:type="gramStart"/>
            <w:r w:rsidRPr="000C66A6">
              <w:rPr>
                <w:rFonts w:ascii="Calibri" w:hAnsi="Calibri" w:cs="Calibri"/>
                <w:b/>
                <w:bCs/>
                <w:sz w:val="22"/>
                <w:szCs w:val="22"/>
                <w:lang w:val="en-US"/>
              </w:rPr>
              <w:t>e-mail :</w:t>
            </w:r>
            <w:proofErr w:type="gramEnd"/>
            <w:r w:rsidRPr="000C66A6">
              <w:rPr>
                <w:rFonts w:ascii="Calibri" w:hAnsi="Calibri" w:cs="Calibri"/>
                <w:b/>
                <w:bCs/>
                <w:sz w:val="22"/>
                <w:szCs w:val="22"/>
                <w:lang w:val="en-US"/>
              </w:rPr>
              <w:t xml:space="preserve"> </w:t>
            </w:r>
            <w:r w:rsidRPr="000C66A6">
              <w:rPr>
                <w:rFonts w:ascii="Calibri" w:eastAsiaTheme="minorEastAsia" w:hAnsi="Calibri" w:cs="Calibri"/>
                <w:color w:val="0000FF" w:themeColor="hyperlink"/>
                <w:sz w:val="24"/>
                <w:szCs w:val="24"/>
                <w:u w:val="single"/>
                <w:lang w:val="en-US"/>
              </w:rPr>
              <w:t>krasadakis@crete.gov.gr</w:t>
            </w:r>
          </w:p>
        </w:tc>
        <w:tc>
          <w:tcPr>
            <w:tcW w:w="279" w:type="dxa"/>
          </w:tcPr>
          <w:p w14:paraId="7A26F89E" w14:textId="77777777" w:rsidR="00A71763" w:rsidRPr="00564E7D" w:rsidRDefault="00A71763" w:rsidP="00904F9F">
            <w:pPr>
              <w:ind w:right="-108"/>
              <w:rPr>
                <w:rFonts w:ascii="Tahoma" w:hAnsi="Tahoma" w:cs="Tahoma"/>
                <w:b/>
                <w:bCs/>
                <w:lang w:val="en-US"/>
              </w:rPr>
            </w:pPr>
          </w:p>
        </w:tc>
        <w:tc>
          <w:tcPr>
            <w:tcW w:w="4455" w:type="dxa"/>
          </w:tcPr>
          <w:p w14:paraId="7B05945D" w14:textId="1908FB26" w:rsidR="00CB006C" w:rsidRPr="000C66A6" w:rsidRDefault="00A3195D" w:rsidP="00CB006C">
            <w:pPr>
              <w:ind w:right="-58"/>
              <w:rPr>
                <w:rFonts w:ascii="Calibri" w:hAnsi="Calibri" w:cs="Calibri"/>
                <w:b/>
                <w:bCs/>
              </w:rPr>
            </w:pPr>
            <w:r w:rsidRPr="000C66A6">
              <w:rPr>
                <w:rFonts w:ascii="Calibri" w:hAnsi="Calibri" w:cs="Calibri"/>
                <w:b/>
                <w:bCs/>
                <w:lang w:val="en-US"/>
              </w:rPr>
              <w:t xml:space="preserve">                         </w:t>
            </w:r>
            <w:r w:rsidR="00387AE4" w:rsidRPr="000C66A6">
              <w:rPr>
                <w:rFonts w:ascii="Calibri" w:hAnsi="Calibri" w:cs="Calibri"/>
                <w:b/>
                <w:bCs/>
              </w:rPr>
              <w:t>1.</w:t>
            </w:r>
            <w:r w:rsidRPr="000C66A6">
              <w:rPr>
                <w:rFonts w:ascii="Calibri" w:hAnsi="Calibri" w:cs="Calibri"/>
                <w:b/>
                <w:bCs/>
              </w:rPr>
              <w:t xml:space="preserve"> </w:t>
            </w:r>
            <w:r w:rsidR="00387AE4" w:rsidRPr="000C66A6">
              <w:rPr>
                <w:rFonts w:ascii="Calibri" w:hAnsi="Calibri" w:cs="Calibri"/>
                <w:b/>
                <w:bCs/>
              </w:rPr>
              <w:t>Βαμβασάκη</w:t>
            </w:r>
            <w:r w:rsidR="00F326F1" w:rsidRPr="000C66A6">
              <w:rPr>
                <w:rFonts w:ascii="Calibri" w:hAnsi="Calibri" w:cs="Calibri"/>
                <w:b/>
                <w:bCs/>
              </w:rPr>
              <w:t>ς</w:t>
            </w:r>
            <w:r w:rsidR="00387AE4" w:rsidRPr="000C66A6">
              <w:rPr>
                <w:rFonts w:ascii="Calibri" w:hAnsi="Calibri" w:cs="Calibri"/>
                <w:b/>
                <w:bCs/>
              </w:rPr>
              <w:t xml:space="preserve"> Δημήτρη</w:t>
            </w:r>
            <w:r w:rsidR="00F326F1" w:rsidRPr="000C66A6">
              <w:rPr>
                <w:rFonts w:ascii="Calibri" w:hAnsi="Calibri" w:cs="Calibri"/>
                <w:b/>
                <w:bCs/>
              </w:rPr>
              <w:t>ς</w:t>
            </w:r>
          </w:p>
          <w:p w14:paraId="2019BFC1" w14:textId="38C48EB7" w:rsidR="00CB006C" w:rsidRPr="000C66A6" w:rsidRDefault="00CB006C" w:rsidP="00CB006C">
            <w:pPr>
              <w:ind w:right="-58"/>
              <w:rPr>
                <w:rFonts w:ascii="Calibri" w:hAnsi="Calibri" w:cs="Calibri"/>
                <w:b/>
                <w:bCs/>
              </w:rPr>
            </w:pPr>
            <w:r w:rsidRPr="000C66A6">
              <w:rPr>
                <w:rFonts w:ascii="Calibri" w:hAnsi="Calibri" w:cs="Calibri"/>
                <w:b/>
                <w:bCs/>
              </w:rPr>
              <w:t xml:space="preserve">                         </w:t>
            </w:r>
            <w:r w:rsidR="00387AE4" w:rsidRPr="000C66A6">
              <w:rPr>
                <w:rFonts w:ascii="Calibri" w:hAnsi="Calibri" w:cs="Calibri"/>
                <w:b/>
                <w:bCs/>
              </w:rPr>
              <w:t xml:space="preserve">   </w:t>
            </w:r>
            <w:r w:rsidRPr="000C66A6">
              <w:rPr>
                <w:rFonts w:ascii="Calibri" w:hAnsi="Calibri" w:cs="Calibri"/>
                <w:b/>
                <w:bCs/>
              </w:rPr>
              <w:t xml:space="preserve"> ΑΦΜ 094113264</w:t>
            </w:r>
          </w:p>
          <w:p w14:paraId="16DE0E48" w14:textId="2421F2A4" w:rsidR="00CB006C" w:rsidRPr="000C66A6" w:rsidRDefault="00CB006C" w:rsidP="00CB006C">
            <w:pPr>
              <w:ind w:right="-58"/>
              <w:rPr>
                <w:rFonts w:ascii="Calibri" w:hAnsi="Calibri" w:cs="Calibri"/>
                <w:b/>
                <w:bCs/>
              </w:rPr>
            </w:pPr>
            <w:r w:rsidRPr="000C66A6">
              <w:rPr>
                <w:rFonts w:ascii="Calibri" w:hAnsi="Calibri" w:cs="Calibri"/>
                <w:b/>
                <w:bCs/>
              </w:rPr>
              <w:t xml:space="preserve">                          </w:t>
            </w:r>
            <w:r w:rsidR="00387AE4" w:rsidRPr="000C66A6">
              <w:rPr>
                <w:rFonts w:ascii="Calibri" w:hAnsi="Calibri" w:cs="Calibri"/>
                <w:b/>
                <w:bCs/>
              </w:rPr>
              <w:t xml:space="preserve">   Χορτατσών 19</w:t>
            </w:r>
          </w:p>
          <w:p w14:paraId="24A2B4FF" w14:textId="344EDEB3" w:rsidR="00A71763" w:rsidRPr="000C66A6" w:rsidRDefault="00CB006C" w:rsidP="00CB006C">
            <w:pPr>
              <w:ind w:right="-108"/>
              <w:rPr>
                <w:rFonts w:ascii="Calibri" w:hAnsi="Calibri" w:cs="Calibri"/>
                <w:b/>
                <w:bCs/>
              </w:rPr>
            </w:pPr>
            <w:r w:rsidRPr="000C66A6">
              <w:rPr>
                <w:rFonts w:ascii="Calibri" w:hAnsi="Calibri" w:cs="Calibri"/>
                <w:b/>
                <w:bCs/>
              </w:rPr>
              <w:t xml:space="preserve">                          </w:t>
            </w:r>
            <w:r w:rsidR="00387AE4" w:rsidRPr="000C66A6">
              <w:rPr>
                <w:rFonts w:ascii="Calibri" w:hAnsi="Calibri" w:cs="Calibri"/>
                <w:b/>
                <w:bCs/>
              </w:rPr>
              <w:t xml:space="preserve">   </w:t>
            </w:r>
            <w:r w:rsidRPr="000C66A6">
              <w:rPr>
                <w:rFonts w:ascii="Calibri" w:hAnsi="Calibri" w:cs="Calibri"/>
                <w:b/>
                <w:bCs/>
              </w:rPr>
              <w:t xml:space="preserve">72100 </w:t>
            </w:r>
            <w:r w:rsidR="00387AE4" w:rsidRPr="000C66A6">
              <w:rPr>
                <w:rFonts w:ascii="Calibri" w:hAnsi="Calibri" w:cs="Calibri"/>
                <w:b/>
                <w:bCs/>
              </w:rPr>
              <w:t>Άγιος Νικόλαος</w:t>
            </w:r>
          </w:p>
          <w:p w14:paraId="6246D0FC" w14:textId="77777777" w:rsidR="00387AE4" w:rsidRPr="000C66A6" w:rsidRDefault="00387AE4" w:rsidP="00CB006C">
            <w:pPr>
              <w:ind w:right="-108"/>
              <w:rPr>
                <w:rFonts w:ascii="Calibri" w:hAnsi="Calibri" w:cs="Calibri"/>
                <w:b/>
                <w:bCs/>
              </w:rPr>
            </w:pPr>
            <w:r w:rsidRPr="000C66A6">
              <w:rPr>
                <w:rFonts w:ascii="Calibri" w:hAnsi="Calibri" w:cs="Calibri"/>
                <w:b/>
                <w:bCs/>
              </w:rPr>
              <w:t xml:space="preserve">                         2.</w:t>
            </w:r>
            <w:r w:rsidRPr="000C66A6">
              <w:rPr>
                <w:rFonts w:ascii="Calibri" w:hAnsi="Calibri" w:cs="Calibri"/>
              </w:rPr>
              <w:t xml:space="preserve"> </w:t>
            </w:r>
            <w:r w:rsidRPr="000C66A6">
              <w:rPr>
                <w:rFonts w:ascii="Calibri" w:hAnsi="Calibri" w:cs="Calibri"/>
                <w:b/>
                <w:bCs/>
              </w:rPr>
              <w:t>Κόντης Μονοπρόσωπη Ε.Π.Ε.</w:t>
            </w:r>
          </w:p>
          <w:p w14:paraId="42BD06D7" w14:textId="2BA81615" w:rsidR="00387AE4" w:rsidRPr="000C66A6" w:rsidRDefault="00387AE4" w:rsidP="00CB006C">
            <w:pPr>
              <w:ind w:right="-108"/>
              <w:rPr>
                <w:rFonts w:ascii="Calibri" w:hAnsi="Calibri" w:cs="Calibri"/>
                <w:b/>
                <w:bCs/>
              </w:rPr>
            </w:pPr>
            <w:r w:rsidRPr="000C66A6">
              <w:rPr>
                <w:rFonts w:ascii="Calibri" w:hAnsi="Calibri" w:cs="Calibri"/>
                <w:b/>
                <w:bCs/>
              </w:rPr>
              <w:t xml:space="preserve">                             Α.Φ.Μ 095367575</w:t>
            </w:r>
          </w:p>
          <w:p w14:paraId="148D0733" w14:textId="175F0006" w:rsidR="00387AE4" w:rsidRPr="000C66A6" w:rsidRDefault="00387AE4" w:rsidP="00CB006C">
            <w:pPr>
              <w:ind w:right="-108"/>
              <w:rPr>
                <w:rFonts w:ascii="Calibri" w:hAnsi="Calibri" w:cs="Calibri"/>
                <w:b/>
                <w:bCs/>
              </w:rPr>
            </w:pPr>
            <w:r w:rsidRPr="000C66A6">
              <w:rPr>
                <w:rFonts w:ascii="Calibri" w:hAnsi="Calibri" w:cs="Calibri"/>
                <w:b/>
                <w:bCs/>
              </w:rPr>
              <w:t xml:space="preserve">                             Μάρνης &amp; Γ΄ Σεπτεμβρίου</w:t>
            </w:r>
          </w:p>
          <w:p w14:paraId="534B6249" w14:textId="72467DF9" w:rsidR="00387AE4" w:rsidRPr="000C66A6" w:rsidRDefault="00387AE4" w:rsidP="00CB006C">
            <w:pPr>
              <w:ind w:right="-108"/>
              <w:rPr>
                <w:rFonts w:ascii="Calibri" w:hAnsi="Calibri" w:cs="Calibri"/>
                <w:b/>
                <w:bCs/>
              </w:rPr>
            </w:pPr>
            <w:r w:rsidRPr="000C66A6">
              <w:rPr>
                <w:rFonts w:ascii="Calibri" w:hAnsi="Calibri" w:cs="Calibri"/>
                <w:b/>
                <w:bCs/>
              </w:rPr>
              <w:t xml:space="preserve">                             Αθήνα</w:t>
            </w:r>
          </w:p>
          <w:p w14:paraId="5FEEA8E6" w14:textId="6E14DAED" w:rsidR="00387AE4" w:rsidRPr="000C66A6" w:rsidRDefault="00387AE4" w:rsidP="00CB006C">
            <w:pPr>
              <w:ind w:right="-108"/>
              <w:rPr>
                <w:rFonts w:ascii="Calibri" w:hAnsi="Calibri" w:cs="Calibri"/>
                <w:b/>
                <w:bCs/>
              </w:rPr>
            </w:pPr>
            <w:r w:rsidRPr="000C66A6">
              <w:rPr>
                <w:rFonts w:ascii="Calibri" w:hAnsi="Calibri" w:cs="Calibri"/>
                <w:b/>
                <w:bCs/>
              </w:rPr>
              <w:t xml:space="preserve">                         3. Παπαματθαιάκης Χ. –      </w:t>
            </w:r>
          </w:p>
          <w:p w14:paraId="47B2FA2F" w14:textId="13D1592C" w:rsidR="00387AE4" w:rsidRPr="000C66A6" w:rsidRDefault="00387AE4" w:rsidP="00CB006C">
            <w:pPr>
              <w:ind w:right="-108"/>
              <w:rPr>
                <w:rFonts w:ascii="Calibri" w:hAnsi="Calibri" w:cs="Calibri"/>
                <w:b/>
                <w:bCs/>
              </w:rPr>
            </w:pPr>
            <w:r w:rsidRPr="000C66A6">
              <w:rPr>
                <w:rFonts w:ascii="Calibri" w:hAnsi="Calibri" w:cs="Calibri"/>
                <w:b/>
                <w:bCs/>
              </w:rPr>
              <w:t xml:space="preserve">                             Σ</w:t>
            </w:r>
            <w:r w:rsidR="004F444B" w:rsidRPr="000C66A6">
              <w:rPr>
                <w:rFonts w:ascii="Calibri" w:hAnsi="Calibri" w:cs="Calibri"/>
                <w:b/>
                <w:bCs/>
              </w:rPr>
              <w:t>α</w:t>
            </w:r>
            <w:r w:rsidRPr="000C66A6">
              <w:rPr>
                <w:rFonts w:ascii="Calibri" w:hAnsi="Calibri" w:cs="Calibri"/>
                <w:b/>
                <w:bCs/>
              </w:rPr>
              <w:t>μπα</w:t>
            </w:r>
            <w:r w:rsidR="004F444B" w:rsidRPr="000C66A6">
              <w:rPr>
                <w:rFonts w:ascii="Calibri" w:hAnsi="Calibri" w:cs="Calibri"/>
                <w:b/>
                <w:bCs/>
              </w:rPr>
              <w:t>θ</w:t>
            </w:r>
            <w:r w:rsidRPr="000C66A6">
              <w:rPr>
                <w:rFonts w:ascii="Calibri" w:hAnsi="Calibri" w:cs="Calibri"/>
                <w:b/>
                <w:bCs/>
              </w:rPr>
              <w:t>ιανάκης Ν. Ο.Ε</w:t>
            </w:r>
          </w:p>
          <w:p w14:paraId="214E6E94" w14:textId="1A8F1704" w:rsidR="00387AE4" w:rsidRPr="000C66A6" w:rsidRDefault="00387AE4" w:rsidP="00CB006C">
            <w:pPr>
              <w:ind w:right="-108"/>
              <w:rPr>
                <w:rFonts w:ascii="Calibri" w:hAnsi="Calibri" w:cs="Calibri"/>
                <w:b/>
                <w:bCs/>
              </w:rPr>
            </w:pPr>
            <w:r w:rsidRPr="000C66A6">
              <w:rPr>
                <w:rFonts w:ascii="Calibri" w:hAnsi="Calibri" w:cs="Calibri"/>
                <w:b/>
                <w:bCs/>
              </w:rPr>
              <w:t xml:space="preserve">                             Α.Φ.Μ  099305724</w:t>
            </w:r>
          </w:p>
          <w:p w14:paraId="7A26F89F" w14:textId="0B2A1C93" w:rsidR="00387AE4" w:rsidRPr="000C66A6" w:rsidRDefault="00387AE4" w:rsidP="00CB006C">
            <w:pPr>
              <w:ind w:right="-108"/>
              <w:rPr>
                <w:rFonts w:ascii="Calibri" w:hAnsi="Calibri" w:cs="Calibri"/>
                <w:b/>
                <w:bCs/>
              </w:rPr>
            </w:pPr>
            <w:r w:rsidRPr="000C66A6">
              <w:rPr>
                <w:rFonts w:ascii="Calibri" w:hAnsi="Calibri" w:cs="Calibri"/>
                <w:b/>
                <w:bCs/>
              </w:rPr>
              <w:t xml:space="preserve">                             Τυμπάκι-Ηράκλειο</w:t>
            </w:r>
          </w:p>
        </w:tc>
      </w:tr>
    </w:tbl>
    <w:p w14:paraId="7A26F8B1" w14:textId="77777777" w:rsidR="00824CA6" w:rsidRPr="00387AE4" w:rsidRDefault="00824CA6" w:rsidP="003740AA">
      <w:pPr>
        <w:pStyle w:val="a5"/>
        <w:spacing w:line="276" w:lineRule="auto"/>
        <w:ind w:right="43"/>
        <w:jc w:val="both"/>
        <w:rPr>
          <w:rFonts w:ascii="Tahoma" w:hAnsi="Tahoma" w:cs="Tahoma"/>
          <w:sz w:val="22"/>
          <w:szCs w:val="22"/>
        </w:rPr>
      </w:pPr>
    </w:p>
    <w:p w14:paraId="7A26F8B2" w14:textId="77777777" w:rsidR="009F551A" w:rsidRPr="00C13940" w:rsidRDefault="009F551A" w:rsidP="003740AA">
      <w:pPr>
        <w:pStyle w:val="a5"/>
        <w:tabs>
          <w:tab w:val="left" w:pos="5529"/>
        </w:tabs>
        <w:spacing w:line="276" w:lineRule="auto"/>
        <w:ind w:right="43"/>
        <w:jc w:val="both"/>
        <w:rPr>
          <w:rStyle w:val="markedcontent"/>
          <w:rFonts w:ascii="Tahoma" w:hAnsi="Tahoma" w:cs="Tahoma"/>
          <w:sz w:val="22"/>
          <w:szCs w:val="22"/>
          <w:lang w:val="it-IT"/>
        </w:rPr>
      </w:pPr>
    </w:p>
    <w:p w14:paraId="7A26F8B5" w14:textId="77777777" w:rsidR="00824CA6" w:rsidRPr="00C13940" w:rsidRDefault="00824CA6" w:rsidP="003740AA">
      <w:pPr>
        <w:pStyle w:val="a5"/>
        <w:tabs>
          <w:tab w:val="left" w:pos="5529"/>
        </w:tabs>
        <w:spacing w:line="276" w:lineRule="auto"/>
        <w:ind w:right="43"/>
        <w:jc w:val="both"/>
        <w:rPr>
          <w:rFonts w:ascii="Tahoma" w:hAnsi="Tahoma" w:cs="Tahoma"/>
          <w:sz w:val="22"/>
          <w:szCs w:val="22"/>
          <w:lang w:val="it-IT"/>
        </w:rPr>
      </w:pPr>
      <w:bookmarkStart w:id="1" w:name="_Hlk133312470"/>
      <w:bookmarkEnd w:id="1"/>
    </w:p>
    <w:p w14:paraId="7A26F8B6" w14:textId="4F0FE921" w:rsidR="00404035" w:rsidRPr="007F575C" w:rsidRDefault="000A2AE1" w:rsidP="003D4B36">
      <w:pPr>
        <w:pStyle w:val="a5"/>
        <w:spacing w:line="276" w:lineRule="auto"/>
        <w:ind w:right="-568"/>
        <w:jc w:val="center"/>
        <w:rPr>
          <w:rFonts w:asciiTheme="minorHAnsi" w:hAnsiTheme="minorHAnsi" w:cstheme="minorHAnsi"/>
          <w:sz w:val="24"/>
          <w:szCs w:val="24"/>
        </w:rPr>
      </w:pPr>
      <w:r w:rsidRPr="007F575C">
        <w:rPr>
          <w:rFonts w:asciiTheme="minorHAnsi" w:hAnsiTheme="minorHAnsi" w:cstheme="minorHAnsi"/>
          <w:sz w:val="24"/>
          <w:szCs w:val="24"/>
        </w:rPr>
        <w:t>Πρόσκληση Εκδήλωσης Ενδιαφέροντος</w:t>
      </w:r>
    </w:p>
    <w:p w14:paraId="7A26F8B7" w14:textId="77777777" w:rsidR="00404035" w:rsidRPr="007F575C" w:rsidRDefault="00404035" w:rsidP="003D4B36">
      <w:pPr>
        <w:pStyle w:val="a5"/>
        <w:spacing w:line="276" w:lineRule="auto"/>
        <w:ind w:right="-568"/>
        <w:jc w:val="center"/>
        <w:rPr>
          <w:rFonts w:asciiTheme="minorHAnsi" w:hAnsiTheme="minorHAnsi" w:cstheme="minorHAnsi"/>
          <w:sz w:val="24"/>
          <w:szCs w:val="24"/>
        </w:rPr>
      </w:pPr>
    </w:p>
    <w:p w14:paraId="7A26F8B8" w14:textId="77777777" w:rsidR="00824CA6" w:rsidRPr="007F575C" w:rsidRDefault="00404035" w:rsidP="003D4B36">
      <w:pPr>
        <w:pStyle w:val="a5"/>
        <w:tabs>
          <w:tab w:val="left" w:pos="9313"/>
        </w:tabs>
        <w:spacing w:line="276" w:lineRule="auto"/>
        <w:ind w:right="-568"/>
        <w:jc w:val="center"/>
        <w:rPr>
          <w:rFonts w:asciiTheme="minorHAnsi" w:hAnsiTheme="minorHAnsi" w:cstheme="minorHAnsi"/>
          <w:sz w:val="24"/>
          <w:szCs w:val="24"/>
        </w:rPr>
      </w:pPr>
      <w:r w:rsidRPr="007F575C">
        <w:rPr>
          <w:rFonts w:asciiTheme="minorHAnsi" w:hAnsiTheme="minorHAnsi" w:cstheme="minorHAnsi"/>
          <w:sz w:val="24"/>
          <w:szCs w:val="24"/>
        </w:rPr>
        <w:t xml:space="preserve">Ο </w:t>
      </w:r>
      <w:r w:rsidR="003D4B36" w:rsidRPr="007F575C">
        <w:rPr>
          <w:rFonts w:asciiTheme="minorHAnsi" w:hAnsiTheme="minorHAnsi" w:cstheme="minorHAnsi"/>
          <w:sz w:val="24"/>
          <w:szCs w:val="24"/>
        </w:rPr>
        <w:t>ΑΝΤΙ</w:t>
      </w:r>
      <w:r w:rsidRPr="007F575C">
        <w:rPr>
          <w:rFonts w:asciiTheme="minorHAnsi" w:hAnsiTheme="minorHAnsi" w:cstheme="minorHAnsi"/>
          <w:sz w:val="24"/>
          <w:szCs w:val="24"/>
        </w:rPr>
        <w:t xml:space="preserve">ΠΕΡΙΦΕΡΕΙΑΡΧΗΣ </w:t>
      </w:r>
      <w:r w:rsidR="003D4B36" w:rsidRPr="007F575C">
        <w:rPr>
          <w:rFonts w:asciiTheme="minorHAnsi" w:hAnsiTheme="minorHAnsi" w:cstheme="minorHAnsi"/>
          <w:sz w:val="24"/>
          <w:szCs w:val="24"/>
        </w:rPr>
        <w:t>ΛΑΣΙΘΙΟΥ</w:t>
      </w:r>
    </w:p>
    <w:p w14:paraId="7A26F8B9" w14:textId="77777777" w:rsidR="00404035" w:rsidRPr="007F575C" w:rsidRDefault="00404035" w:rsidP="003D4B36">
      <w:pPr>
        <w:pStyle w:val="a5"/>
        <w:spacing w:line="276" w:lineRule="auto"/>
        <w:ind w:right="-568"/>
        <w:jc w:val="center"/>
        <w:rPr>
          <w:rFonts w:asciiTheme="minorHAnsi" w:hAnsiTheme="minorHAnsi" w:cstheme="minorHAnsi"/>
          <w:sz w:val="24"/>
          <w:szCs w:val="24"/>
        </w:rPr>
      </w:pPr>
    </w:p>
    <w:p w14:paraId="7A26F8BA" w14:textId="77777777" w:rsidR="003D4B36" w:rsidRPr="007F575C" w:rsidRDefault="003D4B36" w:rsidP="00611F3E">
      <w:pPr>
        <w:spacing w:after="0"/>
        <w:ind w:left="-142" w:right="-568"/>
        <w:rPr>
          <w:rFonts w:eastAsia="Times New Roman" w:cstheme="minorHAnsi"/>
          <w:bCs/>
          <w:lang w:eastAsia="el-GR"/>
        </w:rPr>
      </w:pPr>
      <w:r w:rsidRPr="007F575C">
        <w:rPr>
          <w:rFonts w:eastAsia="Times New Roman" w:cstheme="minorHAnsi"/>
          <w:bCs/>
          <w:lang w:eastAsia="el-GR"/>
        </w:rPr>
        <w:t>Έχοντας υπόψη:</w:t>
      </w:r>
    </w:p>
    <w:p w14:paraId="5998DD56" w14:textId="77777777" w:rsidR="00EF1EA6" w:rsidRPr="007F575C" w:rsidRDefault="003D4B36" w:rsidP="00EF1EA6">
      <w:pPr>
        <w:numPr>
          <w:ilvl w:val="0"/>
          <w:numId w:val="1"/>
        </w:numPr>
        <w:spacing w:after="0"/>
        <w:ind w:left="-142" w:right="-568" w:hanging="426"/>
        <w:jc w:val="both"/>
        <w:rPr>
          <w:rFonts w:eastAsia="Times New Roman" w:cstheme="minorHAnsi"/>
          <w:bCs/>
          <w:lang w:eastAsia="el-GR"/>
        </w:rPr>
      </w:pPr>
      <w:r w:rsidRPr="007F575C">
        <w:rPr>
          <w:rFonts w:eastAsia="Times New Roman" w:cstheme="minorHAnsi"/>
          <w:bCs/>
          <w:lang w:eastAsia="el-GR"/>
        </w:rPr>
        <w:t>Τις διατάξεις του Ν. 3852/2010 (ΦΕΚ 87Α΄/7-6-2010) «Νέα Αρχιτεκτονική της Αυτοδιοίκησης και της Αποκεντρωμένης Διοίκησης – Πρόγραμμα Καλλικράτης», όπως ισχύει.</w:t>
      </w:r>
    </w:p>
    <w:p w14:paraId="5ED37CAD" w14:textId="77777777" w:rsidR="00EF1EA6" w:rsidRPr="007F575C" w:rsidRDefault="003D4B36" w:rsidP="00EF1EA6">
      <w:pPr>
        <w:numPr>
          <w:ilvl w:val="0"/>
          <w:numId w:val="1"/>
        </w:numPr>
        <w:spacing w:after="0"/>
        <w:ind w:left="-142" w:right="-568" w:hanging="426"/>
        <w:jc w:val="both"/>
        <w:rPr>
          <w:rFonts w:eastAsia="Times New Roman" w:cstheme="minorHAnsi"/>
          <w:bCs/>
          <w:lang w:eastAsia="el-GR"/>
        </w:rPr>
      </w:pPr>
      <w:r w:rsidRPr="007F575C">
        <w:rPr>
          <w:rFonts w:eastAsia="Times New Roman" w:cstheme="minorHAnsi"/>
          <w:bCs/>
          <w:lang w:eastAsia="el-GR"/>
        </w:rPr>
        <w:t xml:space="preserve">Την υπ’ αριθμ. </w:t>
      </w:r>
      <w:r w:rsidR="00EF1EA6" w:rsidRPr="007F575C">
        <w:rPr>
          <w:rFonts w:cstheme="minorHAnsi"/>
        </w:rPr>
        <w:t>10650/2025 απόφαση Γραμματέα Αποκεντρωμένης Διοίκησης Κρήτης «Τροποποίηση  του Οργανισμού Εσωτερικής Υπηρεσίας Περιφέρειας Κρήτης» (ΦΕΚ Β΄ 6523).</w:t>
      </w:r>
      <w:r w:rsidRPr="007F575C">
        <w:rPr>
          <w:rFonts w:eastAsia="Times New Roman" w:cstheme="minorHAnsi"/>
          <w:bCs/>
          <w:lang w:eastAsia="el-GR"/>
        </w:rPr>
        <w:t xml:space="preserve"> </w:t>
      </w:r>
    </w:p>
    <w:p w14:paraId="678249C7" w14:textId="77777777" w:rsidR="00EF1EA6" w:rsidRPr="007F575C" w:rsidRDefault="003D4B36" w:rsidP="00EF1EA6">
      <w:pPr>
        <w:numPr>
          <w:ilvl w:val="0"/>
          <w:numId w:val="1"/>
        </w:numPr>
        <w:spacing w:after="0"/>
        <w:ind w:left="-142" w:right="-568" w:hanging="426"/>
        <w:jc w:val="both"/>
        <w:rPr>
          <w:rFonts w:eastAsia="Times New Roman" w:cstheme="minorHAnsi"/>
          <w:bCs/>
          <w:lang w:eastAsia="el-GR"/>
        </w:rPr>
      </w:pPr>
      <w:r w:rsidRPr="007F575C">
        <w:rPr>
          <w:rFonts w:eastAsia="Times New Roman" w:cstheme="minorHAnsi"/>
          <w:bCs/>
          <w:lang w:eastAsia="el-GR"/>
        </w:rPr>
        <w:t>Τις διατάξεις του Ν. 4270/2014 «Αρχές δημοσιονομικής διαχείρισης και εποπτείας (ενσωμάτωση της Οδηγίας 2011/85/ΕΕ) – Δημόσιο Λογιστικό και άλλες διατάξεις».</w:t>
      </w:r>
    </w:p>
    <w:p w14:paraId="79B6E296" w14:textId="77777777" w:rsidR="00EF1EA6" w:rsidRPr="007F575C" w:rsidRDefault="003D4B36" w:rsidP="00EF1EA6">
      <w:pPr>
        <w:numPr>
          <w:ilvl w:val="0"/>
          <w:numId w:val="1"/>
        </w:numPr>
        <w:spacing w:after="0"/>
        <w:ind w:left="-142" w:right="-568" w:hanging="426"/>
        <w:jc w:val="both"/>
        <w:rPr>
          <w:rFonts w:eastAsia="Times New Roman" w:cstheme="minorHAnsi"/>
          <w:bCs/>
          <w:lang w:eastAsia="el-GR"/>
        </w:rPr>
      </w:pPr>
      <w:r w:rsidRPr="007F575C">
        <w:rPr>
          <w:rFonts w:eastAsia="Times New Roman" w:cstheme="minorHAnsi"/>
          <w:lang w:eastAsia="el-GR"/>
        </w:rPr>
        <w:t>Τις διατάξεις του Ν. 4412/2016 «Δημόσιες συμβάσεις έργων, προμηθειών και υπηρεσιών (προσαρμογή στις Οδηγίες 2014/24/ΕΕ και 2014/25/ΕΕ), όπως τροποποιήθηκε και ισχύ</w:t>
      </w:r>
      <w:r w:rsidR="00EF1EA6" w:rsidRPr="007F575C">
        <w:rPr>
          <w:rFonts w:eastAsia="Times New Roman" w:cstheme="minorHAnsi"/>
          <w:lang w:eastAsia="el-GR"/>
        </w:rPr>
        <w:t>.</w:t>
      </w:r>
    </w:p>
    <w:p w14:paraId="785C659D" w14:textId="77777777" w:rsidR="00EF1EA6" w:rsidRPr="007F575C" w:rsidRDefault="003D4B36" w:rsidP="00EF1EA6">
      <w:pPr>
        <w:numPr>
          <w:ilvl w:val="0"/>
          <w:numId w:val="1"/>
        </w:numPr>
        <w:spacing w:after="0"/>
        <w:ind w:left="-142" w:right="-568" w:hanging="426"/>
        <w:jc w:val="both"/>
        <w:rPr>
          <w:rFonts w:eastAsia="Times New Roman" w:cstheme="minorHAnsi"/>
          <w:bCs/>
          <w:lang w:eastAsia="el-GR"/>
        </w:rPr>
      </w:pPr>
      <w:r w:rsidRPr="007F575C">
        <w:rPr>
          <w:rFonts w:eastAsia="Times New Roman" w:cstheme="minorHAnsi"/>
          <w:lang w:eastAsia="el-GR"/>
        </w:rPr>
        <w:t>Το Π.Δ. 80/2016 (ΦΕΚ 145/Α/05-08-2016) «Ανάληψη υποχρεώσεων από τους Διατάκτες» όπως τροποποιήθηκε και ισχύει.</w:t>
      </w:r>
    </w:p>
    <w:p w14:paraId="016FE8C7" w14:textId="77777777" w:rsidR="00EF1EA6" w:rsidRPr="007F575C" w:rsidRDefault="00D82664" w:rsidP="00EF1EA6">
      <w:pPr>
        <w:numPr>
          <w:ilvl w:val="0"/>
          <w:numId w:val="1"/>
        </w:numPr>
        <w:spacing w:after="0"/>
        <w:ind w:left="-142" w:right="-568" w:hanging="426"/>
        <w:jc w:val="both"/>
        <w:rPr>
          <w:rFonts w:eastAsia="Times New Roman" w:cstheme="minorHAnsi"/>
          <w:bCs/>
          <w:lang w:eastAsia="el-GR"/>
        </w:rPr>
      </w:pPr>
      <w:r w:rsidRPr="007F575C">
        <w:rPr>
          <w:rFonts w:cstheme="minorHAnsi"/>
        </w:rPr>
        <w:t>Την υπ’ αριθμ. 702/02-01-2024 απόφαση ορισμού των χωρικών Αντιπεριφερειαρχών στην Περιφέρεια Κρήτης.</w:t>
      </w:r>
    </w:p>
    <w:p w14:paraId="23F6377F" w14:textId="77777777" w:rsidR="00EF1EA6" w:rsidRPr="007F575C" w:rsidRDefault="003D4B36" w:rsidP="00EF1EA6">
      <w:pPr>
        <w:numPr>
          <w:ilvl w:val="0"/>
          <w:numId w:val="1"/>
        </w:numPr>
        <w:spacing w:after="0"/>
        <w:ind w:left="-142" w:right="-568" w:hanging="426"/>
        <w:jc w:val="both"/>
        <w:rPr>
          <w:rFonts w:eastAsia="Times New Roman" w:cstheme="minorHAnsi"/>
          <w:bCs/>
          <w:lang w:eastAsia="el-GR"/>
        </w:rPr>
      </w:pPr>
      <w:r w:rsidRPr="007F575C">
        <w:rPr>
          <w:rFonts w:eastAsia="Times New Roman" w:cstheme="minorHAnsi"/>
          <w:color w:val="000000"/>
          <w:lang w:eastAsia="el-GR"/>
        </w:rPr>
        <w:t xml:space="preserve">Την με αρ. πρωτ. 10610/11-01-2024 (ΦΕΚ 460 </w:t>
      </w:r>
      <w:proofErr w:type="spellStart"/>
      <w:r w:rsidRPr="007F575C">
        <w:rPr>
          <w:rFonts w:eastAsia="Times New Roman" w:cstheme="minorHAnsi"/>
          <w:color w:val="000000"/>
          <w:lang w:eastAsia="el-GR"/>
        </w:rPr>
        <w:t>τ’Β</w:t>
      </w:r>
      <w:proofErr w:type="spellEnd"/>
      <w:r w:rsidRPr="007F575C">
        <w:rPr>
          <w:rFonts w:eastAsia="Times New Roman" w:cstheme="minorHAnsi"/>
          <w:color w:val="000000"/>
          <w:lang w:eastAsia="el-GR"/>
        </w:rPr>
        <w:t xml:space="preserve">) απόφαση περί μεταβίβασης αρμοδιοτήτων στους Αντιπεριφερειάρχες Περιφέρειας Κρήτης. </w:t>
      </w:r>
      <w:bookmarkStart w:id="2" w:name="_Hlk196478312"/>
    </w:p>
    <w:p w14:paraId="04891FC6" w14:textId="77777777" w:rsidR="00EF1EA6" w:rsidRPr="007F575C" w:rsidRDefault="00D82664" w:rsidP="00EF1EA6">
      <w:pPr>
        <w:numPr>
          <w:ilvl w:val="0"/>
          <w:numId w:val="1"/>
        </w:numPr>
        <w:spacing w:after="0"/>
        <w:ind w:left="-142" w:right="-568" w:hanging="426"/>
        <w:jc w:val="both"/>
        <w:rPr>
          <w:rFonts w:eastAsia="Times New Roman" w:cstheme="minorHAnsi"/>
          <w:bCs/>
          <w:lang w:eastAsia="el-GR"/>
        </w:rPr>
      </w:pPr>
      <w:r w:rsidRPr="007F575C">
        <w:rPr>
          <w:rFonts w:cstheme="minorHAnsi"/>
        </w:rPr>
        <w:t>Την με αριθμ. 454712/30-12-2025 (ΑΔΑ: ΡΒΒΓ7ΛΚ-7Χ1) Απόφαση Παράτασης του Περιφερειάρχη Κρήτης περί ορισμού Αντιπεριφερειαρχών στην Περιφέρεια Κρήτης.</w:t>
      </w:r>
    </w:p>
    <w:p w14:paraId="0772A848" w14:textId="77777777" w:rsidR="000564C0" w:rsidRPr="007F575C" w:rsidRDefault="00687B73" w:rsidP="000564C0">
      <w:pPr>
        <w:numPr>
          <w:ilvl w:val="0"/>
          <w:numId w:val="1"/>
        </w:numPr>
        <w:spacing w:after="0"/>
        <w:ind w:left="-142" w:right="-568" w:hanging="426"/>
        <w:jc w:val="both"/>
        <w:rPr>
          <w:rFonts w:eastAsia="Times New Roman" w:cstheme="minorHAnsi"/>
          <w:bCs/>
          <w:lang w:eastAsia="el-GR"/>
        </w:rPr>
      </w:pPr>
      <w:r w:rsidRPr="007F575C">
        <w:rPr>
          <w:rFonts w:cstheme="minorHAnsi"/>
          <w:color w:val="000000"/>
        </w:rPr>
        <w:t>Την υπ’ αριθμ. 3373/390/20-03-1975 (ΦΕΚ 349/Β/27-03-1975) Απόφαση του Υπ. Προεδρίας.</w:t>
      </w:r>
    </w:p>
    <w:p w14:paraId="0E769826" w14:textId="05EF6528" w:rsidR="008E542F" w:rsidRPr="007F575C" w:rsidRDefault="008E542F" w:rsidP="008E542F">
      <w:pPr>
        <w:pStyle w:val="a9"/>
        <w:numPr>
          <w:ilvl w:val="0"/>
          <w:numId w:val="1"/>
        </w:numPr>
        <w:ind w:left="-142" w:right="-567" w:hanging="425"/>
        <w:jc w:val="both"/>
        <w:rPr>
          <w:rFonts w:asciiTheme="minorHAnsi" w:hAnsiTheme="minorHAnsi" w:cstheme="minorHAnsi"/>
          <w:bCs/>
          <w:sz w:val="22"/>
          <w:szCs w:val="22"/>
        </w:rPr>
      </w:pPr>
      <w:r w:rsidRPr="007F575C">
        <w:rPr>
          <w:rFonts w:asciiTheme="minorHAnsi" w:hAnsiTheme="minorHAnsi" w:cstheme="minorHAnsi"/>
          <w:bCs/>
          <w:sz w:val="22"/>
          <w:szCs w:val="22"/>
        </w:rPr>
        <w:lastRenderedPageBreak/>
        <w:t>Της αριθμ. 4968/2026 ΚΥΑ (ΦΕΚ Β’ 334/02-02-2026) Ρύθμιση ειδικότερων θεμάτων λειτουργίας και διαχείρισης του Κεντρικού Ηλεκτρονικού Μητρώου Δημοσίων Συμβάσεων (ΚΗΜΔΗΣ) - Τροποποίηση της υπ’ αρ. 76928/09.07.2021 (Β’ 3075) κοινής απόφασης των Υπουργών Ανάπτυξης και Επενδύσεων και Επικρατείας</w:t>
      </w:r>
    </w:p>
    <w:p w14:paraId="77CD38E6" w14:textId="76153D04" w:rsidR="000564C0" w:rsidRPr="007F575C" w:rsidRDefault="000564C0" w:rsidP="000564C0">
      <w:pPr>
        <w:numPr>
          <w:ilvl w:val="0"/>
          <w:numId w:val="1"/>
        </w:numPr>
        <w:spacing w:after="0"/>
        <w:ind w:left="-142" w:right="-568" w:hanging="426"/>
        <w:jc w:val="both"/>
        <w:rPr>
          <w:rFonts w:eastAsia="Times New Roman" w:cstheme="minorHAnsi"/>
          <w:bCs/>
          <w:lang w:eastAsia="el-GR"/>
        </w:rPr>
      </w:pPr>
      <w:r w:rsidRPr="007F575C">
        <w:rPr>
          <w:rFonts w:eastAsia="Times New Roman" w:cstheme="minorHAnsi"/>
          <w:color w:val="000000"/>
          <w:lang w:eastAsia="el-GR"/>
        </w:rPr>
        <w:t>Το υπ’ αριθμ.</w:t>
      </w:r>
      <w:r w:rsidRPr="007F575C">
        <w:rPr>
          <w:rFonts w:cstheme="minorHAnsi"/>
        </w:rPr>
        <w:t>4</w:t>
      </w:r>
      <w:r w:rsidR="00B643E4" w:rsidRPr="007F575C">
        <w:rPr>
          <w:rFonts w:cstheme="minorHAnsi"/>
        </w:rPr>
        <w:t>4</w:t>
      </w:r>
      <w:r w:rsidR="00F12D62" w:rsidRPr="007F575C">
        <w:rPr>
          <w:rFonts w:cstheme="minorHAnsi"/>
        </w:rPr>
        <w:t>0169/18-12-2025</w:t>
      </w:r>
      <w:r w:rsidRPr="007F575C">
        <w:rPr>
          <w:rFonts w:cstheme="minorHAnsi"/>
        </w:rPr>
        <w:t>(ΑΔΑΜ:25REQ018</w:t>
      </w:r>
      <w:r w:rsidR="00B643E4" w:rsidRPr="007F575C">
        <w:rPr>
          <w:rFonts w:cstheme="minorHAnsi"/>
        </w:rPr>
        <w:t>2</w:t>
      </w:r>
      <w:r w:rsidR="00E32CE8" w:rsidRPr="007F575C">
        <w:rPr>
          <w:rFonts w:cstheme="minorHAnsi"/>
        </w:rPr>
        <w:t>00869</w:t>
      </w:r>
      <w:r w:rsidRPr="007F575C">
        <w:rPr>
          <w:rFonts w:cstheme="minorHAnsi"/>
        </w:rPr>
        <w:t xml:space="preserve">) το </w:t>
      </w:r>
      <w:r w:rsidRPr="007F575C">
        <w:rPr>
          <w:rFonts w:eastAsia="Times New Roman" w:cstheme="minorHAnsi"/>
          <w:color w:val="000000"/>
          <w:lang w:eastAsia="el-GR"/>
        </w:rPr>
        <w:t xml:space="preserve">πρωτογενές αίτημα. </w:t>
      </w:r>
    </w:p>
    <w:p w14:paraId="0E9B4B87" w14:textId="32F64BA4" w:rsidR="000564C0" w:rsidRPr="007F575C" w:rsidRDefault="000564C0" w:rsidP="000564C0">
      <w:pPr>
        <w:numPr>
          <w:ilvl w:val="0"/>
          <w:numId w:val="1"/>
        </w:numPr>
        <w:spacing w:after="0"/>
        <w:ind w:left="-142" w:right="-568" w:hanging="426"/>
        <w:jc w:val="both"/>
        <w:rPr>
          <w:rFonts w:eastAsia="Times New Roman" w:cstheme="minorHAnsi"/>
          <w:bCs/>
          <w:lang w:eastAsia="el-GR"/>
        </w:rPr>
      </w:pPr>
      <w:r w:rsidRPr="007F575C">
        <w:rPr>
          <w:rFonts w:eastAsia="Times New Roman" w:cstheme="minorHAnsi"/>
          <w:lang w:eastAsia="el-GR"/>
        </w:rPr>
        <w:t>Την Α/Α</w:t>
      </w:r>
      <w:bookmarkStart w:id="3" w:name="_Hlk186185831"/>
      <w:r w:rsidRPr="007F575C">
        <w:rPr>
          <w:rFonts w:eastAsia="Times New Roman" w:cstheme="minorHAnsi"/>
          <w:lang w:eastAsia="el-GR"/>
        </w:rPr>
        <w:t xml:space="preserve"> </w:t>
      </w:r>
      <w:r w:rsidR="00B643E4" w:rsidRPr="007F575C">
        <w:rPr>
          <w:rFonts w:eastAsia="Times New Roman" w:cstheme="minorHAnsi"/>
          <w:lang w:eastAsia="el-GR"/>
        </w:rPr>
        <w:t>387</w:t>
      </w:r>
      <w:r w:rsidRPr="007F575C">
        <w:rPr>
          <w:rFonts w:eastAsia="Times New Roman" w:cstheme="minorHAnsi"/>
          <w:lang w:eastAsia="el-GR"/>
        </w:rPr>
        <w:t>/202</w:t>
      </w:r>
      <w:r w:rsidR="00B643E4" w:rsidRPr="007F575C">
        <w:rPr>
          <w:rFonts w:eastAsia="Times New Roman" w:cstheme="minorHAnsi"/>
          <w:lang w:eastAsia="el-GR"/>
        </w:rPr>
        <w:t>6</w:t>
      </w:r>
      <w:r w:rsidRPr="007F575C">
        <w:rPr>
          <w:rFonts w:eastAsia="Times New Roman" w:cstheme="minorHAnsi"/>
          <w:lang w:eastAsia="el-GR"/>
        </w:rPr>
        <w:t xml:space="preserve"> (ΑΔΑ:</w:t>
      </w:r>
      <w:r w:rsidR="00B643E4" w:rsidRPr="007F575C">
        <w:rPr>
          <w:rFonts w:eastAsia="Times New Roman" w:cstheme="minorHAnsi"/>
          <w:lang w:eastAsia="el-GR"/>
        </w:rPr>
        <w:t>Ψ8Ε87ΛΚ-26Π</w:t>
      </w:r>
      <w:r w:rsidRPr="007F575C">
        <w:rPr>
          <w:rFonts w:eastAsia="Times New Roman" w:cstheme="minorHAnsi"/>
          <w:lang w:eastAsia="el-GR"/>
        </w:rPr>
        <w:t>) απόφαση ανάληψης υποχρέωσης</w:t>
      </w:r>
      <w:bookmarkEnd w:id="3"/>
      <w:r w:rsidRPr="007F575C">
        <w:rPr>
          <w:rFonts w:eastAsia="Times New Roman" w:cstheme="minorHAnsi"/>
          <w:color w:val="000000" w:themeColor="text1"/>
          <w:lang w:eastAsia="el-GR"/>
        </w:rPr>
        <w:t>.</w:t>
      </w:r>
      <w:bookmarkStart w:id="4" w:name="_Hlk221625391"/>
      <w:bookmarkEnd w:id="2"/>
    </w:p>
    <w:p w14:paraId="5DA01337" w14:textId="28FD0AFD" w:rsidR="00EF1EA6" w:rsidRPr="007F575C" w:rsidRDefault="00EF1EA6" w:rsidP="000564C0">
      <w:pPr>
        <w:numPr>
          <w:ilvl w:val="0"/>
          <w:numId w:val="1"/>
        </w:numPr>
        <w:spacing w:after="0"/>
        <w:ind w:left="-142" w:right="-568" w:hanging="426"/>
        <w:jc w:val="both"/>
        <w:rPr>
          <w:rFonts w:eastAsia="Times New Roman" w:cstheme="minorHAnsi"/>
          <w:bCs/>
          <w:lang w:eastAsia="el-GR"/>
        </w:rPr>
      </w:pPr>
      <w:r w:rsidRPr="007F575C">
        <w:rPr>
          <w:rFonts w:eastAsia="Times New Roman" w:cstheme="minorHAnsi"/>
          <w:color w:val="000000"/>
          <w:lang w:eastAsia="el-GR"/>
        </w:rPr>
        <w:t>Για τις υπηρεσιακές ανάγκες.</w:t>
      </w:r>
    </w:p>
    <w:bookmarkEnd w:id="4"/>
    <w:p w14:paraId="55F18F98" w14:textId="77777777" w:rsidR="002C7FA1" w:rsidRPr="007F575C" w:rsidRDefault="002C7FA1" w:rsidP="00B2574A">
      <w:pPr>
        <w:spacing w:after="0" w:line="360" w:lineRule="auto"/>
        <w:ind w:right="-426"/>
        <w:jc w:val="both"/>
        <w:rPr>
          <w:rFonts w:cstheme="minorHAnsi"/>
          <w:color w:val="2C363A"/>
          <w:shd w:val="clear" w:color="auto" w:fill="FFFFFF"/>
        </w:rPr>
      </w:pPr>
    </w:p>
    <w:p w14:paraId="0A73415A" w14:textId="3B968421" w:rsidR="002C7FA1" w:rsidRPr="007F575C" w:rsidRDefault="000564C0" w:rsidP="0090665C">
      <w:pPr>
        <w:pStyle w:val="a5"/>
        <w:spacing w:line="276" w:lineRule="auto"/>
        <w:ind w:left="-709" w:right="-567"/>
        <w:jc w:val="center"/>
        <w:rPr>
          <w:rFonts w:asciiTheme="minorHAnsi" w:eastAsia="Times New Roman" w:hAnsiTheme="minorHAnsi" w:cstheme="minorHAnsi"/>
          <w:bCs w:val="0"/>
          <w:sz w:val="24"/>
          <w:szCs w:val="24"/>
          <w:lang w:eastAsia="el-GR"/>
        </w:rPr>
      </w:pPr>
      <w:r w:rsidRPr="007F575C">
        <w:rPr>
          <w:rFonts w:asciiTheme="minorHAnsi" w:eastAsia="Times New Roman" w:hAnsiTheme="minorHAnsi" w:cstheme="minorHAnsi"/>
          <w:bCs w:val="0"/>
          <w:sz w:val="24"/>
          <w:szCs w:val="24"/>
          <w:lang w:eastAsia="el-GR"/>
        </w:rPr>
        <w:t>καλεί</w:t>
      </w:r>
    </w:p>
    <w:p w14:paraId="456D3ABD" w14:textId="77777777" w:rsidR="002C7FA1" w:rsidRPr="007F575C" w:rsidRDefault="002C7FA1" w:rsidP="008563D8">
      <w:pPr>
        <w:spacing w:after="0" w:line="360" w:lineRule="auto"/>
        <w:ind w:left="-426" w:right="-426" w:firstLine="720"/>
        <w:jc w:val="both"/>
        <w:rPr>
          <w:rFonts w:cstheme="minorHAnsi"/>
          <w:color w:val="2C363A"/>
          <w:shd w:val="clear" w:color="auto" w:fill="FFFFFF"/>
        </w:rPr>
      </w:pPr>
    </w:p>
    <w:p w14:paraId="1A24A1F9" w14:textId="7151ACA3" w:rsidR="00B4331E" w:rsidRPr="007F575C" w:rsidRDefault="00765BA5" w:rsidP="00F326F1">
      <w:pPr>
        <w:ind w:left="-709" w:right="-567"/>
        <w:jc w:val="both"/>
        <w:rPr>
          <w:rFonts w:cstheme="minorHAnsi"/>
          <w:b/>
          <w:bCs/>
        </w:rPr>
      </w:pPr>
      <w:r w:rsidRPr="007F575C">
        <w:rPr>
          <w:rFonts w:cstheme="minorHAnsi"/>
        </w:rPr>
        <w:t>τις</w:t>
      </w:r>
      <w:r w:rsidR="006A1914" w:rsidRPr="007F575C">
        <w:rPr>
          <w:rFonts w:cstheme="minorHAnsi"/>
        </w:rPr>
        <w:t xml:space="preserve"> εταιρεί</w:t>
      </w:r>
      <w:r w:rsidR="00B4331E" w:rsidRPr="007F575C">
        <w:rPr>
          <w:rFonts w:cstheme="minorHAnsi"/>
        </w:rPr>
        <w:t>ες</w:t>
      </w:r>
      <w:r w:rsidR="006A1914" w:rsidRPr="007F575C">
        <w:rPr>
          <w:rFonts w:cstheme="minorHAnsi"/>
        </w:rPr>
        <w:t xml:space="preserve"> </w:t>
      </w:r>
      <w:r w:rsidR="006A1914" w:rsidRPr="007F575C">
        <w:rPr>
          <w:rFonts w:cstheme="minorHAnsi"/>
          <w:b/>
          <w:bCs/>
        </w:rPr>
        <w:t>«</w:t>
      </w:r>
      <w:r w:rsidR="00B4331E" w:rsidRPr="007F575C">
        <w:rPr>
          <w:rFonts w:cstheme="minorHAnsi"/>
          <w:b/>
          <w:bCs/>
        </w:rPr>
        <w:t>ΒΑΜΒΑΣΑΚΗ ΔΗΜΗΤΡΗ</w:t>
      </w:r>
      <w:r w:rsidR="006A1914" w:rsidRPr="007F575C">
        <w:rPr>
          <w:rFonts w:cstheme="minorHAnsi"/>
          <w:b/>
          <w:bCs/>
        </w:rPr>
        <w:t>»</w:t>
      </w:r>
      <w:r w:rsidR="00F326F1" w:rsidRPr="007F575C">
        <w:rPr>
          <w:rFonts w:cstheme="minorHAnsi"/>
          <w:b/>
          <w:bCs/>
        </w:rPr>
        <w:t xml:space="preserve">, </w:t>
      </w:r>
      <w:r w:rsidRPr="007F575C">
        <w:rPr>
          <w:rFonts w:cstheme="minorHAnsi"/>
          <w:b/>
          <w:bCs/>
        </w:rPr>
        <w:t>«</w:t>
      </w:r>
      <w:r w:rsidR="00F326F1" w:rsidRPr="007F575C">
        <w:rPr>
          <w:rFonts w:cstheme="minorHAnsi"/>
          <w:b/>
          <w:bCs/>
        </w:rPr>
        <w:t>Κόντης Μονοπρόσωπη Ε.Π.Ε.</w:t>
      </w:r>
      <w:r w:rsidRPr="007F575C">
        <w:rPr>
          <w:rFonts w:cstheme="minorHAnsi"/>
          <w:b/>
          <w:bCs/>
        </w:rPr>
        <w:t>»</w:t>
      </w:r>
      <w:r w:rsidR="00F326F1" w:rsidRPr="007F575C">
        <w:rPr>
          <w:rFonts w:cstheme="minorHAnsi"/>
          <w:b/>
          <w:bCs/>
        </w:rPr>
        <w:t xml:space="preserve">, </w:t>
      </w:r>
      <w:r w:rsidRPr="007F575C">
        <w:rPr>
          <w:rFonts w:cstheme="minorHAnsi"/>
          <w:b/>
          <w:bCs/>
        </w:rPr>
        <w:t>«</w:t>
      </w:r>
      <w:r w:rsidR="00F326F1" w:rsidRPr="007F575C">
        <w:rPr>
          <w:rFonts w:cstheme="minorHAnsi"/>
          <w:b/>
          <w:bCs/>
        </w:rPr>
        <w:t>Παπαματθαιάκης Χ.- Σ</w:t>
      </w:r>
      <w:r w:rsidR="000375A1" w:rsidRPr="007F575C">
        <w:rPr>
          <w:rFonts w:cstheme="minorHAnsi"/>
          <w:b/>
          <w:bCs/>
        </w:rPr>
        <w:t>α</w:t>
      </w:r>
      <w:r w:rsidR="00F326F1" w:rsidRPr="007F575C">
        <w:rPr>
          <w:rFonts w:cstheme="minorHAnsi"/>
          <w:b/>
          <w:bCs/>
        </w:rPr>
        <w:t>μπα</w:t>
      </w:r>
      <w:r w:rsidR="000375A1" w:rsidRPr="007F575C">
        <w:rPr>
          <w:rFonts w:cstheme="minorHAnsi"/>
          <w:b/>
          <w:bCs/>
        </w:rPr>
        <w:t>θι</w:t>
      </w:r>
      <w:r w:rsidR="00F326F1" w:rsidRPr="007F575C">
        <w:rPr>
          <w:rFonts w:cstheme="minorHAnsi"/>
          <w:b/>
          <w:bCs/>
        </w:rPr>
        <w:t>ανάκης Ν. Ο.Ε</w:t>
      </w:r>
      <w:r w:rsidRPr="007F575C">
        <w:rPr>
          <w:rFonts w:cstheme="minorHAnsi"/>
          <w:b/>
          <w:bCs/>
        </w:rPr>
        <w:t>»</w:t>
      </w:r>
      <w:r w:rsidR="00F326F1" w:rsidRPr="007F575C">
        <w:rPr>
          <w:rFonts w:cstheme="minorHAnsi"/>
          <w:b/>
          <w:bCs/>
        </w:rPr>
        <w:t xml:space="preserve"> </w:t>
      </w:r>
      <w:r w:rsidR="009C7DA7" w:rsidRPr="007F575C">
        <w:rPr>
          <w:rFonts w:eastAsia="Times New Roman" w:cstheme="minorHAnsi"/>
          <w:bCs/>
          <w:lang w:eastAsia="el-GR"/>
        </w:rPr>
        <w:t xml:space="preserve">όπως </w:t>
      </w:r>
      <w:r w:rsidR="006A1914" w:rsidRPr="007F575C">
        <w:rPr>
          <w:rFonts w:eastAsia="Times New Roman" w:cstheme="minorHAnsi"/>
          <w:bCs/>
          <w:lang w:eastAsia="el-GR"/>
        </w:rPr>
        <w:t>υποβάλλ</w:t>
      </w:r>
      <w:r w:rsidRPr="007F575C">
        <w:rPr>
          <w:rFonts w:eastAsia="Times New Roman" w:cstheme="minorHAnsi"/>
          <w:bCs/>
          <w:lang w:eastAsia="el-GR"/>
        </w:rPr>
        <w:t>ουν</w:t>
      </w:r>
      <w:r w:rsidR="00167AB5" w:rsidRPr="007F575C">
        <w:rPr>
          <w:rFonts w:eastAsia="Times New Roman" w:cstheme="minorHAnsi"/>
          <w:bCs/>
          <w:lang w:eastAsia="el-GR"/>
        </w:rPr>
        <w:t xml:space="preserve"> </w:t>
      </w:r>
      <w:r w:rsidR="000564C0" w:rsidRPr="007F575C">
        <w:rPr>
          <w:rFonts w:cstheme="minorHAnsi"/>
          <w:bCs/>
        </w:rPr>
        <w:t>έγγραφη</w:t>
      </w:r>
      <w:r w:rsidR="000564C0" w:rsidRPr="007F575C">
        <w:rPr>
          <w:rFonts w:eastAsia="Times New Roman" w:cstheme="minorHAnsi"/>
          <w:bCs/>
          <w:lang w:eastAsia="el-GR"/>
        </w:rPr>
        <w:t xml:space="preserve"> </w:t>
      </w:r>
      <w:r w:rsidR="009C7DA7" w:rsidRPr="007F575C">
        <w:rPr>
          <w:rFonts w:eastAsia="Times New Roman" w:cstheme="minorHAnsi"/>
          <w:bCs/>
          <w:lang w:eastAsia="el-GR"/>
        </w:rPr>
        <w:t>οικονομική προσφορά</w:t>
      </w:r>
      <w:r w:rsidR="000564C0" w:rsidRPr="007F575C">
        <w:rPr>
          <w:rFonts w:eastAsia="Times New Roman" w:cstheme="minorHAnsi"/>
          <w:bCs/>
          <w:lang w:eastAsia="el-GR"/>
        </w:rPr>
        <w:t xml:space="preserve">, </w:t>
      </w:r>
      <w:r w:rsidR="009C7DA7" w:rsidRPr="007F575C">
        <w:rPr>
          <w:rFonts w:eastAsia="Times New Roman" w:cstheme="minorHAnsi"/>
          <w:bCs/>
          <w:lang w:eastAsia="el-GR"/>
        </w:rPr>
        <w:t xml:space="preserve"> </w:t>
      </w:r>
      <w:bookmarkStart w:id="5" w:name="_Hlk199410963"/>
      <w:bookmarkStart w:id="6" w:name="_Hlk208562600"/>
      <w:r w:rsidR="000564C0" w:rsidRPr="007F575C">
        <w:rPr>
          <w:rFonts w:cstheme="minorHAnsi"/>
          <w:bCs/>
        </w:rPr>
        <w:t xml:space="preserve">σύμφωνα με το συνημμένο υπόδειγμα, στην Περιφερειακή Ενότητα Λασιθίου, Δ/νση Διοικητικού – Οικονομικού, Τμήμα Προμηθειών </w:t>
      </w:r>
      <w:r w:rsidR="000564C0" w:rsidRPr="007F575C">
        <w:rPr>
          <w:rFonts w:cstheme="minorHAnsi"/>
        </w:rPr>
        <w:t>και Περιουσίας</w:t>
      </w:r>
      <w:r w:rsidR="000564C0" w:rsidRPr="007F575C">
        <w:rPr>
          <w:rFonts w:eastAsia="Times New Roman" w:cstheme="minorHAnsi"/>
          <w:b/>
          <w:bCs/>
          <w:lang w:eastAsia="el-GR"/>
        </w:rPr>
        <w:t xml:space="preserve"> </w:t>
      </w:r>
      <w:r w:rsidR="00274E36" w:rsidRPr="007F575C">
        <w:rPr>
          <w:rFonts w:eastAsia="Times New Roman" w:cstheme="minorHAnsi"/>
          <w:b/>
          <w:bCs/>
          <w:lang w:eastAsia="el-GR"/>
        </w:rPr>
        <w:t xml:space="preserve">έως την </w:t>
      </w:r>
      <w:bookmarkStart w:id="7" w:name="_Hlk200096232"/>
      <w:r w:rsidR="002F2640" w:rsidRPr="007E510B">
        <w:rPr>
          <w:rFonts w:eastAsia="Times New Roman" w:cstheme="minorHAnsi"/>
          <w:b/>
          <w:bCs/>
          <w:lang w:eastAsia="el-GR"/>
        </w:rPr>
        <w:t>Δευτέρα</w:t>
      </w:r>
      <w:r w:rsidR="00274E36" w:rsidRPr="007E510B">
        <w:rPr>
          <w:rFonts w:eastAsia="Times New Roman" w:cstheme="minorHAnsi"/>
          <w:b/>
          <w:bCs/>
          <w:lang w:eastAsia="el-GR"/>
        </w:rPr>
        <w:t xml:space="preserve">, </w:t>
      </w:r>
      <w:r w:rsidR="00CD728F" w:rsidRPr="007E510B">
        <w:rPr>
          <w:rFonts w:eastAsia="Times New Roman" w:cstheme="minorHAnsi"/>
          <w:b/>
          <w:bCs/>
          <w:lang w:eastAsia="el-GR"/>
        </w:rPr>
        <w:t>0</w:t>
      </w:r>
      <w:r w:rsidR="007E510B" w:rsidRPr="007E510B">
        <w:rPr>
          <w:rFonts w:eastAsia="Times New Roman" w:cstheme="minorHAnsi"/>
          <w:b/>
          <w:bCs/>
          <w:lang w:eastAsia="el-GR"/>
        </w:rPr>
        <w:t>4</w:t>
      </w:r>
      <w:r w:rsidR="00274E36" w:rsidRPr="007E510B">
        <w:rPr>
          <w:rFonts w:eastAsia="Times New Roman" w:cstheme="minorHAnsi"/>
          <w:b/>
          <w:bCs/>
          <w:lang w:eastAsia="el-GR"/>
        </w:rPr>
        <w:t>/</w:t>
      </w:r>
      <w:r w:rsidR="00A63AB5" w:rsidRPr="007E510B">
        <w:rPr>
          <w:rFonts w:eastAsia="Times New Roman" w:cstheme="minorHAnsi"/>
          <w:b/>
          <w:bCs/>
          <w:lang w:eastAsia="el-GR"/>
        </w:rPr>
        <w:t>0</w:t>
      </w:r>
      <w:r w:rsidR="007E510B" w:rsidRPr="007E510B">
        <w:rPr>
          <w:rFonts w:eastAsia="Times New Roman" w:cstheme="minorHAnsi"/>
          <w:b/>
          <w:bCs/>
          <w:lang w:eastAsia="el-GR"/>
        </w:rPr>
        <w:t>5</w:t>
      </w:r>
      <w:r w:rsidR="00274E36" w:rsidRPr="007E510B">
        <w:rPr>
          <w:rFonts w:eastAsia="Times New Roman" w:cstheme="minorHAnsi"/>
          <w:b/>
          <w:bCs/>
          <w:lang w:eastAsia="el-GR"/>
        </w:rPr>
        <w:t>/202</w:t>
      </w:r>
      <w:r w:rsidR="00A63AB5" w:rsidRPr="007E510B">
        <w:rPr>
          <w:rFonts w:eastAsia="Times New Roman" w:cstheme="minorHAnsi"/>
          <w:b/>
          <w:bCs/>
          <w:lang w:eastAsia="el-GR"/>
        </w:rPr>
        <w:t>6</w:t>
      </w:r>
      <w:r w:rsidR="00274E36" w:rsidRPr="007E510B">
        <w:rPr>
          <w:rFonts w:eastAsia="Times New Roman" w:cstheme="minorHAnsi"/>
          <w:b/>
          <w:bCs/>
          <w:lang w:eastAsia="el-GR"/>
        </w:rPr>
        <w:t xml:space="preserve"> </w:t>
      </w:r>
      <w:bookmarkEnd w:id="7"/>
      <w:r w:rsidR="00274E36" w:rsidRPr="007E510B">
        <w:rPr>
          <w:rFonts w:eastAsia="Times New Roman" w:cstheme="minorHAnsi"/>
          <w:b/>
          <w:bCs/>
          <w:lang w:eastAsia="el-GR"/>
        </w:rPr>
        <w:t>και ώρα 1</w:t>
      </w:r>
      <w:r w:rsidR="00423CFC" w:rsidRPr="007E510B">
        <w:rPr>
          <w:rFonts w:eastAsia="Times New Roman" w:cstheme="minorHAnsi"/>
          <w:b/>
          <w:bCs/>
          <w:lang w:eastAsia="el-GR"/>
        </w:rPr>
        <w:t>4</w:t>
      </w:r>
      <w:r w:rsidR="00274E36" w:rsidRPr="007E510B">
        <w:rPr>
          <w:rFonts w:eastAsia="Times New Roman" w:cstheme="minorHAnsi"/>
          <w:b/>
          <w:bCs/>
          <w:lang w:eastAsia="el-GR"/>
        </w:rPr>
        <w:t xml:space="preserve">:00 </w:t>
      </w:r>
      <w:r w:rsidR="00423CFC" w:rsidRPr="007E510B">
        <w:rPr>
          <w:rFonts w:eastAsia="Times New Roman" w:cstheme="minorHAnsi"/>
          <w:b/>
          <w:bCs/>
          <w:lang w:eastAsia="el-GR"/>
        </w:rPr>
        <w:t>μ</w:t>
      </w:r>
      <w:r w:rsidR="00274E36" w:rsidRPr="007E510B">
        <w:rPr>
          <w:rFonts w:eastAsia="Times New Roman" w:cstheme="minorHAnsi"/>
          <w:b/>
          <w:bCs/>
          <w:lang w:eastAsia="el-GR"/>
        </w:rPr>
        <w:t>.μ.</w:t>
      </w:r>
      <w:bookmarkEnd w:id="5"/>
      <w:r w:rsidR="009C7DA7" w:rsidRPr="007E510B">
        <w:rPr>
          <w:rFonts w:eastAsia="Times New Roman" w:cstheme="minorHAnsi"/>
          <w:b/>
          <w:bCs/>
          <w:lang w:eastAsia="el-GR"/>
        </w:rPr>
        <w:t>,</w:t>
      </w:r>
      <w:r w:rsidR="00D32670" w:rsidRPr="007F575C">
        <w:rPr>
          <w:rFonts w:eastAsia="Times New Roman" w:cstheme="minorHAnsi"/>
          <w:lang w:eastAsia="el-GR"/>
        </w:rPr>
        <w:t xml:space="preserve"> για την </w:t>
      </w:r>
      <w:bookmarkStart w:id="8" w:name="_Hlk223603255"/>
      <w:r w:rsidR="00B55387" w:rsidRPr="007F575C">
        <w:rPr>
          <w:rFonts w:cstheme="minorHAnsi"/>
          <w:bCs/>
        </w:rPr>
        <w:t xml:space="preserve">προμήθεια </w:t>
      </w:r>
      <w:r w:rsidRPr="007F575C">
        <w:rPr>
          <w:rFonts w:cstheme="minorHAnsi"/>
        </w:rPr>
        <w:t>αναλώσιμων ειδών εκτύπωσης</w:t>
      </w:r>
      <w:r w:rsidR="00B55387" w:rsidRPr="007F575C">
        <w:rPr>
          <w:rFonts w:cstheme="minorHAnsi"/>
          <w:bCs/>
        </w:rPr>
        <w:t>, στην Π.Ε. Λασιθίου</w:t>
      </w:r>
      <w:bookmarkEnd w:id="8"/>
      <w:r w:rsidR="000564C0" w:rsidRPr="007F575C">
        <w:rPr>
          <w:rFonts w:eastAsia="Times New Roman" w:cstheme="minorHAnsi"/>
          <w:lang w:eastAsia="el-GR"/>
        </w:rPr>
        <w:t>,</w:t>
      </w:r>
      <w:r w:rsidR="000564C0" w:rsidRPr="007F575C">
        <w:rPr>
          <w:rFonts w:cstheme="minorHAnsi"/>
          <w:bCs/>
        </w:rPr>
        <w:t xml:space="preserve"> με την διαδικασία της απευθείας ανάθεσης.</w:t>
      </w:r>
      <w:r w:rsidR="009C7DA7" w:rsidRPr="007F575C">
        <w:rPr>
          <w:rFonts w:eastAsia="Times New Roman" w:cstheme="minorHAnsi"/>
          <w:b/>
          <w:bCs/>
          <w:lang w:eastAsia="el-GR"/>
        </w:rPr>
        <w:t xml:space="preserve"> </w:t>
      </w:r>
      <w:bookmarkStart w:id="9" w:name="_Hlk196485557"/>
      <w:bookmarkStart w:id="10" w:name="_Hlk213663004"/>
      <w:bookmarkEnd w:id="6"/>
      <w:r w:rsidR="00D32670" w:rsidRPr="007F575C">
        <w:rPr>
          <w:rFonts w:eastAsia="Times New Roman" w:cstheme="minorHAnsi"/>
          <w:lang w:eastAsia="el-GR"/>
        </w:rPr>
        <w:t xml:space="preserve">Ο συνολικός προϋπολογισμός της υπηρεσίας ανέρχεται στο ποσό των </w:t>
      </w:r>
      <w:r w:rsidR="00DB7457" w:rsidRPr="007F575C">
        <w:rPr>
          <w:rFonts w:cstheme="minorHAnsi"/>
          <w:b/>
        </w:rPr>
        <w:t>10.000,00</w:t>
      </w:r>
      <w:r w:rsidR="00B55387" w:rsidRPr="007F575C">
        <w:rPr>
          <w:rFonts w:cstheme="minorHAnsi"/>
          <w:b/>
        </w:rPr>
        <w:t xml:space="preserve"> </w:t>
      </w:r>
      <w:r w:rsidR="00D32670" w:rsidRPr="007F575C">
        <w:rPr>
          <w:rFonts w:eastAsia="Times New Roman" w:cstheme="minorHAnsi"/>
          <w:lang w:eastAsia="el-GR"/>
        </w:rPr>
        <w:t xml:space="preserve">€ </w:t>
      </w:r>
      <w:r w:rsidR="00D32670" w:rsidRPr="007F575C">
        <w:rPr>
          <w:rFonts w:eastAsia="Times New Roman" w:cstheme="minorHAnsi"/>
          <w:b/>
          <w:bCs/>
          <w:lang w:eastAsia="el-GR"/>
        </w:rPr>
        <w:t>(</w:t>
      </w:r>
      <w:r w:rsidR="00DB7457" w:rsidRPr="007F575C">
        <w:rPr>
          <w:rFonts w:eastAsia="Times New Roman" w:cstheme="minorHAnsi"/>
          <w:b/>
          <w:bCs/>
          <w:lang w:eastAsia="el-GR"/>
        </w:rPr>
        <w:t>Δέκα</w:t>
      </w:r>
      <w:r w:rsidR="00B55387" w:rsidRPr="007F575C">
        <w:rPr>
          <w:rFonts w:eastAsia="Times New Roman" w:cstheme="minorHAnsi"/>
          <w:b/>
          <w:bCs/>
          <w:lang w:eastAsia="el-GR"/>
        </w:rPr>
        <w:t xml:space="preserve"> χιλιάδ</w:t>
      </w:r>
      <w:r w:rsidR="00FA6255" w:rsidRPr="007F575C">
        <w:rPr>
          <w:rFonts w:eastAsia="Times New Roman" w:cstheme="minorHAnsi"/>
          <w:b/>
          <w:bCs/>
          <w:lang w:eastAsia="el-GR"/>
        </w:rPr>
        <w:t>ες</w:t>
      </w:r>
      <w:r w:rsidR="00B55387" w:rsidRPr="007F575C">
        <w:rPr>
          <w:rFonts w:eastAsia="Times New Roman" w:cstheme="minorHAnsi"/>
          <w:b/>
          <w:bCs/>
          <w:lang w:eastAsia="el-GR"/>
        </w:rPr>
        <w:t xml:space="preserve"> </w:t>
      </w:r>
      <w:r w:rsidR="00322E17" w:rsidRPr="007F575C">
        <w:rPr>
          <w:rFonts w:eastAsia="Times New Roman" w:cstheme="minorHAnsi"/>
          <w:b/>
          <w:bCs/>
          <w:lang w:eastAsia="el-GR"/>
        </w:rPr>
        <w:t>ευρώ</w:t>
      </w:r>
      <w:r w:rsidR="00D32670" w:rsidRPr="007F575C">
        <w:rPr>
          <w:rFonts w:eastAsia="Times New Roman" w:cstheme="minorHAnsi"/>
          <w:b/>
          <w:bCs/>
          <w:lang w:eastAsia="el-GR"/>
        </w:rPr>
        <w:t>),</w:t>
      </w:r>
      <w:r w:rsidR="00D32670" w:rsidRPr="007F575C">
        <w:rPr>
          <w:rFonts w:eastAsia="Times New Roman" w:cstheme="minorHAnsi"/>
          <w:lang w:eastAsia="el-GR"/>
        </w:rPr>
        <w:t xml:space="preserve"> </w:t>
      </w:r>
      <w:r w:rsidR="00D32670" w:rsidRPr="007F575C">
        <w:rPr>
          <w:rFonts w:eastAsia="Times New Roman" w:cstheme="minorHAnsi"/>
          <w:b/>
          <w:bCs/>
          <w:lang w:eastAsia="el-GR"/>
        </w:rPr>
        <w:t>συμπεριλαμβανομένου Φ.Π.Α</w:t>
      </w:r>
      <w:r w:rsidR="00D32670" w:rsidRPr="007F575C">
        <w:rPr>
          <w:rFonts w:eastAsia="Times New Roman" w:cstheme="minorHAnsi"/>
          <w:lang w:eastAsia="el-GR"/>
        </w:rPr>
        <w:t>.</w:t>
      </w:r>
      <w:bookmarkEnd w:id="9"/>
      <w:bookmarkEnd w:id="10"/>
      <w:r w:rsidR="00B2574A" w:rsidRPr="007F575C">
        <w:rPr>
          <w:rFonts w:eastAsia="Times New Roman" w:cstheme="minorHAnsi"/>
          <w:b/>
          <w:bCs/>
          <w:lang w:eastAsia="el-GR"/>
        </w:rPr>
        <w:t>.</w:t>
      </w:r>
    </w:p>
    <w:p w14:paraId="7A26F8CC" w14:textId="09659C2A" w:rsidR="009C7DA7" w:rsidRPr="007F575C" w:rsidRDefault="00B2574A" w:rsidP="00B4331E">
      <w:pPr>
        <w:ind w:left="-709" w:right="-567"/>
        <w:jc w:val="both"/>
        <w:rPr>
          <w:rFonts w:cstheme="minorHAnsi"/>
          <w:b/>
          <w:bCs/>
          <w:highlight w:val="yellow"/>
        </w:rPr>
      </w:pPr>
      <w:r w:rsidRPr="007F575C">
        <w:rPr>
          <w:rFonts w:cstheme="minorHAnsi"/>
          <w:color w:val="2C363A"/>
          <w:shd w:val="clear" w:color="auto" w:fill="FFFFFF"/>
        </w:rPr>
        <w:t xml:space="preserve">Η αναλυτική περιγραφή των </w:t>
      </w:r>
      <w:r w:rsidR="00B55387" w:rsidRPr="007F575C">
        <w:rPr>
          <w:rFonts w:cstheme="minorHAnsi"/>
          <w:bCs/>
        </w:rPr>
        <w:t xml:space="preserve">όρων της πρόσκλησης και των τεχνικών προδιαγραφών των προς προμήθεια ειδών περιλαμβάνονται στα </w:t>
      </w:r>
      <w:r w:rsidR="00B55387" w:rsidRPr="007F575C">
        <w:rPr>
          <w:rFonts w:cstheme="minorHAnsi"/>
          <w:b/>
        </w:rPr>
        <w:t>παραρτήματα Α΄ και Β΄.</w:t>
      </w:r>
    </w:p>
    <w:p w14:paraId="2FBA7F6D" w14:textId="0A55FA32" w:rsidR="00EF1EA6" w:rsidRPr="007F575C" w:rsidRDefault="00B05138" w:rsidP="00B4331E">
      <w:pPr>
        <w:pStyle w:val="ab"/>
        <w:spacing w:line="276" w:lineRule="auto"/>
        <w:ind w:left="-709" w:right="-425"/>
        <w:jc w:val="both"/>
        <w:rPr>
          <w:rFonts w:asciiTheme="minorHAnsi" w:hAnsiTheme="minorHAnsi" w:cstheme="minorHAnsi"/>
          <w:bCs/>
          <w:sz w:val="22"/>
          <w:szCs w:val="22"/>
        </w:rPr>
      </w:pPr>
      <w:r w:rsidRPr="007F575C">
        <w:rPr>
          <w:rFonts w:asciiTheme="minorHAnsi" w:hAnsiTheme="minorHAnsi" w:cstheme="minorHAnsi"/>
          <w:b/>
          <w:sz w:val="22"/>
          <w:szCs w:val="22"/>
        </w:rPr>
        <w:t>Η δαπάνη θα βαρύνει το</w:t>
      </w:r>
      <w:r w:rsidR="00311E32" w:rsidRPr="007F575C">
        <w:rPr>
          <w:rFonts w:asciiTheme="minorHAnsi" w:hAnsiTheme="minorHAnsi" w:cstheme="minorHAnsi"/>
          <w:b/>
          <w:sz w:val="22"/>
          <w:szCs w:val="22"/>
        </w:rPr>
        <w:t>ν</w:t>
      </w:r>
      <w:r w:rsidRPr="007F575C">
        <w:rPr>
          <w:rFonts w:asciiTheme="minorHAnsi" w:hAnsiTheme="minorHAnsi" w:cstheme="minorHAnsi"/>
          <w:b/>
          <w:sz w:val="22"/>
          <w:szCs w:val="22"/>
        </w:rPr>
        <w:t xml:space="preserve"> </w:t>
      </w:r>
      <w:r w:rsidR="00EF1EA6" w:rsidRPr="007F575C">
        <w:rPr>
          <w:rFonts w:asciiTheme="minorHAnsi" w:hAnsiTheme="minorHAnsi" w:cstheme="minorHAnsi"/>
          <w:b/>
          <w:sz w:val="22"/>
          <w:szCs w:val="22"/>
        </w:rPr>
        <w:t xml:space="preserve">ΑΛΕ </w:t>
      </w:r>
      <w:r w:rsidR="00311E32" w:rsidRPr="007F575C">
        <w:rPr>
          <w:rFonts w:asciiTheme="minorHAnsi" w:hAnsiTheme="minorHAnsi" w:cstheme="minorHAnsi"/>
          <w:b/>
          <w:sz w:val="22"/>
          <w:szCs w:val="22"/>
        </w:rPr>
        <w:t>04.</w:t>
      </w:r>
      <w:r w:rsidR="00EF1EA6" w:rsidRPr="007F575C">
        <w:rPr>
          <w:rFonts w:asciiTheme="minorHAnsi" w:hAnsiTheme="minorHAnsi" w:cstheme="minorHAnsi"/>
          <w:b/>
          <w:sz w:val="22"/>
          <w:szCs w:val="22"/>
        </w:rPr>
        <w:t>0072.</w:t>
      </w:r>
      <w:r w:rsidR="00311E32" w:rsidRPr="007F575C">
        <w:rPr>
          <w:rFonts w:asciiTheme="minorHAnsi" w:hAnsiTheme="minorHAnsi" w:cstheme="minorHAnsi"/>
          <w:b/>
          <w:sz w:val="22"/>
          <w:szCs w:val="22"/>
        </w:rPr>
        <w:t>2410103001.</w:t>
      </w:r>
    </w:p>
    <w:p w14:paraId="7A26F8CE" w14:textId="24ECE92F" w:rsidR="00B05138" w:rsidRPr="007F575C" w:rsidRDefault="00B05138" w:rsidP="00B4331E">
      <w:pPr>
        <w:pStyle w:val="ab"/>
        <w:spacing w:line="276" w:lineRule="auto"/>
        <w:ind w:left="-709" w:right="-425"/>
        <w:jc w:val="both"/>
        <w:rPr>
          <w:rFonts w:asciiTheme="minorHAnsi" w:hAnsiTheme="minorHAnsi" w:cstheme="minorHAnsi"/>
          <w:color w:val="000000"/>
          <w:sz w:val="22"/>
          <w:szCs w:val="22"/>
        </w:rPr>
      </w:pPr>
      <w:r w:rsidRPr="007F575C">
        <w:rPr>
          <w:rFonts w:asciiTheme="minorHAnsi" w:hAnsiTheme="minorHAnsi" w:cstheme="minorHAnsi"/>
          <w:color w:val="000000"/>
          <w:sz w:val="22"/>
          <w:szCs w:val="22"/>
        </w:rPr>
        <w:t>Η παρούσα Πρόσκληση δημοσιεύεται στο Διαδίκτυο:</w:t>
      </w:r>
      <w:r w:rsidR="00EE29EF" w:rsidRPr="007F575C">
        <w:rPr>
          <w:rFonts w:asciiTheme="minorHAnsi" w:hAnsiTheme="minorHAnsi" w:cstheme="minorHAnsi"/>
          <w:color w:val="000000"/>
          <w:sz w:val="22"/>
          <w:szCs w:val="22"/>
        </w:rPr>
        <w:t xml:space="preserve"> </w:t>
      </w:r>
      <w:r w:rsidRPr="007F575C">
        <w:rPr>
          <w:rFonts w:asciiTheme="minorHAnsi" w:hAnsiTheme="minorHAnsi" w:cstheme="minorHAnsi"/>
          <w:color w:val="000000"/>
          <w:sz w:val="22"/>
          <w:szCs w:val="22"/>
        </w:rPr>
        <w:t xml:space="preserve">στο Κεντρικό Ηλεκτρονικό Μητρώο Δημοσίων Συμβάσεων στην ιστοσελίδα </w:t>
      </w:r>
      <w:hyperlink r:id="rId9" w:history="1">
        <w:r w:rsidRPr="007F575C">
          <w:rPr>
            <w:rStyle w:val="-"/>
            <w:rFonts w:asciiTheme="minorHAnsi" w:hAnsiTheme="minorHAnsi" w:cstheme="minorHAnsi"/>
            <w:sz w:val="22"/>
            <w:szCs w:val="22"/>
          </w:rPr>
          <w:t>www.eprocurement.gov.gr</w:t>
        </w:r>
      </w:hyperlink>
      <w:r w:rsidRPr="007F575C">
        <w:rPr>
          <w:rFonts w:asciiTheme="minorHAnsi" w:hAnsiTheme="minorHAnsi" w:cstheme="minorHAnsi"/>
          <w:color w:val="0000FF"/>
          <w:sz w:val="22"/>
          <w:szCs w:val="22"/>
        </w:rPr>
        <w:t xml:space="preserve">, </w:t>
      </w:r>
      <w:r w:rsidRPr="007F575C">
        <w:rPr>
          <w:rFonts w:asciiTheme="minorHAnsi" w:hAnsiTheme="minorHAnsi" w:cstheme="minorHAnsi"/>
          <w:color w:val="000000"/>
          <w:sz w:val="22"/>
          <w:szCs w:val="22"/>
        </w:rPr>
        <w:t xml:space="preserve">καθώς και στην ιστοσελίδα της Περιφέρειας Κρήτης </w:t>
      </w:r>
      <w:hyperlink r:id="rId10" w:history="1">
        <w:r w:rsidRPr="007F575C">
          <w:rPr>
            <w:rStyle w:val="-"/>
            <w:rFonts w:asciiTheme="minorHAnsi" w:hAnsiTheme="minorHAnsi" w:cstheme="minorHAnsi"/>
            <w:sz w:val="22"/>
            <w:szCs w:val="22"/>
          </w:rPr>
          <w:t>www.</w:t>
        </w:r>
        <w:proofErr w:type="spellStart"/>
        <w:r w:rsidRPr="007F575C">
          <w:rPr>
            <w:rStyle w:val="-"/>
            <w:rFonts w:asciiTheme="minorHAnsi" w:hAnsiTheme="minorHAnsi" w:cstheme="minorHAnsi"/>
            <w:sz w:val="22"/>
            <w:szCs w:val="22"/>
            <w:lang w:val="en-US"/>
          </w:rPr>
          <w:t>crete</w:t>
        </w:r>
        <w:proofErr w:type="spellEnd"/>
        <w:r w:rsidRPr="007F575C">
          <w:rPr>
            <w:rStyle w:val="-"/>
            <w:rFonts w:asciiTheme="minorHAnsi" w:hAnsiTheme="minorHAnsi" w:cstheme="minorHAnsi"/>
            <w:sz w:val="22"/>
            <w:szCs w:val="22"/>
          </w:rPr>
          <w:t>.gov.gr</w:t>
        </w:r>
      </w:hyperlink>
      <w:r w:rsidRPr="007F575C">
        <w:rPr>
          <w:rFonts w:asciiTheme="minorHAnsi" w:hAnsiTheme="minorHAnsi" w:cstheme="minorHAnsi"/>
          <w:color w:val="000000"/>
          <w:sz w:val="22"/>
          <w:szCs w:val="22"/>
        </w:rPr>
        <w:t xml:space="preserve">. </w:t>
      </w:r>
    </w:p>
    <w:p w14:paraId="7A26F8CF" w14:textId="77777777" w:rsidR="00B05138" w:rsidRPr="007F575C" w:rsidRDefault="00B05138" w:rsidP="00B05138">
      <w:pPr>
        <w:spacing w:after="0" w:line="360" w:lineRule="auto"/>
        <w:ind w:left="-426" w:right="-426"/>
        <w:jc w:val="both"/>
        <w:rPr>
          <w:rFonts w:eastAsia="Times New Roman" w:cstheme="minorHAnsi"/>
          <w:bCs/>
          <w:sz w:val="24"/>
          <w:szCs w:val="24"/>
          <w:lang w:eastAsia="el-GR"/>
        </w:rPr>
      </w:pPr>
    </w:p>
    <w:p w14:paraId="7A26F8D0" w14:textId="77777777" w:rsidR="00256012" w:rsidRPr="007F575C" w:rsidRDefault="00256012" w:rsidP="00002A1B">
      <w:pPr>
        <w:pStyle w:val="a5"/>
        <w:ind w:right="284"/>
        <w:jc w:val="both"/>
        <w:rPr>
          <w:rFonts w:asciiTheme="minorHAnsi" w:eastAsia="Times New Roman" w:hAnsiTheme="minorHAnsi" w:cstheme="minorHAnsi"/>
          <w:bCs w:val="0"/>
          <w:sz w:val="24"/>
          <w:szCs w:val="24"/>
          <w:lang w:eastAsia="el-GR"/>
        </w:rPr>
      </w:pPr>
    </w:p>
    <w:p w14:paraId="7A26F8D5" w14:textId="77777777" w:rsidR="009201EE" w:rsidRPr="007F575C" w:rsidRDefault="009201EE" w:rsidP="00F97B6F">
      <w:pPr>
        <w:pStyle w:val="a5"/>
        <w:spacing w:line="276" w:lineRule="auto"/>
        <w:ind w:right="-568"/>
        <w:rPr>
          <w:rFonts w:asciiTheme="minorHAnsi" w:eastAsia="Times New Roman" w:hAnsiTheme="minorHAnsi" w:cstheme="minorHAnsi"/>
          <w:bCs w:val="0"/>
          <w:sz w:val="24"/>
          <w:szCs w:val="24"/>
          <w:lang w:eastAsia="el-GR"/>
        </w:rPr>
      </w:pPr>
    </w:p>
    <w:p w14:paraId="361DD0D9" w14:textId="77777777" w:rsidR="00A63AB5" w:rsidRPr="007F575C" w:rsidRDefault="00A63AB5" w:rsidP="00F97B6F">
      <w:pPr>
        <w:pStyle w:val="a5"/>
        <w:spacing w:line="276" w:lineRule="auto"/>
        <w:ind w:right="-568"/>
        <w:rPr>
          <w:rFonts w:asciiTheme="minorHAnsi" w:eastAsia="Times New Roman" w:hAnsiTheme="minorHAnsi" w:cstheme="minorHAnsi"/>
          <w:bCs w:val="0"/>
          <w:sz w:val="24"/>
          <w:szCs w:val="24"/>
          <w:lang w:eastAsia="el-GR"/>
        </w:rPr>
      </w:pPr>
    </w:p>
    <w:p w14:paraId="630D3681" w14:textId="77777777" w:rsidR="00A63AB5" w:rsidRPr="007F575C" w:rsidRDefault="00A63AB5" w:rsidP="00F97B6F">
      <w:pPr>
        <w:pStyle w:val="a5"/>
        <w:spacing w:line="276" w:lineRule="auto"/>
        <w:ind w:right="-568"/>
        <w:rPr>
          <w:rFonts w:asciiTheme="minorHAnsi" w:eastAsia="Times New Roman" w:hAnsiTheme="minorHAnsi" w:cstheme="minorHAnsi"/>
          <w:bCs w:val="0"/>
          <w:sz w:val="24"/>
          <w:szCs w:val="24"/>
          <w:lang w:eastAsia="el-GR"/>
        </w:rPr>
      </w:pPr>
    </w:p>
    <w:p w14:paraId="0FCF85B3" w14:textId="77777777" w:rsidR="00A63AB5" w:rsidRPr="007F575C" w:rsidRDefault="00A63AB5" w:rsidP="00F97B6F">
      <w:pPr>
        <w:pStyle w:val="a5"/>
        <w:spacing w:line="276" w:lineRule="auto"/>
        <w:ind w:right="-568"/>
        <w:rPr>
          <w:rFonts w:asciiTheme="minorHAnsi" w:eastAsia="Times New Roman" w:hAnsiTheme="minorHAnsi" w:cstheme="minorHAnsi"/>
          <w:bCs w:val="0"/>
          <w:sz w:val="24"/>
          <w:szCs w:val="24"/>
          <w:lang w:eastAsia="el-GR"/>
        </w:rPr>
      </w:pPr>
    </w:p>
    <w:p w14:paraId="3212AF6E" w14:textId="77777777" w:rsidR="00A63AB5" w:rsidRPr="007F575C" w:rsidRDefault="00A63AB5" w:rsidP="00F97B6F">
      <w:pPr>
        <w:pStyle w:val="a5"/>
        <w:spacing w:line="276" w:lineRule="auto"/>
        <w:ind w:right="-568"/>
        <w:rPr>
          <w:rFonts w:asciiTheme="minorHAnsi" w:eastAsia="Times New Roman" w:hAnsiTheme="minorHAnsi" w:cstheme="minorHAnsi"/>
          <w:bCs w:val="0"/>
          <w:sz w:val="24"/>
          <w:szCs w:val="24"/>
          <w:lang w:eastAsia="el-GR"/>
        </w:rPr>
      </w:pPr>
    </w:p>
    <w:p w14:paraId="7C051581" w14:textId="77777777" w:rsidR="00A63AB5" w:rsidRPr="007F575C" w:rsidRDefault="00A63AB5" w:rsidP="00F97B6F">
      <w:pPr>
        <w:pStyle w:val="a5"/>
        <w:spacing w:line="276" w:lineRule="auto"/>
        <w:ind w:right="-568"/>
        <w:rPr>
          <w:rFonts w:asciiTheme="minorHAnsi" w:eastAsia="Times New Roman" w:hAnsiTheme="minorHAnsi" w:cstheme="minorHAnsi"/>
          <w:bCs w:val="0"/>
          <w:sz w:val="24"/>
          <w:szCs w:val="24"/>
          <w:lang w:eastAsia="el-GR"/>
        </w:rPr>
      </w:pPr>
    </w:p>
    <w:p w14:paraId="04DA5B62" w14:textId="24D93275" w:rsidR="00A63AB5" w:rsidRPr="007F575C" w:rsidRDefault="00A63AB5" w:rsidP="00A63AB5">
      <w:pPr>
        <w:pStyle w:val="a5"/>
        <w:spacing w:line="276" w:lineRule="auto"/>
        <w:ind w:left="-142" w:right="-568"/>
        <w:jc w:val="center"/>
        <w:rPr>
          <w:rFonts w:asciiTheme="minorHAnsi" w:eastAsia="Times New Roman" w:hAnsiTheme="minorHAnsi" w:cstheme="minorHAnsi"/>
          <w:bCs w:val="0"/>
          <w:sz w:val="22"/>
          <w:szCs w:val="22"/>
          <w:lang w:eastAsia="el-GR"/>
        </w:rPr>
      </w:pPr>
      <w:r w:rsidRPr="007F575C">
        <w:rPr>
          <w:rFonts w:asciiTheme="minorHAnsi" w:eastAsia="Times New Roman" w:hAnsiTheme="minorHAnsi" w:cstheme="minorHAnsi"/>
          <w:bCs w:val="0"/>
          <w:sz w:val="24"/>
          <w:szCs w:val="24"/>
          <w:lang w:eastAsia="el-GR"/>
        </w:rPr>
        <w:t xml:space="preserve">                                                                         </w:t>
      </w:r>
      <w:r w:rsidRPr="007F575C">
        <w:rPr>
          <w:rFonts w:asciiTheme="minorHAnsi" w:eastAsia="Times New Roman" w:hAnsiTheme="minorHAnsi" w:cstheme="minorHAnsi"/>
          <w:bCs w:val="0"/>
          <w:sz w:val="22"/>
          <w:szCs w:val="22"/>
          <w:lang w:eastAsia="el-GR"/>
        </w:rPr>
        <w:t>Ο ΑΝΤΙΠΕΡΙΦΕΡΕΙΑΡΧΗΣ ΛΑΣΙΘΙΟΥ</w:t>
      </w:r>
    </w:p>
    <w:p w14:paraId="47F06005" w14:textId="77777777" w:rsidR="00A63AB5" w:rsidRPr="007F575C" w:rsidRDefault="00A63AB5" w:rsidP="00A63AB5">
      <w:pPr>
        <w:pStyle w:val="a5"/>
        <w:spacing w:line="276" w:lineRule="auto"/>
        <w:ind w:right="283"/>
        <w:jc w:val="center"/>
        <w:rPr>
          <w:rFonts w:asciiTheme="minorHAnsi" w:eastAsia="Times New Roman" w:hAnsiTheme="minorHAnsi" w:cstheme="minorHAnsi"/>
          <w:bCs w:val="0"/>
          <w:sz w:val="22"/>
          <w:szCs w:val="22"/>
          <w:lang w:eastAsia="el-GR"/>
        </w:rPr>
      </w:pPr>
    </w:p>
    <w:p w14:paraId="6BA07A1A" w14:textId="77777777" w:rsidR="00A63AB5" w:rsidRPr="007F575C" w:rsidRDefault="00A63AB5" w:rsidP="00A63AB5">
      <w:pPr>
        <w:pStyle w:val="a5"/>
        <w:spacing w:line="276" w:lineRule="auto"/>
        <w:ind w:right="283"/>
        <w:jc w:val="center"/>
        <w:rPr>
          <w:rFonts w:asciiTheme="minorHAnsi" w:eastAsia="Times New Roman" w:hAnsiTheme="minorHAnsi" w:cstheme="minorHAnsi"/>
          <w:bCs w:val="0"/>
          <w:sz w:val="22"/>
          <w:szCs w:val="22"/>
          <w:lang w:eastAsia="el-GR"/>
        </w:rPr>
      </w:pPr>
    </w:p>
    <w:p w14:paraId="29094285" w14:textId="77777777" w:rsidR="000C66A6" w:rsidRPr="007F575C" w:rsidRDefault="000C66A6" w:rsidP="00A63AB5">
      <w:pPr>
        <w:pStyle w:val="a5"/>
        <w:spacing w:line="276" w:lineRule="auto"/>
        <w:ind w:right="283"/>
        <w:jc w:val="center"/>
        <w:rPr>
          <w:rFonts w:asciiTheme="minorHAnsi" w:eastAsia="Times New Roman" w:hAnsiTheme="minorHAnsi" w:cstheme="minorHAnsi"/>
          <w:bCs w:val="0"/>
          <w:sz w:val="22"/>
          <w:szCs w:val="22"/>
          <w:lang w:eastAsia="el-GR"/>
        </w:rPr>
      </w:pPr>
    </w:p>
    <w:p w14:paraId="3423EB29" w14:textId="610160CE" w:rsidR="006A53F2" w:rsidRPr="007F575C" w:rsidRDefault="006A53F2" w:rsidP="006A53F2">
      <w:pPr>
        <w:pStyle w:val="a5"/>
        <w:spacing w:line="276" w:lineRule="auto"/>
        <w:ind w:right="-568"/>
        <w:jc w:val="center"/>
        <w:rPr>
          <w:rFonts w:asciiTheme="minorHAnsi" w:eastAsia="Times New Roman" w:hAnsiTheme="minorHAnsi" w:cstheme="minorHAnsi"/>
          <w:bCs w:val="0"/>
          <w:sz w:val="22"/>
          <w:szCs w:val="22"/>
          <w:lang w:eastAsia="el-GR"/>
        </w:rPr>
      </w:pPr>
      <w:r w:rsidRPr="007F575C">
        <w:rPr>
          <w:rFonts w:asciiTheme="minorHAnsi" w:eastAsia="Times New Roman" w:hAnsiTheme="minorHAnsi" w:cstheme="minorHAnsi"/>
          <w:bCs w:val="0"/>
          <w:sz w:val="22"/>
          <w:szCs w:val="22"/>
          <w:lang w:eastAsia="el-GR"/>
        </w:rPr>
        <w:t xml:space="preserve">                                                                      </w:t>
      </w:r>
      <w:r w:rsidRPr="0080172C">
        <w:rPr>
          <w:rFonts w:asciiTheme="minorHAnsi" w:eastAsia="Times New Roman" w:hAnsiTheme="minorHAnsi" w:cstheme="minorHAnsi"/>
          <w:bCs w:val="0"/>
          <w:sz w:val="22"/>
          <w:szCs w:val="22"/>
          <w:lang w:eastAsia="el-GR"/>
        </w:rPr>
        <w:t xml:space="preserve"> </w:t>
      </w:r>
      <w:r w:rsidRPr="007F575C">
        <w:rPr>
          <w:rFonts w:asciiTheme="minorHAnsi" w:eastAsia="Times New Roman" w:hAnsiTheme="minorHAnsi" w:cstheme="minorHAnsi"/>
          <w:bCs w:val="0"/>
          <w:sz w:val="22"/>
          <w:szCs w:val="22"/>
          <w:lang w:eastAsia="el-GR"/>
        </w:rPr>
        <w:t xml:space="preserve">   ΙΩΑΝΝΗΣ ΑΝΔΡΟΥΛΑΚΗΣ</w:t>
      </w:r>
    </w:p>
    <w:p w14:paraId="1D2F06C9" w14:textId="77777777" w:rsidR="000C66A6" w:rsidRPr="007F575C" w:rsidRDefault="000C66A6" w:rsidP="00A63AB5">
      <w:pPr>
        <w:pStyle w:val="a5"/>
        <w:spacing w:line="276" w:lineRule="auto"/>
        <w:ind w:right="283"/>
        <w:jc w:val="center"/>
        <w:rPr>
          <w:rFonts w:asciiTheme="minorHAnsi" w:eastAsia="Times New Roman" w:hAnsiTheme="minorHAnsi" w:cstheme="minorHAnsi"/>
          <w:bCs w:val="0"/>
          <w:sz w:val="22"/>
          <w:szCs w:val="22"/>
          <w:lang w:eastAsia="el-GR"/>
        </w:rPr>
      </w:pPr>
    </w:p>
    <w:p w14:paraId="74640991" w14:textId="77777777" w:rsidR="000C66A6" w:rsidRPr="007F575C" w:rsidRDefault="000C66A6" w:rsidP="00A63AB5">
      <w:pPr>
        <w:pStyle w:val="a5"/>
        <w:spacing w:line="276" w:lineRule="auto"/>
        <w:ind w:right="283"/>
        <w:jc w:val="center"/>
        <w:rPr>
          <w:rFonts w:asciiTheme="minorHAnsi" w:eastAsia="Times New Roman" w:hAnsiTheme="minorHAnsi" w:cstheme="minorHAnsi"/>
          <w:bCs w:val="0"/>
          <w:sz w:val="22"/>
          <w:szCs w:val="22"/>
          <w:lang w:eastAsia="el-GR"/>
        </w:rPr>
      </w:pPr>
    </w:p>
    <w:p w14:paraId="122251DE" w14:textId="77777777" w:rsidR="000C66A6" w:rsidRPr="007F575C" w:rsidRDefault="000C66A6" w:rsidP="00A63AB5">
      <w:pPr>
        <w:pStyle w:val="a5"/>
        <w:spacing w:line="276" w:lineRule="auto"/>
        <w:ind w:right="283"/>
        <w:jc w:val="center"/>
        <w:rPr>
          <w:rFonts w:asciiTheme="minorHAnsi" w:eastAsia="Times New Roman" w:hAnsiTheme="minorHAnsi" w:cstheme="minorHAnsi"/>
          <w:bCs w:val="0"/>
          <w:sz w:val="22"/>
          <w:szCs w:val="22"/>
          <w:lang w:eastAsia="el-GR"/>
        </w:rPr>
      </w:pPr>
    </w:p>
    <w:p w14:paraId="0CA8CA69" w14:textId="77777777" w:rsidR="00A63AB5" w:rsidRPr="007F575C" w:rsidRDefault="00A63AB5" w:rsidP="00F97B6F">
      <w:pPr>
        <w:pStyle w:val="a5"/>
        <w:spacing w:line="276" w:lineRule="auto"/>
        <w:ind w:right="-568"/>
        <w:rPr>
          <w:rFonts w:asciiTheme="minorHAnsi" w:eastAsia="Times New Roman" w:hAnsiTheme="minorHAnsi" w:cstheme="minorHAnsi"/>
          <w:bCs w:val="0"/>
          <w:sz w:val="22"/>
          <w:szCs w:val="22"/>
          <w:lang w:eastAsia="el-GR"/>
        </w:rPr>
      </w:pPr>
    </w:p>
    <w:p w14:paraId="71C3A51C" w14:textId="77777777" w:rsidR="00A63AB5" w:rsidRPr="007F575C" w:rsidRDefault="00A63AB5" w:rsidP="00F97B6F">
      <w:pPr>
        <w:pStyle w:val="a5"/>
        <w:spacing w:line="276" w:lineRule="auto"/>
        <w:ind w:right="-568"/>
        <w:rPr>
          <w:rFonts w:asciiTheme="minorHAnsi" w:eastAsia="Times New Roman" w:hAnsiTheme="minorHAnsi" w:cstheme="minorHAnsi"/>
          <w:bCs w:val="0"/>
          <w:sz w:val="24"/>
          <w:szCs w:val="24"/>
          <w:lang w:eastAsia="el-GR"/>
        </w:rPr>
      </w:pPr>
    </w:p>
    <w:p w14:paraId="5BC3D097" w14:textId="77777777" w:rsidR="00A63AB5" w:rsidRPr="007F575C" w:rsidRDefault="00A63AB5" w:rsidP="00F97B6F">
      <w:pPr>
        <w:pStyle w:val="a5"/>
        <w:spacing w:line="276" w:lineRule="auto"/>
        <w:ind w:right="-568"/>
        <w:rPr>
          <w:rFonts w:asciiTheme="minorHAnsi" w:eastAsia="Times New Roman" w:hAnsiTheme="minorHAnsi" w:cstheme="minorHAnsi"/>
          <w:bCs w:val="0"/>
          <w:sz w:val="24"/>
          <w:szCs w:val="24"/>
          <w:lang w:eastAsia="el-GR"/>
        </w:rPr>
      </w:pPr>
    </w:p>
    <w:p w14:paraId="097D9471" w14:textId="77777777" w:rsidR="00A63AB5" w:rsidRPr="007F575C" w:rsidRDefault="00A63AB5" w:rsidP="00F97B6F">
      <w:pPr>
        <w:pStyle w:val="a5"/>
        <w:spacing w:line="276" w:lineRule="auto"/>
        <w:ind w:right="-568"/>
        <w:rPr>
          <w:rFonts w:asciiTheme="minorHAnsi" w:eastAsia="Times New Roman" w:hAnsiTheme="minorHAnsi" w:cstheme="minorHAnsi"/>
          <w:bCs w:val="0"/>
          <w:sz w:val="24"/>
          <w:szCs w:val="24"/>
          <w:lang w:eastAsia="el-GR"/>
        </w:rPr>
      </w:pPr>
    </w:p>
    <w:p w14:paraId="699E18C5" w14:textId="626F8641" w:rsidR="009659BC" w:rsidRPr="007F575C" w:rsidRDefault="00687B73" w:rsidP="009659BC">
      <w:pPr>
        <w:pStyle w:val="a5"/>
        <w:spacing w:line="276" w:lineRule="auto"/>
        <w:ind w:right="-568"/>
        <w:rPr>
          <w:rFonts w:asciiTheme="minorHAnsi" w:eastAsia="Times New Roman" w:hAnsiTheme="minorHAnsi" w:cstheme="minorHAnsi"/>
          <w:bCs w:val="0"/>
          <w:sz w:val="24"/>
          <w:szCs w:val="24"/>
          <w:lang w:eastAsia="el-GR"/>
        </w:rPr>
      </w:pPr>
      <w:r w:rsidRPr="007F575C">
        <w:rPr>
          <w:rFonts w:asciiTheme="minorHAnsi" w:eastAsia="Times New Roman" w:hAnsiTheme="minorHAnsi" w:cstheme="minorHAnsi"/>
          <w:bCs w:val="0"/>
          <w:sz w:val="24"/>
          <w:szCs w:val="24"/>
          <w:lang w:eastAsia="el-GR"/>
        </w:rPr>
        <w:t xml:space="preserve">                                                                          </w:t>
      </w:r>
    </w:p>
    <w:p w14:paraId="7A26F8E2" w14:textId="65FE4713" w:rsidR="009201EE" w:rsidRPr="007F575C" w:rsidRDefault="009201EE" w:rsidP="007013D4">
      <w:pPr>
        <w:spacing w:line="360" w:lineRule="auto"/>
        <w:ind w:left="-567" w:right="-568"/>
        <w:jc w:val="center"/>
        <w:rPr>
          <w:rFonts w:cstheme="minorHAnsi"/>
          <w:b/>
          <w:bCs/>
          <w:u w:val="single"/>
        </w:rPr>
      </w:pPr>
      <w:r w:rsidRPr="007F575C">
        <w:rPr>
          <w:rFonts w:cstheme="minorHAnsi"/>
          <w:b/>
          <w:bCs/>
          <w:u w:val="single"/>
        </w:rPr>
        <w:lastRenderedPageBreak/>
        <w:t>ΠΑΡΑΡΤΗΜΑ Α΄</w:t>
      </w:r>
    </w:p>
    <w:p w14:paraId="7A26F8E3" w14:textId="77777777" w:rsidR="009201EE" w:rsidRPr="007F575C" w:rsidRDefault="009201EE" w:rsidP="00A063B3">
      <w:pPr>
        <w:autoSpaceDE w:val="0"/>
        <w:autoSpaceDN w:val="0"/>
        <w:adjustRightInd w:val="0"/>
        <w:ind w:left="-567" w:right="-568"/>
        <w:jc w:val="both"/>
        <w:rPr>
          <w:rFonts w:cstheme="minorHAnsi"/>
          <w:color w:val="000000"/>
        </w:rPr>
      </w:pPr>
      <w:r w:rsidRPr="007F575C">
        <w:rPr>
          <w:rFonts w:cstheme="minorHAnsi"/>
          <w:b/>
          <w:bCs/>
          <w:color w:val="000000"/>
        </w:rPr>
        <w:t>Α. Αντικείμενο της πρόσκλησης</w:t>
      </w:r>
    </w:p>
    <w:p w14:paraId="3CE0EFD0" w14:textId="262F737A" w:rsidR="00420BAF" w:rsidRPr="007F575C" w:rsidRDefault="009201EE" w:rsidP="00A063B3">
      <w:pPr>
        <w:autoSpaceDE w:val="0"/>
        <w:autoSpaceDN w:val="0"/>
        <w:adjustRightInd w:val="0"/>
        <w:ind w:left="-567" w:right="-568"/>
        <w:jc w:val="both"/>
        <w:rPr>
          <w:rFonts w:cstheme="minorHAnsi"/>
          <w:bCs/>
        </w:rPr>
      </w:pPr>
      <w:r w:rsidRPr="007F575C">
        <w:rPr>
          <w:rFonts w:cstheme="minorHAnsi"/>
          <w:color w:val="000000"/>
        </w:rPr>
        <w:t xml:space="preserve">Αντικείμενο της παρούσας πρόσκλησης είναι </w:t>
      </w:r>
      <w:bookmarkStart w:id="11" w:name="_Hlk210815768"/>
      <w:r w:rsidR="00A3195D" w:rsidRPr="007F575C">
        <w:rPr>
          <w:rFonts w:cstheme="minorHAnsi"/>
          <w:color w:val="000000"/>
        </w:rPr>
        <w:t xml:space="preserve">η </w:t>
      </w:r>
      <w:r w:rsidR="00A3195D" w:rsidRPr="007F575C">
        <w:rPr>
          <w:rFonts w:cstheme="minorHAnsi"/>
          <w:bCs/>
        </w:rPr>
        <w:t xml:space="preserve">προμήθεια </w:t>
      </w:r>
      <w:r w:rsidR="00D11A1C" w:rsidRPr="007F575C">
        <w:rPr>
          <w:rFonts w:cstheme="minorHAnsi"/>
        </w:rPr>
        <w:t xml:space="preserve">αναλώσιμων ειδών </w:t>
      </w:r>
      <w:r w:rsidR="00A77ABC" w:rsidRPr="007F575C">
        <w:rPr>
          <w:rFonts w:cstheme="minorHAnsi"/>
        </w:rPr>
        <w:t xml:space="preserve">εκτύπωσης </w:t>
      </w:r>
      <w:r w:rsidR="00D11A1C" w:rsidRPr="007F575C">
        <w:rPr>
          <w:rFonts w:cstheme="minorHAnsi"/>
        </w:rPr>
        <w:t>για την υποστήριξη και την εύρυθμη λειτουργία των υπηρεσιών της Π.Ε. Λασιθίου, των διευθύνσεων Α/</w:t>
      </w:r>
      <w:proofErr w:type="spellStart"/>
      <w:r w:rsidR="00D11A1C" w:rsidRPr="007F575C">
        <w:rPr>
          <w:rFonts w:cstheme="minorHAnsi"/>
        </w:rPr>
        <w:t>βάθμιας</w:t>
      </w:r>
      <w:proofErr w:type="spellEnd"/>
      <w:r w:rsidR="00D11A1C" w:rsidRPr="007F575C">
        <w:rPr>
          <w:rFonts w:cstheme="minorHAnsi"/>
        </w:rPr>
        <w:t xml:space="preserve"> και Β/</w:t>
      </w:r>
      <w:proofErr w:type="spellStart"/>
      <w:r w:rsidR="00D11A1C" w:rsidRPr="007F575C">
        <w:rPr>
          <w:rFonts w:cstheme="minorHAnsi"/>
        </w:rPr>
        <w:t>βάθμιας</w:t>
      </w:r>
      <w:proofErr w:type="spellEnd"/>
      <w:r w:rsidR="00D11A1C" w:rsidRPr="007F575C">
        <w:rPr>
          <w:rFonts w:cstheme="minorHAnsi"/>
        </w:rPr>
        <w:t xml:space="preserve"> εκπαίδευσης καθώς και του ΚΕΔΑΣΥ Λασιθίου</w:t>
      </w:r>
      <w:r w:rsidR="00A3195D" w:rsidRPr="007F575C">
        <w:rPr>
          <w:rFonts w:cstheme="minorHAnsi"/>
          <w:bCs/>
        </w:rPr>
        <w:t>.</w:t>
      </w:r>
    </w:p>
    <w:p w14:paraId="03E11161" w14:textId="33AFA040" w:rsidR="00A63AB5" w:rsidRPr="007F575C" w:rsidRDefault="00A3195D" w:rsidP="00A63AB5">
      <w:pPr>
        <w:autoSpaceDE w:val="0"/>
        <w:autoSpaceDN w:val="0"/>
        <w:adjustRightInd w:val="0"/>
        <w:spacing w:line="360" w:lineRule="auto"/>
        <w:ind w:left="-567" w:right="-567"/>
        <w:jc w:val="both"/>
        <w:rPr>
          <w:rFonts w:cstheme="minorHAnsi"/>
          <w:color w:val="000000"/>
        </w:rPr>
      </w:pPr>
      <w:r w:rsidRPr="007F575C">
        <w:rPr>
          <w:rFonts w:cstheme="minorHAnsi"/>
          <w:color w:val="000000"/>
        </w:rPr>
        <w:t xml:space="preserve">Ο προϋπολογισμός της προμήθειας ανέρχεται στις </w:t>
      </w:r>
      <w:r w:rsidR="00441EBD" w:rsidRPr="007F575C">
        <w:rPr>
          <w:rFonts w:cstheme="minorHAnsi"/>
          <w:bCs/>
        </w:rPr>
        <w:t>10.000,00</w:t>
      </w:r>
      <w:r w:rsidRPr="007F575C">
        <w:rPr>
          <w:rFonts w:cstheme="minorHAnsi"/>
          <w:bCs/>
        </w:rPr>
        <w:t xml:space="preserve"> </w:t>
      </w:r>
      <w:r w:rsidRPr="007F575C">
        <w:rPr>
          <w:rFonts w:cstheme="minorHAnsi"/>
          <w:color w:val="000000"/>
        </w:rPr>
        <w:t xml:space="preserve">ευρώ </w:t>
      </w:r>
      <w:r w:rsidRPr="007F575C">
        <w:rPr>
          <w:rFonts w:eastAsia="Times New Roman" w:cstheme="minorHAnsi"/>
          <w:lang w:eastAsia="el-GR"/>
        </w:rPr>
        <w:t>συμπεριλαμβανομένου</w:t>
      </w:r>
      <w:r w:rsidRPr="007F575C">
        <w:rPr>
          <w:rFonts w:cstheme="minorHAnsi"/>
          <w:color w:val="000000"/>
        </w:rPr>
        <w:t xml:space="preserve"> Φ.Π.Α., με την διαδικασία της απευθείας ανάθεσης</w:t>
      </w:r>
      <w:r w:rsidR="00A63AB5" w:rsidRPr="007F575C">
        <w:rPr>
          <w:rFonts w:cstheme="minorHAnsi"/>
          <w:color w:val="000000"/>
        </w:rPr>
        <w:t xml:space="preserve">. </w:t>
      </w:r>
    </w:p>
    <w:p w14:paraId="65B58CEE" w14:textId="65F1275A" w:rsidR="00A3195D" w:rsidRPr="007F575C" w:rsidRDefault="00A63AB5" w:rsidP="00B4331E">
      <w:pPr>
        <w:autoSpaceDE w:val="0"/>
        <w:autoSpaceDN w:val="0"/>
        <w:adjustRightInd w:val="0"/>
        <w:spacing w:line="360" w:lineRule="auto"/>
        <w:ind w:left="-567" w:right="-567"/>
        <w:jc w:val="both"/>
        <w:rPr>
          <w:rFonts w:eastAsia="Times New Roman" w:cstheme="minorHAnsi"/>
          <w:lang w:eastAsia="el-GR"/>
        </w:rPr>
      </w:pPr>
      <w:r w:rsidRPr="007F575C">
        <w:rPr>
          <w:rFonts w:eastAsia="Times New Roman" w:cstheme="minorHAnsi"/>
          <w:lang w:eastAsia="el-GR"/>
        </w:rPr>
        <w:t>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w:t>
      </w:r>
    </w:p>
    <w:p w14:paraId="7BAE5ABB" w14:textId="77777777" w:rsidR="00687B73" w:rsidRPr="007F575C" w:rsidRDefault="00687B73" w:rsidP="00A063B3">
      <w:pPr>
        <w:autoSpaceDE w:val="0"/>
        <w:autoSpaceDN w:val="0"/>
        <w:adjustRightInd w:val="0"/>
        <w:spacing w:after="0" w:line="360" w:lineRule="auto"/>
        <w:ind w:left="-567"/>
        <w:jc w:val="both"/>
        <w:rPr>
          <w:rFonts w:eastAsia="Times New Roman" w:cstheme="minorHAnsi"/>
          <w:lang w:eastAsia="el-GR"/>
        </w:rPr>
      </w:pPr>
      <w:r w:rsidRPr="007F575C">
        <w:rPr>
          <w:rFonts w:eastAsia="Times New Roman" w:cstheme="minorHAnsi"/>
          <w:b/>
          <w:bCs/>
          <w:lang w:eastAsia="el-GR"/>
        </w:rPr>
        <w:t>Β. Προϋποθέσεις συμμετοχής</w:t>
      </w:r>
    </w:p>
    <w:p w14:paraId="7650DF0B" w14:textId="79B560B9" w:rsidR="00CE0526" w:rsidRPr="007F575C" w:rsidRDefault="00687B73" w:rsidP="00A063B3">
      <w:pPr>
        <w:pStyle w:val="a5"/>
        <w:spacing w:line="276" w:lineRule="auto"/>
        <w:ind w:left="-567" w:right="-567"/>
        <w:jc w:val="both"/>
        <w:rPr>
          <w:rFonts w:asciiTheme="minorHAnsi" w:eastAsia="Times New Roman" w:hAnsiTheme="minorHAnsi" w:cstheme="minorHAnsi"/>
          <w:b w:val="0"/>
          <w:bCs w:val="0"/>
          <w:sz w:val="22"/>
          <w:szCs w:val="22"/>
          <w:lang w:eastAsia="el-GR"/>
        </w:rPr>
      </w:pPr>
      <w:r w:rsidRPr="007F575C">
        <w:rPr>
          <w:rFonts w:asciiTheme="minorHAnsi" w:hAnsiTheme="minorHAnsi" w:cstheme="minorHAnsi"/>
          <w:b w:val="0"/>
          <w:bCs w:val="0"/>
          <w:sz w:val="22"/>
          <w:szCs w:val="22"/>
        </w:rPr>
        <w:t xml:space="preserve">Ο ενδιαφερόμενος θα πρέπει να δραστηριοποιούνται  επαγγελματικά στο αντικείμενο της παρούσας πρόσκλησης, για </w:t>
      </w:r>
      <w:r w:rsidR="00304518" w:rsidRPr="007F575C">
        <w:rPr>
          <w:rFonts w:asciiTheme="minorHAnsi" w:hAnsiTheme="minorHAnsi" w:cstheme="minorHAnsi"/>
          <w:b w:val="0"/>
          <w:bCs w:val="0"/>
          <w:sz w:val="22"/>
          <w:szCs w:val="22"/>
        </w:rPr>
        <w:t xml:space="preserve">την </w:t>
      </w:r>
      <w:r w:rsidR="00420BAF" w:rsidRPr="007F575C">
        <w:rPr>
          <w:rFonts w:asciiTheme="minorHAnsi" w:eastAsia="Times New Roman" w:hAnsiTheme="minorHAnsi" w:cstheme="minorHAnsi"/>
          <w:b w:val="0"/>
          <w:bCs w:val="0"/>
          <w:sz w:val="22"/>
          <w:szCs w:val="22"/>
          <w:lang w:eastAsia="el-GR"/>
        </w:rPr>
        <w:t xml:space="preserve">προμήθεια  </w:t>
      </w:r>
      <w:r w:rsidR="00A77ABC" w:rsidRPr="007F575C">
        <w:rPr>
          <w:rFonts w:asciiTheme="minorHAnsi" w:hAnsiTheme="minorHAnsi" w:cstheme="minorHAnsi"/>
          <w:b w:val="0"/>
          <w:bCs w:val="0"/>
          <w:sz w:val="22"/>
          <w:szCs w:val="22"/>
        </w:rPr>
        <w:t>αναλώσιμων ειδών εκτύπωσης</w:t>
      </w:r>
      <w:r w:rsidR="00420BAF" w:rsidRPr="007F575C">
        <w:rPr>
          <w:rFonts w:asciiTheme="minorHAnsi" w:eastAsia="Times New Roman" w:hAnsiTheme="minorHAnsi" w:cstheme="minorHAnsi"/>
          <w:b w:val="0"/>
          <w:bCs w:val="0"/>
          <w:sz w:val="22"/>
          <w:szCs w:val="22"/>
          <w:lang w:eastAsia="el-GR"/>
        </w:rPr>
        <w:t>. Τα προς προμήθεια υλικά θα πρέπει να είναι καινούργια, αυθεντικά, σε άριστη κατάσταση</w:t>
      </w:r>
      <w:r w:rsidR="00441EBD" w:rsidRPr="007F575C">
        <w:rPr>
          <w:rFonts w:asciiTheme="minorHAnsi" w:eastAsia="Times New Roman" w:hAnsiTheme="minorHAnsi" w:cstheme="minorHAnsi"/>
          <w:b w:val="0"/>
          <w:bCs w:val="0"/>
          <w:sz w:val="22"/>
          <w:szCs w:val="22"/>
          <w:lang w:eastAsia="el-GR"/>
        </w:rPr>
        <w:t xml:space="preserve"> </w:t>
      </w:r>
      <w:r w:rsidR="00420BAF" w:rsidRPr="007F575C">
        <w:rPr>
          <w:rFonts w:asciiTheme="minorHAnsi" w:eastAsia="Times New Roman" w:hAnsiTheme="minorHAnsi" w:cstheme="minorHAnsi"/>
          <w:b w:val="0"/>
          <w:bCs w:val="0"/>
          <w:sz w:val="22"/>
          <w:szCs w:val="22"/>
          <w:lang w:eastAsia="el-GR"/>
        </w:rPr>
        <w:t>και να πληρούν τις προδιαγραφές, τα τεχνικά χαρακτηριστικά που προβλέπονται στο Παράρτημα Β΄ της πρόσκλησης.</w:t>
      </w:r>
      <w:bookmarkEnd w:id="11"/>
    </w:p>
    <w:p w14:paraId="119880DA" w14:textId="77777777" w:rsidR="00420BAF" w:rsidRPr="007F575C" w:rsidRDefault="00420BAF" w:rsidP="00A063B3">
      <w:pPr>
        <w:pStyle w:val="a5"/>
        <w:spacing w:line="276" w:lineRule="auto"/>
        <w:ind w:left="-567" w:right="-567"/>
        <w:jc w:val="both"/>
        <w:rPr>
          <w:rFonts w:asciiTheme="minorHAnsi" w:eastAsia="Times New Roman" w:hAnsiTheme="minorHAnsi" w:cstheme="minorHAnsi"/>
          <w:b w:val="0"/>
          <w:bCs w:val="0"/>
          <w:sz w:val="22"/>
          <w:szCs w:val="22"/>
          <w:lang w:eastAsia="el-GR"/>
        </w:rPr>
      </w:pPr>
    </w:p>
    <w:p w14:paraId="7A26F8E9" w14:textId="0FEC4648" w:rsidR="009201EE" w:rsidRPr="007F575C" w:rsidRDefault="009201EE" w:rsidP="00A063B3">
      <w:pPr>
        <w:spacing w:line="360" w:lineRule="auto"/>
        <w:ind w:left="-567" w:right="-568"/>
        <w:jc w:val="both"/>
        <w:rPr>
          <w:rFonts w:cstheme="minorHAnsi"/>
          <w:b/>
          <w:bCs/>
        </w:rPr>
      </w:pPr>
      <w:r w:rsidRPr="007F575C">
        <w:rPr>
          <w:rFonts w:cstheme="minorHAnsi"/>
          <w:b/>
          <w:bCs/>
        </w:rPr>
        <w:t>Γ. Κατάρτιση και υποβολή προσφορών</w:t>
      </w:r>
    </w:p>
    <w:p w14:paraId="7A26F8EA" w14:textId="0BA5EAD6" w:rsidR="00C5189D" w:rsidRPr="007F575C" w:rsidRDefault="00882D83" w:rsidP="00A063B3">
      <w:pPr>
        <w:pStyle w:val="a5"/>
        <w:spacing w:line="276" w:lineRule="auto"/>
        <w:ind w:left="-567" w:right="-666"/>
        <w:jc w:val="both"/>
        <w:rPr>
          <w:rFonts w:asciiTheme="minorHAnsi" w:eastAsia="Times New Roman" w:hAnsiTheme="minorHAnsi" w:cstheme="minorHAnsi"/>
          <w:bCs w:val="0"/>
          <w:sz w:val="22"/>
          <w:szCs w:val="22"/>
          <w:lang w:eastAsia="el-GR"/>
        </w:rPr>
      </w:pPr>
      <w:r w:rsidRPr="007F575C">
        <w:rPr>
          <w:rFonts w:asciiTheme="minorHAnsi" w:hAnsiTheme="minorHAnsi" w:cstheme="minorHAnsi"/>
          <w:sz w:val="22"/>
          <w:szCs w:val="22"/>
          <w:u w:val="single"/>
        </w:rPr>
        <w:t xml:space="preserve">Η προσφορά υποβάλλεται </w:t>
      </w:r>
      <w:r w:rsidRPr="007F575C">
        <w:rPr>
          <w:rFonts w:asciiTheme="minorHAnsi" w:hAnsiTheme="minorHAnsi" w:cstheme="minorHAnsi"/>
          <w:sz w:val="22"/>
          <w:szCs w:val="22"/>
        </w:rPr>
        <w:t>από τον υποψήφιο Ανάδοχο, σε σφραγισμένο φάκελο</w:t>
      </w:r>
      <w:r w:rsidR="0001321F" w:rsidRPr="007F575C">
        <w:rPr>
          <w:rFonts w:asciiTheme="minorHAnsi" w:hAnsiTheme="minorHAnsi" w:cstheme="minorHAnsi"/>
          <w:sz w:val="22"/>
          <w:szCs w:val="22"/>
        </w:rPr>
        <w:t xml:space="preserve"> στην</w:t>
      </w:r>
      <w:r w:rsidRPr="007F575C">
        <w:rPr>
          <w:rFonts w:asciiTheme="minorHAnsi" w:hAnsiTheme="minorHAnsi" w:cstheme="minorHAnsi"/>
          <w:sz w:val="22"/>
          <w:szCs w:val="22"/>
        </w:rPr>
        <w:t xml:space="preserve"> </w:t>
      </w:r>
      <w:proofErr w:type="spellStart"/>
      <w:r w:rsidR="00304518" w:rsidRPr="007F575C">
        <w:rPr>
          <w:rFonts w:asciiTheme="minorHAnsi" w:eastAsia="Times New Roman" w:hAnsiTheme="minorHAnsi" w:cstheme="minorHAnsi"/>
          <w:bCs w:val="0"/>
          <w:sz w:val="22"/>
          <w:szCs w:val="22"/>
          <w:lang w:eastAsia="el-GR"/>
        </w:rPr>
        <w:t>Ταχ</w:t>
      </w:r>
      <w:proofErr w:type="spellEnd"/>
      <w:r w:rsidR="00304518" w:rsidRPr="007F575C">
        <w:rPr>
          <w:rFonts w:asciiTheme="minorHAnsi" w:eastAsia="Times New Roman" w:hAnsiTheme="minorHAnsi" w:cstheme="minorHAnsi"/>
          <w:bCs w:val="0"/>
          <w:sz w:val="22"/>
          <w:szCs w:val="22"/>
          <w:lang w:eastAsia="el-GR"/>
        </w:rPr>
        <w:t>. Δ/νση Τέρμα Πολυτεχνείου, ΤΚ 72100, Άγιος Νικόλαος, Λασίθι</w:t>
      </w:r>
      <w:r w:rsidR="00304518" w:rsidRPr="007F575C">
        <w:rPr>
          <w:rFonts w:asciiTheme="minorHAnsi" w:hAnsiTheme="minorHAnsi" w:cstheme="minorHAnsi"/>
          <w:sz w:val="22"/>
          <w:szCs w:val="22"/>
        </w:rPr>
        <w:t xml:space="preserve"> </w:t>
      </w:r>
      <w:r w:rsidR="00B55AA9" w:rsidRPr="007F575C">
        <w:rPr>
          <w:rFonts w:asciiTheme="minorHAnsi" w:eastAsia="Times New Roman" w:hAnsiTheme="minorHAnsi" w:cstheme="minorHAnsi"/>
          <w:sz w:val="22"/>
          <w:szCs w:val="22"/>
          <w:lang w:eastAsia="el-GR"/>
        </w:rPr>
        <w:t>(</w:t>
      </w:r>
      <w:r w:rsidR="00CE0526" w:rsidRPr="007F575C">
        <w:rPr>
          <w:rFonts w:asciiTheme="minorHAnsi" w:eastAsia="Times New Roman" w:hAnsiTheme="minorHAnsi" w:cstheme="minorHAnsi"/>
          <w:sz w:val="22"/>
          <w:szCs w:val="22"/>
          <w:u w:val="single"/>
          <w:lang w:eastAsia="el-GR"/>
        </w:rPr>
        <w:t xml:space="preserve">έως την </w:t>
      </w:r>
      <w:r w:rsidR="00CE0526" w:rsidRPr="007E510B">
        <w:rPr>
          <w:rFonts w:asciiTheme="minorHAnsi" w:eastAsia="Times New Roman" w:hAnsiTheme="minorHAnsi" w:cstheme="minorHAnsi"/>
          <w:sz w:val="22"/>
          <w:szCs w:val="22"/>
          <w:u w:val="single"/>
          <w:lang w:eastAsia="el-GR"/>
        </w:rPr>
        <w:t>Δευτέρα, 0</w:t>
      </w:r>
      <w:r w:rsidR="007E510B" w:rsidRPr="007E510B">
        <w:rPr>
          <w:rFonts w:asciiTheme="minorHAnsi" w:eastAsia="Times New Roman" w:hAnsiTheme="minorHAnsi" w:cstheme="minorHAnsi"/>
          <w:sz w:val="22"/>
          <w:szCs w:val="22"/>
          <w:u w:val="single"/>
          <w:lang w:eastAsia="el-GR"/>
        </w:rPr>
        <w:t>4</w:t>
      </w:r>
      <w:r w:rsidR="00CE0526" w:rsidRPr="007E510B">
        <w:rPr>
          <w:rFonts w:asciiTheme="minorHAnsi" w:eastAsia="Times New Roman" w:hAnsiTheme="minorHAnsi" w:cstheme="minorHAnsi"/>
          <w:sz w:val="22"/>
          <w:szCs w:val="22"/>
          <w:u w:val="single"/>
          <w:lang w:eastAsia="el-GR"/>
        </w:rPr>
        <w:t>/</w:t>
      </w:r>
      <w:r w:rsidR="00A63AB5" w:rsidRPr="007E510B">
        <w:rPr>
          <w:rFonts w:asciiTheme="minorHAnsi" w:eastAsia="Times New Roman" w:hAnsiTheme="minorHAnsi" w:cstheme="minorHAnsi"/>
          <w:sz w:val="22"/>
          <w:szCs w:val="22"/>
          <w:u w:val="single"/>
          <w:lang w:eastAsia="el-GR"/>
        </w:rPr>
        <w:t>0</w:t>
      </w:r>
      <w:r w:rsidR="007E510B" w:rsidRPr="007E510B">
        <w:rPr>
          <w:rFonts w:asciiTheme="minorHAnsi" w:eastAsia="Times New Roman" w:hAnsiTheme="minorHAnsi" w:cstheme="minorHAnsi"/>
          <w:sz w:val="22"/>
          <w:szCs w:val="22"/>
          <w:u w:val="single"/>
          <w:lang w:eastAsia="el-GR"/>
        </w:rPr>
        <w:t>5</w:t>
      </w:r>
      <w:r w:rsidR="00CE0526" w:rsidRPr="007E510B">
        <w:rPr>
          <w:rFonts w:asciiTheme="minorHAnsi" w:eastAsia="Times New Roman" w:hAnsiTheme="minorHAnsi" w:cstheme="minorHAnsi"/>
          <w:sz w:val="22"/>
          <w:szCs w:val="22"/>
          <w:u w:val="single"/>
          <w:lang w:eastAsia="el-GR"/>
        </w:rPr>
        <w:t>/202</w:t>
      </w:r>
      <w:r w:rsidR="00A63AB5" w:rsidRPr="007E510B">
        <w:rPr>
          <w:rFonts w:asciiTheme="minorHAnsi" w:eastAsia="Times New Roman" w:hAnsiTheme="minorHAnsi" w:cstheme="minorHAnsi"/>
          <w:sz w:val="22"/>
          <w:szCs w:val="22"/>
          <w:u w:val="single"/>
          <w:lang w:eastAsia="el-GR"/>
        </w:rPr>
        <w:t>6</w:t>
      </w:r>
      <w:r w:rsidR="00CE0526" w:rsidRPr="007E510B">
        <w:rPr>
          <w:rFonts w:asciiTheme="minorHAnsi" w:eastAsia="Times New Roman" w:hAnsiTheme="minorHAnsi" w:cstheme="minorHAnsi"/>
          <w:sz w:val="22"/>
          <w:szCs w:val="22"/>
          <w:u w:val="single"/>
          <w:lang w:eastAsia="el-GR"/>
        </w:rPr>
        <w:t xml:space="preserve"> και ώρα 1</w:t>
      </w:r>
      <w:r w:rsidR="00420BAF" w:rsidRPr="007E510B">
        <w:rPr>
          <w:rFonts w:asciiTheme="minorHAnsi" w:eastAsia="Times New Roman" w:hAnsiTheme="minorHAnsi" w:cstheme="minorHAnsi"/>
          <w:sz w:val="22"/>
          <w:szCs w:val="22"/>
          <w:u w:val="single"/>
          <w:lang w:eastAsia="el-GR"/>
        </w:rPr>
        <w:t>4</w:t>
      </w:r>
      <w:r w:rsidR="00CE0526" w:rsidRPr="007E510B">
        <w:rPr>
          <w:rFonts w:asciiTheme="minorHAnsi" w:eastAsia="Times New Roman" w:hAnsiTheme="minorHAnsi" w:cstheme="minorHAnsi"/>
          <w:sz w:val="22"/>
          <w:szCs w:val="22"/>
          <w:u w:val="single"/>
          <w:lang w:eastAsia="el-GR"/>
        </w:rPr>
        <w:t xml:space="preserve">:00 </w:t>
      </w:r>
      <w:r w:rsidR="00420BAF" w:rsidRPr="007E510B">
        <w:rPr>
          <w:rFonts w:asciiTheme="minorHAnsi" w:eastAsia="Times New Roman" w:hAnsiTheme="minorHAnsi" w:cstheme="minorHAnsi"/>
          <w:sz w:val="22"/>
          <w:szCs w:val="22"/>
          <w:u w:val="single"/>
          <w:lang w:eastAsia="el-GR"/>
        </w:rPr>
        <w:t>μ</w:t>
      </w:r>
      <w:r w:rsidR="00CE0526" w:rsidRPr="007E510B">
        <w:rPr>
          <w:rFonts w:asciiTheme="minorHAnsi" w:eastAsia="Times New Roman" w:hAnsiTheme="minorHAnsi" w:cstheme="minorHAnsi"/>
          <w:sz w:val="22"/>
          <w:szCs w:val="22"/>
          <w:u w:val="single"/>
          <w:lang w:eastAsia="el-GR"/>
        </w:rPr>
        <w:t>.μ.</w:t>
      </w:r>
      <w:r w:rsidR="00B55AA9" w:rsidRPr="007E510B">
        <w:rPr>
          <w:rFonts w:asciiTheme="minorHAnsi" w:eastAsia="Times New Roman" w:hAnsiTheme="minorHAnsi" w:cstheme="minorHAnsi"/>
          <w:sz w:val="22"/>
          <w:szCs w:val="22"/>
          <w:lang w:eastAsia="el-GR"/>
        </w:rPr>
        <w:t>)</w:t>
      </w:r>
      <w:r w:rsidR="00CE0526" w:rsidRPr="007E510B">
        <w:rPr>
          <w:rFonts w:asciiTheme="minorHAnsi" w:eastAsia="Times New Roman" w:hAnsiTheme="minorHAnsi" w:cstheme="minorHAnsi"/>
          <w:sz w:val="22"/>
          <w:szCs w:val="22"/>
          <w:lang w:eastAsia="el-GR"/>
        </w:rPr>
        <w:t>,</w:t>
      </w:r>
      <w:r w:rsidR="00CE0526" w:rsidRPr="007F575C">
        <w:rPr>
          <w:rFonts w:asciiTheme="minorHAnsi" w:hAnsiTheme="minorHAnsi" w:cstheme="minorHAnsi"/>
          <w:sz w:val="22"/>
          <w:szCs w:val="22"/>
        </w:rPr>
        <w:t xml:space="preserve"> </w:t>
      </w:r>
      <w:r w:rsidRPr="007F575C">
        <w:rPr>
          <w:rFonts w:asciiTheme="minorHAnsi" w:hAnsiTheme="minorHAnsi" w:cstheme="minorHAnsi"/>
          <w:sz w:val="22"/>
          <w:szCs w:val="22"/>
        </w:rPr>
        <w:t xml:space="preserve"> </w:t>
      </w:r>
      <w:r w:rsidR="00CE0526" w:rsidRPr="007F575C">
        <w:rPr>
          <w:rFonts w:asciiTheme="minorHAnsi" w:hAnsiTheme="minorHAnsi" w:cstheme="minorHAnsi"/>
          <w:b w:val="0"/>
          <w:bCs w:val="0"/>
          <w:sz w:val="22"/>
          <w:szCs w:val="22"/>
        </w:rPr>
        <w:t>στ</w:t>
      </w:r>
      <w:r w:rsidR="006F22FE" w:rsidRPr="007F575C">
        <w:rPr>
          <w:rFonts w:asciiTheme="minorHAnsi" w:hAnsiTheme="minorHAnsi" w:cstheme="minorHAnsi"/>
          <w:b w:val="0"/>
          <w:bCs w:val="0"/>
          <w:sz w:val="22"/>
          <w:szCs w:val="22"/>
        </w:rPr>
        <w:t>η</w:t>
      </w:r>
      <w:r w:rsidR="00CE0526" w:rsidRPr="007F575C">
        <w:rPr>
          <w:rFonts w:asciiTheme="minorHAnsi" w:hAnsiTheme="minorHAnsi" w:cstheme="minorHAnsi"/>
          <w:b w:val="0"/>
          <w:bCs w:val="0"/>
          <w:sz w:val="22"/>
          <w:szCs w:val="22"/>
        </w:rPr>
        <w:t>ν οποί</w:t>
      </w:r>
      <w:r w:rsidR="006F22FE" w:rsidRPr="007F575C">
        <w:rPr>
          <w:rFonts w:asciiTheme="minorHAnsi" w:hAnsiTheme="minorHAnsi" w:cstheme="minorHAnsi"/>
          <w:b w:val="0"/>
          <w:bCs w:val="0"/>
          <w:sz w:val="22"/>
          <w:szCs w:val="22"/>
        </w:rPr>
        <w:t>α</w:t>
      </w:r>
      <w:r w:rsidR="00CE0526" w:rsidRPr="007F575C">
        <w:rPr>
          <w:rFonts w:asciiTheme="minorHAnsi" w:hAnsiTheme="minorHAnsi" w:cstheme="minorHAnsi"/>
          <w:b w:val="0"/>
          <w:bCs w:val="0"/>
          <w:sz w:val="22"/>
          <w:szCs w:val="22"/>
        </w:rPr>
        <w:t xml:space="preserve"> </w:t>
      </w:r>
      <w:r w:rsidR="00B55AA9" w:rsidRPr="007F575C">
        <w:rPr>
          <w:rFonts w:asciiTheme="minorHAnsi" w:hAnsiTheme="minorHAnsi" w:cstheme="minorHAnsi"/>
          <w:b w:val="0"/>
          <w:bCs w:val="0"/>
          <w:sz w:val="22"/>
          <w:szCs w:val="22"/>
        </w:rPr>
        <w:t>θα επισυνάπτονται</w:t>
      </w:r>
      <w:r w:rsidR="00AE0BA2" w:rsidRPr="007F575C">
        <w:rPr>
          <w:rFonts w:asciiTheme="minorHAnsi" w:hAnsiTheme="minorHAnsi" w:cstheme="minorHAnsi"/>
          <w:b w:val="0"/>
          <w:bCs w:val="0"/>
          <w:sz w:val="22"/>
          <w:szCs w:val="22"/>
        </w:rPr>
        <w:t>, τα κάτωθι έγγραφα</w:t>
      </w:r>
      <w:r w:rsidRPr="007F575C">
        <w:rPr>
          <w:rFonts w:asciiTheme="minorHAnsi" w:hAnsiTheme="minorHAnsi" w:cstheme="minorHAnsi"/>
          <w:b w:val="0"/>
          <w:bCs w:val="0"/>
          <w:sz w:val="22"/>
          <w:szCs w:val="22"/>
        </w:rPr>
        <w:t xml:space="preserve"> :</w:t>
      </w:r>
    </w:p>
    <w:p w14:paraId="421AB190" w14:textId="77777777" w:rsidR="00AE0BA2" w:rsidRPr="007F575C" w:rsidRDefault="00AE0BA2" w:rsidP="00A063B3">
      <w:pPr>
        <w:pStyle w:val="a9"/>
        <w:spacing w:line="276" w:lineRule="auto"/>
        <w:ind w:left="-426" w:right="-666"/>
        <w:jc w:val="both"/>
        <w:rPr>
          <w:rFonts w:asciiTheme="minorHAnsi" w:hAnsiTheme="minorHAnsi" w:cstheme="minorHAnsi"/>
          <w:bCs/>
          <w:sz w:val="22"/>
          <w:szCs w:val="22"/>
        </w:rPr>
      </w:pPr>
    </w:p>
    <w:p w14:paraId="2690DEA7" w14:textId="77777777" w:rsidR="006F22FE" w:rsidRPr="007F575C" w:rsidRDefault="009201EE" w:rsidP="00A063B3">
      <w:pPr>
        <w:pStyle w:val="a9"/>
        <w:numPr>
          <w:ilvl w:val="0"/>
          <w:numId w:val="2"/>
        </w:numPr>
        <w:spacing w:line="360" w:lineRule="auto"/>
        <w:ind w:left="-567" w:right="-568" w:hanging="426"/>
        <w:jc w:val="both"/>
        <w:rPr>
          <w:rFonts w:asciiTheme="minorHAnsi" w:hAnsiTheme="minorHAnsi" w:cstheme="minorHAnsi"/>
          <w:bCs/>
          <w:sz w:val="22"/>
          <w:szCs w:val="22"/>
        </w:rPr>
      </w:pPr>
      <w:r w:rsidRPr="007F575C">
        <w:rPr>
          <w:rFonts w:asciiTheme="minorHAnsi" w:hAnsiTheme="minorHAnsi" w:cstheme="minorHAnsi"/>
          <w:b/>
          <w:bCs/>
          <w:sz w:val="22"/>
          <w:szCs w:val="22"/>
        </w:rPr>
        <w:t>Έγγραφη οικονομική προσφορά</w:t>
      </w:r>
      <w:r w:rsidRPr="007F575C">
        <w:rPr>
          <w:rFonts w:asciiTheme="minorHAnsi" w:hAnsiTheme="minorHAnsi" w:cstheme="minorHAnsi"/>
          <w:bCs/>
          <w:sz w:val="22"/>
          <w:szCs w:val="22"/>
        </w:rPr>
        <w:t xml:space="preserve"> σύμφωνα με το </w:t>
      </w:r>
      <w:r w:rsidRPr="007F575C">
        <w:rPr>
          <w:rFonts w:asciiTheme="minorHAnsi" w:hAnsiTheme="minorHAnsi" w:cstheme="minorHAnsi"/>
          <w:bCs/>
          <w:sz w:val="22"/>
          <w:szCs w:val="22"/>
          <w:u w:val="single"/>
        </w:rPr>
        <w:t>υπόδειγμα του ΠΑΡΑΡΤΗΜΑΤΟΣ Γ’</w:t>
      </w:r>
      <w:r w:rsidRPr="007F575C">
        <w:rPr>
          <w:rFonts w:asciiTheme="minorHAnsi" w:hAnsiTheme="minorHAnsi" w:cstheme="minorHAnsi"/>
          <w:bCs/>
          <w:sz w:val="22"/>
          <w:szCs w:val="22"/>
        </w:rPr>
        <w:t>.</w:t>
      </w:r>
      <w:r w:rsidR="00720E2C" w:rsidRPr="007F575C">
        <w:rPr>
          <w:rFonts w:asciiTheme="minorHAnsi" w:hAnsiTheme="minorHAnsi" w:cstheme="minorHAnsi"/>
          <w:bCs/>
          <w:sz w:val="22"/>
          <w:szCs w:val="22"/>
        </w:rPr>
        <w:t xml:space="preserve"> </w:t>
      </w:r>
    </w:p>
    <w:p w14:paraId="732C03E2" w14:textId="25B186E6" w:rsidR="00AE0BA2" w:rsidRPr="007F575C" w:rsidRDefault="009201EE" w:rsidP="00A063B3">
      <w:pPr>
        <w:pStyle w:val="a9"/>
        <w:spacing w:line="360" w:lineRule="auto"/>
        <w:ind w:left="-567" w:right="-568"/>
        <w:jc w:val="both"/>
        <w:rPr>
          <w:rFonts w:asciiTheme="minorHAnsi" w:hAnsiTheme="minorHAnsi" w:cstheme="minorHAnsi"/>
          <w:bCs/>
          <w:sz w:val="22"/>
          <w:szCs w:val="22"/>
        </w:rPr>
      </w:pPr>
      <w:r w:rsidRPr="007F575C">
        <w:rPr>
          <w:rFonts w:asciiTheme="minorHAnsi" w:hAnsiTheme="minorHAnsi" w:cstheme="minorHAnsi"/>
          <w:bCs/>
          <w:sz w:val="22"/>
          <w:szCs w:val="22"/>
        </w:rPr>
        <w:t>Η τιμή  της προσφοράς θα εκφράζεται σε ευρώ και θα περιλαμβάνει και το Φ.Π.Α.</w:t>
      </w:r>
      <w:r w:rsidR="00E774B3" w:rsidRPr="007F575C">
        <w:rPr>
          <w:rFonts w:asciiTheme="minorHAnsi" w:hAnsiTheme="minorHAnsi" w:cstheme="minorHAnsi"/>
          <w:sz w:val="22"/>
          <w:szCs w:val="22"/>
        </w:rPr>
        <w:t xml:space="preserve"> </w:t>
      </w:r>
    </w:p>
    <w:p w14:paraId="7A26F8ED" w14:textId="4C1CE3D4" w:rsidR="009201EE" w:rsidRPr="007F575C" w:rsidRDefault="006F22FE" w:rsidP="00A063B3">
      <w:pPr>
        <w:spacing w:line="360" w:lineRule="auto"/>
        <w:ind w:left="-567" w:right="-568"/>
        <w:jc w:val="both"/>
        <w:rPr>
          <w:rFonts w:cstheme="minorHAnsi"/>
          <w:b/>
        </w:rPr>
      </w:pPr>
      <w:r w:rsidRPr="007F575C">
        <w:rPr>
          <w:rFonts w:cstheme="minorHAnsi"/>
        </w:rPr>
        <w:t>Επίσης η</w:t>
      </w:r>
      <w:r w:rsidR="00B55AA9" w:rsidRPr="007F575C">
        <w:rPr>
          <w:rFonts w:cstheme="minorHAnsi"/>
        </w:rPr>
        <w:t xml:space="preserve"> </w:t>
      </w:r>
      <w:r w:rsidR="00E774B3" w:rsidRPr="007F575C">
        <w:rPr>
          <w:rFonts w:cstheme="minorHAnsi"/>
        </w:rPr>
        <w:t>Οικονομική προσφορά</w:t>
      </w:r>
      <w:r w:rsidR="00B55AA9" w:rsidRPr="007F575C">
        <w:rPr>
          <w:rFonts w:cstheme="minorHAnsi"/>
        </w:rPr>
        <w:t xml:space="preserve"> θα φέρει</w:t>
      </w:r>
      <w:r w:rsidR="00AE0BA2" w:rsidRPr="007F575C">
        <w:rPr>
          <w:rFonts w:cstheme="minorHAnsi"/>
          <w:b/>
        </w:rPr>
        <w:t xml:space="preserve"> </w:t>
      </w:r>
      <w:r w:rsidR="00AE0BA2" w:rsidRPr="007F575C">
        <w:rPr>
          <w:rFonts w:cstheme="minorHAnsi"/>
          <w:b/>
          <w:u w:val="single"/>
        </w:rPr>
        <w:t>υπογραφή</w:t>
      </w:r>
      <w:r w:rsidR="00E774B3" w:rsidRPr="007F575C">
        <w:rPr>
          <w:rFonts w:cstheme="minorHAnsi"/>
          <w:b/>
        </w:rPr>
        <w:t xml:space="preserve"> από το νόμιμο</w:t>
      </w:r>
      <w:r w:rsidR="00B55AA9" w:rsidRPr="007F575C">
        <w:rPr>
          <w:rFonts w:cstheme="minorHAnsi"/>
          <w:b/>
        </w:rPr>
        <w:t xml:space="preserve"> </w:t>
      </w:r>
      <w:r w:rsidR="00E774B3" w:rsidRPr="007F575C">
        <w:rPr>
          <w:rFonts w:cstheme="minorHAnsi"/>
          <w:b/>
        </w:rPr>
        <w:t>εκπρόσωπο</w:t>
      </w:r>
      <w:r w:rsidR="00720E2C" w:rsidRPr="007F575C">
        <w:rPr>
          <w:rFonts w:cstheme="minorHAnsi"/>
        </w:rPr>
        <w:t>.</w:t>
      </w:r>
    </w:p>
    <w:p w14:paraId="7A26F8EE" w14:textId="0B5D19C1" w:rsidR="009201EE" w:rsidRPr="007F575C" w:rsidRDefault="009201EE" w:rsidP="00A063B3">
      <w:pPr>
        <w:pStyle w:val="a9"/>
        <w:numPr>
          <w:ilvl w:val="0"/>
          <w:numId w:val="2"/>
        </w:numPr>
        <w:spacing w:line="360" w:lineRule="auto"/>
        <w:ind w:left="-567" w:right="-568" w:hanging="426"/>
        <w:jc w:val="both"/>
        <w:rPr>
          <w:rFonts w:asciiTheme="minorHAnsi" w:hAnsiTheme="minorHAnsi" w:cstheme="minorHAnsi"/>
          <w:bCs/>
          <w:sz w:val="22"/>
          <w:szCs w:val="22"/>
        </w:rPr>
      </w:pPr>
      <w:r w:rsidRPr="007F575C">
        <w:rPr>
          <w:rFonts w:asciiTheme="minorHAnsi" w:hAnsiTheme="minorHAnsi" w:cstheme="minorHAnsi"/>
          <w:b/>
          <w:bCs/>
          <w:sz w:val="22"/>
          <w:szCs w:val="22"/>
        </w:rPr>
        <w:t>Υπεύθυνη δήλωση</w:t>
      </w:r>
      <w:r w:rsidRPr="007F575C">
        <w:rPr>
          <w:rFonts w:asciiTheme="minorHAnsi" w:hAnsiTheme="minorHAnsi" w:cstheme="minorHAnsi"/>
          <w:bCs/>
          <w:sz w:val="22"/>
          <w:szCs w:val="22"/>
        </w:rPr>
        <w:t xml:space="preserve"> </w:t>
      </w:r>
      <w:r w:rsidR="00AE0BA2" w:rsidRPr="007F575C">
        <w:rPr>
          <w:rFonts w:asciiTheme="minorHAnsi" w:hAnsiTheme="minorHAnsi" w:cstheme="minorHAnsi"/>
          <w:bCs/>
          <w:sz w:val="22"/>
          <w:szCs w:val="22"/>
        </w:rPr>
        <w:t xml:space="preserve"> </w:t>
      </w:r>
      <w:r w:rsidRPr="007F575C">
        <w:rPr>
          <w:rFonts w:asciiTheme="minorHAnsi" w:hAnsiTheme="minorHAnsi" w:cstheme="minorHAnsi"/>
          <w:bCs/>
          <w:sz w:val="22"/>
          <w:szCs w:val="22"/>
        </w:rPr>
        <w:t xml:space="preserve">στην οποία να δηλώνεται ότι ο οικονομικός φορέας δεν εμπίπτει στις καταστάσεις της παρ. 1 του άρθρ. 73 του Ν. 4412/2016. Η υπεύθυνη δήλωση σε περίπτωση νομικού προσώπου </w:t>
      </w:r>
      <w:r w:rsidRPr="007F575C">
        <w:rPr>
          <w:rFonts w:asciiTheme="minorHAnsi" w:hAnsiTheme="minorHAnsi" w:cstheme="minorHAnsi"/>
          <w:b/>
          <w:bCs/>
          <w:sz w:val="22"/>
          <w:szCs w:val="22"/>
        </w:rPr>
        <w:t>υπογράφεται από το νόμιμο εκπρόσωπο αυτού</w:t>
      </w:r>
      <w:r w:rsidRPr="007F575C">
        <w:rPr>
          <w:rFonts w:asciiTheme="minorHAnsi" w:hAnsiTheme="minorHAnsi" w:cstheme="minorHAnsi"/>
          <w:bCs/>
          <w:sz w:val="22"/>
          <w:szCs w:val="22"/>
        </w:rPr>
        <w:t xml:space="preserve">. </w:t>
      </w:r>
    </w:p>
    <w:p w14:paraId="0D3C806A" w14:textId="77777777" w:rsidR="00AE0BA2" w:rsidRPr="007F575C" w:rsidRDefault="00AE0BA2" w:rsidP="00A063B3">
      <w:pPr>
        <w:pStyle w:val="a9"/>
        <w:spacing w:line="360" w:lineRule="auto"/>
        <w:ind w:left="-567" w:right="-568" w:hanging="426"/>
        <w:jc w:val="both"/>
        <w:rPr>
          <w:rFonts w:asciiTheme="minorHAnsi" w:hAnsiTheme="minorHAnsi" w:cstheme="minorHAnsi"/>
          <w:bCs/>
          <w:sz w:val="22"/>
          <w:szCs w:val="22"/>
        </w:rPr>
      </w:pPr>
    </w:p>
    <w:p w14:paraId="3C651B9B" w14:textId="212AFE3D" w:rsidR="00952DBA" w:rsidRPr="007F575C" w:rsidRDefault="009201EE" w:rsidP="00A063B3">
      <w:pPr>
        <w:pStyle w:val="a9"/>
        <w:numPr>
          <w:ilvl w:val="0"/>
          <w:numId w:val="2"/>
        </w:numPr>
        <w:spacing w:line="360" w:lineRule="auto"/>
        <w:ind w:left="-567" w:right="-568" w:hanging="426"/>
        <w:jc w:val="both"/>
        <w:rPr>
          <w:rFonts w:asciiTheme="minorHAnsi" w:hAnsiTheme="minorHAnsi" w:cstheme="minorHAnsi"/>
          <w:bCs/>
          <w:sz w:val="22"/>
          <w:szCs w:val="22"/>
        </w:rPr>
      </w:pPr>
      <w:r w:rsidRPr="007F575C">
        <w:rPr>
          <w:rFonts w:asciiTheme="minorHAnsi" w:hAnsiTheme="minorHAnsi" w:cstheme="minorHAnsi"/>
          <w:bCs/>
          <w:sz w:val="22"/>
          <w:szCs w:val="22"/>
        </w:rPr>
        <w:t xml:space="preserve">Αποδεικτικά </w:t>
      </w:r>
      <w:r w:rsidRPr="007F575C">
        <w:rPr>
          <w:rFonts w:asciiTheme="minorHAnsi" w:hAnsiTheme="minorHAnsi" w:cstheme="minorHAnsi"/>
          <w:b/>
          <w:bCs/>
          <w:sz w:val="22"/>
          <w:szCs w:val="22"/>
        </w:rPr>
        <w:t>φορολογικής</w:t>
      </w:r>
      <w:r w:rsidRPr="007F575C">
        <w:rPr>
          <w:rFonts w:asciiTheme="minorHAnsi" w:hAnsiTheme="minorHAnsi" w:cstheme="minorHAnsi"/>
          <w:bCs/>
          <w:sz w:val="22"/>
          <w:szCs w:val="22"/>
        </w:rPr>
        <w:t xml:space="preserve"> και </w:t>
      </w:r>
      <w:r w:rsidRPr="007F575C">
        <w:rPr>
          <w:rFonts w:asciiTheme="minorHAnsi" w:hAnsiTheme="minorHAnsi" w:cstheme="minorHAnsi"/>
          <w:b/>
          <w:bCs/>
          <w:sz w:val="22"/>
          <w:szCs w:val="22"/>
        </w:rPr>
        <w:t>ασφαλιστικής ενημερότητας</w:t>
      </w:r>
      <w:r w:rsidR="00882D83" w:rsidRPr="007F575C">
        <w:rPr>
          <w:rFonts w:asciiTheme="minorHAnsi" w:hAnsiTheme="minorHAnsi" w:cstheme="minorHAnsi"/>
          <w:b/>
          <w:bCs/>
          <w:sz w:val="22"/>
          <w:szCs w:val="22"/>
        </w:rPr>
        <w:t xml:space="preserve"> </w:t>
      </w:r>
      <w:r w:rsidR="00882D83" w:rsidRPr="007F575C">
        <w:rPr>
          <w:rFonts w:asciiTheme="minorHAnsi" w:hAnsiTheme="minorHAnsi" w:cstheme="minorHAnsi"/>
          <w:sz w:val="22"/>
          <w:szCs w:val="22"/>
        </w:rPr>
        <w:t xml:space="preserve">για συμμετοχή σε διαγωνισμό </w:t>
      </w:r>
      <w:r w:rsidR="00420BAF" w:rsidRPr="007F575C">
        <w:rPr>
          <w:rFonts w:asciiTheme="minorHAnsi" w:hAnsiTheme="minorHAnsi" w:cstheme="minorHAnsi"/>
          <w:color w:val="000000"/>
          <w:sz w:val="22"/>
          <w:szCs w:val="22"/>
        </w:rPr>
        <w:t xml:space="preserve">(για κύρια και επικουρική ασφάλιση) </w:t>
      </w:r>
      <w:r w:rsidR="00882D83" w:rsidRPr="007F575C">
        <w:rPr>
          <w:rFonts w:asciiTheme="minorHAnsi" w:hAnsiTheme="minorHAnsi" w:cstheme="minorHAnsi"/>
          <w:sz w:val="22"/>
          <w:szCs w:val="22"/>
        </w:rPr>
        <w:t>ή για κάθε νόμιμη χρήση</w:t>
      </w:r>
      <w:r w:rsidRPr="007F575C">
        <w:rPr>
          <w:rFonts w:asciiTheme="minorHAnsi" w:hAnsiTheme="minorHAnsi" w:cstheme="minorHAnsi"/>
          <w:bCs/>
          <w:sz w:val="22"/>
          <w:szCs w:val="22"/>
        </w:rPr>
        <w:t xml:space="preserve"> σε ισχύ. </w:t>
      </w:r>
    </w:p>
    <w:p w14:paraId="7A26F8F0" w14:textId="77777777" w:rsidR="009201EE" w:rsidRPr="007F575C" w:rsidRDefault="009201EE" w:rsidP="00A063B3">
      <w:pPr>
        <w:pStyle w:val="a9"/>
        <w:numPr>
          <w:ilvl w:val="0"/>
          <w:numId w:val="2"/>
        </w:numPr>
        <w:spacing w:line="360" w:lineRule="auto"/>
        <w:ind w:left="-567" w:right="-568" w:hanging="426"/>
        <w:jc w:val="both"/>
        <w:rPr>
          <w:rFonts w:asciiTheme="minorHAnsi" w:hAnsiTheme="minorHAnsi" w:cstheme="minorHAnsi"/>
          <w:bCs/>
          <w:sz w:val="22"/>
          <w:szCs w:val="22"/>
        </w:rPr>
      </w:pPr>
      <w:r w:rsidRPr="007F575C">
        <w:rPr>
          <w:rFonts w:asciiTheme="minorHAnsi" w:hAnsiTheme="minorHAnsi" w:cstheme="minorHAnsi"/>
          <w:b/>
          <w:bCs/>
          <w:sz w:val="22"/>
          <w:szCs w:val="22"/>
        </w:rPr>
        <w:t>Βεβαίωση έναρξης επιτηδεύματος</w:t>
      </w:r>
      <w:r w:rsidRPr="007F575C">
        <w:rPr>
          <w:rFonts w:asciiTheme="minorHAnsi" w:hAnsiTheme="minorHAnsi" w:cstheme="minorHAnsi"/>
          <w:bCs/>
          <w:sz w:val="22"/>
          <w:szCs w:val="22"/>
        </w:rPr>
        <w:t xml:space="preserve"> από την αρμόδια Οικονομική Αρχή (Δ.Ο.Υ) </w:t>
      </w:r>
      <w:r w:rsidRPr="007F575C">
        <w:rPr>
          <w:rFonts w:asciiTheme="minorHAnsi" w:hAnsiTheme="minorHAnsi" w:cstheme="minorHAnsi"/>
          <w:b/>
          <w:sz w:val="22"/>
          <w:szCs w:val="22"/>
        </w:rPr>
        <w:t>και τις μεταβολές του</w:t>
      </w:r>
      <w:r w:rsidRPr="007F575C">
        <w:rPr>
          <w:rFonts w:asciiTheme="minorHAnsi" w:hAnsiTheme="minorHAnsi" w:cstheme="minorHAnsi"/>
          <w:bCs/>
          <w:sz w:val="22"/>
          <w:szCs w:val="22"/>
        </w:rPr>
        <w:t>.</w:t>
      </w:r>
    </w:p>
    <w:p w14:paraId="6CB01A1E" w14:textId="0DB1BD82" w:rsidR="00AE0BA2" w:rsidRPr="007F575C" w:rsidRDefault="00AE0BA2" w:rsidP="00A063B3">
      <w:pPr>
        <w:pStyle w:val="a9"/>
        <w:numPr>
          <w:ilvl w:val="0"/>
          <w:numId w:val="2"/>
        </w:numPr>
        <w:autoSpaceDE w:val="0"/>
        <w:autoSpaceDN w:val="0"/>
        <w:adjustRightInd w:val="0"/>
        <w:spacing w:line="360" w:lineRule="auto"/>
        <w:ind w:left="-567" w:right="-567" w:hanging="426"/>
        <w:jc w:val="both"/>
        <w:rPr>
          <w:rFonts w:asciiTheme="minorHAnsi" w:hAnsiTheme="minorHAnsi" w:cstheme="minorHAnsi"/>
          <w:sz w:val="22"/>
          <w:szCs w:val="22"/>
        </w:rPr>
      </w:pPr>
      <w:r w:rsidRPr="007F575C">
        <w:rPr>
          <w:rFonts w:asciiTheme="minorHAnsi" w:hAnsiTheme="minorHAnsi" w:cstheme="minorHAnsi"/>
          <w:b/>
          <w:bCs/>
          <w:sz w:val="22"/>
          <w:szCs w:val="22"/>
        </w:rPr>
        <w:t>Υπεύθυνη δήλωση του ν. 1599/86</w:t>
      </w:r>
      <w:r w:rsidR="00B55AA9" w:rsidRPr="007F575C">
        <w:rPr>
          <w:rFonts w:asciiTheme="minorHAnsi" w:hAnsiTheme="minorHAnsi" w:cstheme="minorHAnsi"/>
          <w:b/>
          <w:bCs/>
          <w:sz w:val="22"/>
          <w:szCs w:val="22"/>
        </w:rPr>
        <w:t xml:space="preserve"> </w:t>
      </w:r>
      <w:r w:rsidRPr="007F575C">
        <w:rPr>
          <w:rFonts w:asciiTheme="minorHAnsi" w:hAnsiTheme="minorHAnsi" w:cstheme="minorHAnsi"/>
          <w:sz w:val="22"/>
          <w:szCs w:val="22"/>
        </w:rPr>
        <w:t xml:space="preserve"> περί μη επιβολής σε βάρος του οικονομικού φορέα της κύρωσης του οριζόντιου αποκλεισμού, σύμφωνα τις διατάξεις της κείμενης νομοθεσίας (άρθρο 74 παρ.4 Ν.4412/2016, όπως τροποποιήθηκε από το άρθρο 23 του Ν.4782/2021).</w:t>
      </w:r>
    </w:p>
    <w:p w14:paraId="09F25270" w14:textId="77777777" w:rsidR="00B4331E" w:rsidRPr="007F575C" w:rsidRDefault="00B4331E" w:rsidP="00B4331E">
      <w:pPr>
        <w:pStyle w:val="a9"/>
        <w:spacing w:line="360" w:lineRule="auto"/>
        <w:ind w:left="-567" w:right="-567"/>
        <w:jc w:val="both"/>
        <w:rPr>
          <w:rFonts w:asciiTheme="minorHAnsi" w:hAnsiTheme="minorHAnsi" w:cstheme="minorHAnsi"/>
          <w:bCs/>
          <w:sz w:val="22"/>
          <w:szCs w:val="22"/>
        </w:rPr>
      </w:pPr>
    </w:p>
    <w:p w14:paraId="1F9FE057" w14:textId="6F7F83DB" w:rsidR="00420BAF" w:rsidRPr="007F575C" w:rsidRDefault="00420BAF" w:rsidP="00A063B3">
      <w:pPr>
        <w:pStyle w:val="a9"/>
        <w:numPr>
          <w:ilvl w:val="0"/>
          <w:numId w:val="2"/>
        </w:numPr>
        <w:spacing w:line="360" w:lineRule="auto"/>
        <w:ind w:left="-567" w:right="-567" w:hanging="426"/>
        <w:jc w:val="both"/>
        <w:rPr>
          <w:rFonts w:asciiTheme="minorHAnsi" w:hAnsiTheme="minorHAnsi" w:cstheme="minorHAnsi"/>
          <w:bCs/>
          <w:sz w:val="22"/>
          <w:szCs w:val="22"/>
        </w:rPr>
      </w:pPr>
      <w:r w:rsidRPr="007F575C">
        <w:rPr>
          <w:rFonts w:asciiTheme="minorHAnsi" w:hAnsiTheme="minorHAnsi" w:cstheme="minorHAnsi"/>
          <w:b/>
          <w:sz w:val="22"/>
          <w:szCs w:val="22"/>
        </w:rPr>
        <w:lastRenderedPageBreak/>
        <w:t>Πιστοποιητικό/βεβαίωση του οικείου επιμελητηρίου</w:t>
      </w:r>
      <w:r w:rsidRPr="007F575C">
        <w:rPr>
          <w:rFonts w:asciiTheme="minorHAnsi" w:hAnsiTheme="minorHAnsi" w:cstheme="minorHAnsi"/>
          <w:bCs/>
          <w:sz w:val="22"/>
          <w:szCs w:val="22"/>
        </w:rPr>
        <w:t xml:space="preserve"> ή άλλου αρμόδιου επαγγελματικού μητρώου που να έχει εκδοθεί το αργότερο έως τριάντα (30) εργάσιμες ημέρες πριν από την υποβολή του, από το οποίο να προκύπτει η εγγραφή σε αυτό καθώς και το ειδικό επάγγελμα.</w:t>
      </w:r>
    </w:p>
    <w:p w14:paraId="0A3E4BEC" w14:textId="356CA302" w:rsidR="00420BAF" w:rsidRPr="007F575C" w:rsidRDefault="00420BAF" w:rsidP="00A063B3">
      <w:pPr>
        <w:pStyle w:val="a9"/>
        <w:numPr>
          <w:ilvl w:val="0"/>
          <w:numId w:val="2"/>
        </w:numPr>
        <w:spacing w:line="360" w:lineRule="auto"/>
        <w:ind w:left="-567" w:right="-568" w:hanging="426"/>
        <w:jc w:val="both"/>
        <w:rPr>
          <w:rFonts w:asciiTheme="minorHAnsi" w:hAnsiTheme="minorHAnsi" w:cstheme="minorHAnsi"/>
          <w:bCs/>
          <w:sz w:val="22"/>
          <w:szCs w:val="22"/>
        </w:rPr>
      </w:pPr>
      <w:r w:rsidRPr="007F575C">
        <w:rPr>
          <w:rFonts w:asciiTheme="minorHAnsi" w:hAnsiTheme="minorHAnsi" w:cstheme="minorHAnsi"/>
          <w:color w:val="000000"/>
          <w:sz w:val="22"/>
          <w:szCs w:val="22"/>
        </w:rPr>
        <w:t>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σε αρμόδια αρχή (</w:t>
      </w:r>
      <w:proofErr w:type="spellStart"/>
      <w:r w:rsidRPr="007F575C">
        <w:rPr>
          <w:rFonts w:asciiTheme="minorHAnsi" w:hAnsiTheme="minorHAnsi" w:cstheme="minorHAnsi"/>
          <w:color w:val="000000"/>
          <w:sz w:val="22"/>
          <w:szCs w:val="22"/>
        </w:rPr>
        <w:t>π.χ</w:t>
      </w:r>
      <w:proofErr w:type="spellEnd"/>
      <w:r w:rsidRPr="007F575C">
        <w:rPr>
          <w:rFonts w:asciiTheme="minorHAnsi" w:hAnsiTheme="minorHAnsi" w:cstheme="minorHAnsi"/>
          <w:color w:val="000000"/>
          <w:sz w:val="22"/>
          <w:szCs w:val="22"/>
        </w:rPr>
        <w:t xml:space="preserve">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και  για την απόδειξη της νόμιμης σύστασης και των μεταβολών του νομικού προσώπου προσκομίζει Γενικό πιστοποιητικό μεταβολών του ΓΕΜΗ, το οποίο πρέπει να έχει εκδοθεί  έως τρεις (3) μήνες πριν από την υποβολή του.</w:t>
      </w:r>
    </w:p>
    <w:p w14:paraId="401C9573" w14:textId="55B96BAC" w:rsidR="00952DBA" w:rsidRPr="007F575C" w:rsidRDefault="00126083" w:rsidP="00F1444D">
      <w:pPr>
        <w:pStyle w:val="a9"/>
        <w:numPr>
          <w:ilvl w:val="0"/>
          <w:numId w:val="2"/>
        </w:numPr>
        <w:spacing w:line="360" w:lineRule="auto"/>
        <w:ind w:left="-567" w:right="-567" w:hanging="426"/>
        <w:jc w:val="both"/>
        <w:rPr>
          <w:rFonts w:asciiTheme="minorHAnsi" w:hAnsiTheme="minorHAnsi" w:cstheme="minorHAnsi"/>
          <w:bCs/>
          <w:sz w:val="22"/>
          <w:szCs w:val="22"/>
        </w:rPr>
      </w:pPr>
      <w:r w:rsidRPr="007F575C">
        <w:rPr>
          <w:rFonts w:asciiTheme="minorHAnsi" w:hAnsiTheme="minorHAnsi" w:cstheme="minorHAnsi"/>
          <w:b/>
          <w:sz w:val="22"/>
          <w:szCs w:val="22"/>
        </w:rPr>
        <w:t>Απόσπασμα ποινικού μητρώου οικονομικού φορέα</w:t>
      </w:r>
      <w:r w:rsidRPr="007F575C">
        <w:rPr>
          <w:rFonts w:asciiTheme="minorHAnsi" w:hAnsiTheme="minorHAnsi" w:cstheme="minorHAnsi"/>
          <w:bCs/>
          <w:sz w:val="22"/>
          <w:szCs w:val="22"/>
        </w:rPr>
        <w:t xml:space="preserve"> που να έχει εκδοθεί έως τρείς μήνες πριν από την υποβολή του. Η υποχρέωση προσκόμισης του ως άνω αποσπάσματος υποβάλλεται: α) στις περιπτώσεις εταιρειών περιορισμένης ευθύνης (Ε.Π.Ε.), ιδιωτικών κεφαλαιουχικών εταιρειών (Ι.Κ.Ε.) και προσωπικών εταιρειών (Ο.Ε. και Ε.Ε.), από τους διαχειριστές, β) στις περιπτώσεις ανωνύμων εταιρειών (Α.Ε.), από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 γ) στις περιπτώσεις των συνεταιρισμών, από τα μέλη του Διοικητικού Συμβουλίου, δ) στις υπόλοιπες περιπτώσεις νομικών προσώπων, από τον κατά περίπτωση νόμιμο εκπρόσωπο.</w:t>
      </w:r>
    </w:p>
    <w:p w14:paraId="523B74A0" w14:textId="3B130B6C" w:rsidR="00952DBA" w:rsidRPr="007F575C" w:rsidRDefault="000E3E7B" w:rsidP="00F1444D">
      <w:pPr>
        <w:pStyle w:val="a9"/>
        <w:spacing w:line="360" w:lineRule="auto"/>
        <w:ind w:left="-567" w:right="-567" w:hanging="426"/>
        <w:jc w:val="both"/>
        <w:rPr>
          <w:rFonts w:asciiTheme="minorHAnsi" w:hAnsiTheme="minorHAnsi" w:cstheme="minorHAnsi"/>
          <w:bCs/>
          <w:sz w:val="22"/>
          <w:szCs w:val="22"/>
        </w:rPr>
      </w:pPr>
      <w:r w:rsidRPr="007F575C">
        <w:rPr>
          <w:rFonts w:asciiTheme="minorHAnsi" w:hAnsiTheme="minorHAnsi" w:cstheme="minorHAnsi"/>
          <w:bCs/>
          <w:sz w:val="22"/>
          <w:szCs w:val="22"/>
        </w:rPr>
        <w:t xml:space="preserve">       </w:t>
      </w:r>
      <w:r w:rsidR="00952DBA" w:rsidRPr="007F575C">
        <w:rPr>
          <w:rFonts w:asciiTheme="minorHAnsi" w:hAnsiTheme="minorHAnsi" w:cstheme="minorHAnsi"/>
          <w:bCs/>
          <w:sz w:val="22"/>
          <w:szCs w:val="22"/>
        </w:rPr>
        <w:t>Εναλλακτικά, είναι επιτρεπτή η υποβολή σχετικής υπεύθυνης δήλωσης στην οποία δηλώνεται η μη συνδρομή των λόγων αποκλεισμού.</w:t>
      </w:r>
    </w:p>
    <w:p w14:paraId="0E5CD5BA" w14:textId="24727C2B" w:rsidR="00952DBA" w:rsidRPr="007F575C" w:rsidRDefault="009201EE" w:rsidP="00F1444D">
      <w:pPr>
        <w:pStyle w:val="a9"/>
        <w:numPr>
          <w:ilvl w:val="0"/>
          <w:numId w:val="2"/>
        </w:numPr>
        <w:spacing w:line="360" w:lineRule="auto"/>
        <w:ind w:left="-567" w:right="-567" w:hanging="426"/>
        <w:jc w:val="both"/>
        <w:rPr>
          <w:rFonts w:asciiTheme="minorHAnsi" w:hAnsiTheme="minorHAnsi" w:cstheme="minorHAnsi"/>
          <w:bCs/>
          <w:sz w:val="22"/>
          <w:szCs w:val="22"/>
        </w:rPr>
      </w:pPr>
      <w:r w:rsidRPr="007F575C">
        <w:rPr>
          <w:rFonts w:asciiTheme="minorHAnsi" w:hAnsiTheme="minorHAnsi" w:cstheme="minorHAnsi"/>
          <w:bCs/>
          <w:sz w:val="22"/>
          <w:szCs w:val="22"/>
        </w:rPr>
        <w:t xml:space="preserve">Σε περίπτωση που τα αποδεικτικά αποτελούν ιδιωτικά έγγραφα, μπορεί να γίνονται αποδεκτά και σε απλή φωτοτυπία, εφόσον συνυποβάλλεται </w:t>
      </w:r>
      <w:r w:rsidRPr="007F575C">
        <w:rPr>
          <w:rFonts w:asciiTheme="minorHAnsi" w:hAnsiTheme="minorHAnsi" w:cstheme="minorHAnsi"/>
          <w:b/>
          <w:bCs/>
          <w:sz w:val="22"/>
          <w:szCs w:val="22"/>
        </w:rPr>
        <w:t>υπεύθυνη δήλωση</w:t>
      </w:r>
      <w:r w:rsidR="00AC2BD2" w:rsidRPr="007F575C">
        <w:rPr>
          <w:rFonts w:asciiTheme="minorHAnsi" w:hAnsiTheme="minorHAnsi" w:cstheme="minorHAnsi"/>
          <w:b/>
          <w:bCs/>
          <w:sz w:val="22"/>
          <w:szCs w:val="22"/>
        </w:rPr>
        <w:t xml:space="preserve"> </w:t>
      </w:r>
      <w:r w:rsidRPr="007F575C">
        <w:rPr>
          <w:rFonts w:asciiTheme="minorHAnsi" w:hAnsiTheme="minorHAnsi" w:cstheme="minorHAnsi"/>
          <w:bCs/>
          <w:sz w:val="22"/>
          <w:szCs w:val="22"/>
        </w:rPr>
        <w:t xml:space="preserve"> στην οποία βεβαιώνεται η ακρίβεια τους.</w:t>
      </w:r>
    </w:p>
    <w:p w14:paraId="7267E16E" w14:textId="77777777" w:rsidR="00B4331E" w:rsidRPr="007F575C" w:rsidRDefault="00B4331E" w:rsidP="00B4331E">
      <w:pPr>
        <w:pStyle w:val="a9"/>
        <w:spacing w:line="360" w:lineRule="auto"/>
        <w:ind w:left="-567" w:right="-709"/>
        <w:jc w:val="both"/>
        <w:rPr>
          <w:rFonts w:asciiTheme="minorHAnsi" w:hAnsiTheme="minorHAnsi" w:cstheme="minorHAnsi"/>
          <w:bCs/>
          <w:sz w:val="22"/>
          <w:szCs w:val="22"/>
        </w:rPr>
      </w:pPr>
    </w:p>
    <w:p w14:paraId="1C213D21" w14:textId="7860F328" w:rsidR="00952DBA" w:rsidRPr="007F575C" w:rsidRDefault="00880121" w:rsidP="00A063B3">
      <w:pPr>
        <w:autoSpaceDE w:val="0"/>
        <w:autoSpaceDN w:val="0"/>
        <w:adjustRightInd w:val="0"/>
        <w:spacing w:after="0"/>
        <w:ind w:left="-567" w:hanging="426"/>
        <w:jc w:val="both"/>
        <w:rPr>
          <w:rFonts w:eastAsia="Times New Roman" w:cstheme="minorHAnsi"/>
          <w:b/>
          <w:bCs/>
          <w:lang w:eastAsia="el-GR"/>
        </w:rPr>
      </w:pPr>
      <w:r w:rsidRPr="007F575C">
        <w:rPr>
          <w:rFonts w:eastAsia="Times New Roman" w:cstheme="minorHAnsi"/>
          <w:b/>
          <w:bCs/>
          <w:lang w:eastAsia="el-GR"/>
        </w:rPr>
        <w:t xml:space="preserve">     </w:t>
      </w:r>
      <w:r w:rsidR="00F1444D" w:rsidRPr="00F1444D">
        <w:rPr>
          <w:rFonts w:eastAsia="Times New Roman" w:cstheme="minorHAnsi"/>
          <w:b/>
          <w:bCs/>
          <w:lang w:eastAsia="el-GR"/>
        </w:rPr>
        <w:t xml:space="preserve">  </w:t>
      </w:r>
      <w:r w:rsidRPr="007F575C">
        <w:rPr>
          <w:rFonts w:eastAsia="Times New Roman" w:cstheme="minorHAnsi"/>
          <w:b/>
          <w:bCs/>
          <w:lang w:eastAsia="el-GR"/>
        </w:rPr>
        <w:t xml:space="preserve"> </w:t>
      </w:r>
      <w:r w:rsidR="00952DBA" w:rsidRPr="007F575C">
        <w:rPr>
          <w:rFonts w:eastAsia="Times New Roman" w:cstheme="minorHAnsi"/>
          <w:b/>
          <w:bCs/>
          <w:lang w:eastAsia="el-GR"/>
        </w:rPr>
        <w:t>Στο φάκελο της προσφοράς θα πρέπει να αναγράφονται ευκρινώς:</w:t>
      </w:r>
    </w:p>
    <w:p w14:paraId="45048847" w14:textId="77777777" w:rsidR="00CE0526" w:rsidRPr="007F575C" w:rsidRDefault="00CE0526" w:rsidP="00A063B3">
      <w:pPr>
        <w:autoSpaceDE w:val="0"/>
        <w:autoSpaceDN w:val="0"/>
        <w:adjustRightInd w:val="0"/>
        <w:spacing w:after="0"/>
        <w:ind w:left="-567" w:hanging="426"/>
        <w:jc w:val="both"/>
        <w:rPr>
          <w:rFonts w:eastAsia="Times New Roman" w:cstheme="minorHAnsi"/>
          <w:b/>
          <w:bCs/>
          <w:lang w:eastAsia="el-GR"/>
        </w:rPr>
      </w:pPr>
    </w:p>
    <w:p w14:paraId="4232CBEB" w14:textId="11460ECE" w:rsidR="00952DBA" w:rsidRPr="007F575C" w:rsidRDefault="00952DBA" w:rsidP="00F1444D">
      <w:pPr>
        <w:autoSpaceDE w:val="0"/>
        <w:autoSpaceDN w:val="0"/>
        <w:adjustRightInd w:val="0"/>
        <w:spacing w:after="0"/>
        <w:ind w:left="-567" w:right="-567" w:hanging="426"/>
        <w:jc w:val="both"/>
        <w:rPr>
          <w:rFonts w:eastAsia="Times New Roman" w:cstheme="minorHAnsi"/>
          <w:b/>
          <w:bCs/>
          <w:lang w:eastAsia="el-GR"/>
        </w:rPr>
      </w:pPr>
      <w:r w:rsidRPr="007F575C">
        <w:rPr>
          <w:rFonts w:eastAsia="Times New Roman" w:cstheme="minorHAnsi"/>
          <w:b/>
          <w:bCs/>
          <w:lang w:eastAsia="el-GR"/>
        </w:rPr>
        <w:t xml:space="preserve">α. </w:t>
      </w:r>
      <w:r w:rsidR="00322E17" w:rsidRPr="007F575C">
        <w:rPr>
          <w:rFonts w:eastAsia="Times New Roman" w:cstheme="minorHAnsi"/>
          <w:b/>
          <w:bCs/>
          <w:lang w:eastAsia="el-GR"/>
        </w:rPr>
        <w:t xml:space="preserve">  </w:t>
      </w:r>
      <w:r w:rsidRPr="007F575C">
        <w:rPr>
          <w:rFonts w:eastAsia="Times New Roman" w:cstheme="minorHAnsi"/>
          <w:lang w:eastAsia="el-GR"/>
        </w:rPr>
        <w:t>«</w:t>
      </w:r>
      <w:r w:rsidR="00CE0526" w:rsidRPr="007F575C">
        <w:rPr>
          <w:rFonts w:cstheme="minorHAnsi"/>
          <w:b/>
          <w:bCs/>
        </w:rPr>
        <w:t xml:space="preserve">ΠΡΟΣΦΟΡΑ </w:t>
      </w:r>
      <w:r w:rsidRPr="007F575C">
        <w:rPr>
          <w:rFonts w:eastAsia="Times New Roman" w:cstheme="minorHAnsi"/>
          <w:b/>
          <w:bCs/>
          <w:lang w:eastAsia="el-GR"/>
        </w:rPr>
        <w:t>με κεφαλαία γράμματα.</w:t>
      </w:r>
    </w:p>
    <w:p w14:paraId="13CF4EE2" w14:textId="77777777" w:rsidR="00F1444D" w:rsidRPr="0080172C" w:rsidRDefault="00952DBA" w:rsidP="00F1444D">
      <w:pPr>
        <w:pStyle w:val="a5"/>
        <w:spacing w:line="276" w:lineRule="auto"/>
        <w:ind w:left="-993" w:right="-567"/>
        <w:jc w:val="both"/>
        <w:rPr>
          <w:rFonts w:asciiTheme="minorHAnsi" w:hAnsiTheme="minorHAnsi" w:cstheme="minorHAnsi"/>
          <w:sz w:val="22"/>
          <w:szCs w:val="22"/>
        </w:rPr>
      </w:pPr>
      <w:r w:rsidRPr="007F575C">
        <w:rPr>
          <w:rFonts w:asciiTheme="minorHAnsi" w:eastAsia="Times New Roman" w:hAnsiTheme="minorHAnsi" w:cstheme="minorHAnsi"/>
          <w:sz w:val="22"/>
          <w:szCs w:val="22"/>
          <w:lang w:eastAsia="el-GR"/>
        </w:rPr>
        <w:t>β.</w:t>
      </w:r>
      <w:r w:rsidRPr="007F575C">
        <w:rPr>
          <w:rFonts w:asciiTheme="minorHAnsi" w:eastAsia="Times New Roman" w:hAnsiTheme="minorHAnsi" w:cstheme="minorHAnsi"/>
          <w:b w:val="0"/>
          <w:bCs w:val="0"/>
          <w:sz w:val="22"/>
          <w:szCs w:val="22"/>
          <w:lang w:eastAsia="el-GR"/>
        </w:rPr>
        <w:t xml:space="preserve"> </w:t>
      </w:r>
      <w:r w:rsidR="0072036C" w:rsidRPr="007F575C">
        <w:rPr>
          <w:rFonts w:asciiTheme="minorHAnsi" w:eastAsia="Times New Roman" w:hAnsiTheme="minorHAnsi" w:cstheme="minorHAnsi"/>
          <w:b w:val="0"/>
          <w:bCs w:val="0"/>
          <w:sz w:val="22"/>
          <w:szCs w:val="22"/>
          <w:lang w:eastAsia="el-GR"/>
        </w:rPr>
        <w:t xml:space="preserve">  </w:t>
      </w:r>
      <w:r w:rsidRPr="007F575C">
        <w:rPr>
          <w:rFonts w:asciiTheme="minorHAnsi" w:eastAsia="Times New Roman" w:hAnsiTheme="minorHAnsi" w:cstheme="minorHAnsi"/>
          <w:sz w:val="22"/>
          <w:szCs w:val="22"/>
          <w:lang w:eastAsia="el-GR"/>
        </w:rPr>
        <w:t>Ο πλήρης τίτλος της αρμόδιας Υπηρεσίας</w:t>
      </w:r>
      <w:r w:rsidRPr="007F575C">
        <w:rPr>
          <w:rFonts w:asciiTheme="minorHAnsi" w:eastAsia="Times New Roman" w:hAnsiTheme="minorHAnsi" w:cstheme="minorHAnsi"/>
          <w:b w:val="0"/>
          <w:bCs w:val="0"/>
          <w:sz w:val="22"/>
          <w:szCs w:val="22"/>
          <w:lang w:eastAsia="el-GR"/>
        </w:rPr>
        <w:t xml:space="preserve"> </w:t>
      </w:r>
      <w:r w:rsidRPr="007F575C">
        <w:rPr>
          <w:rFonts w:asciiTheme="minorHAnsi" w:eastAsia="Times New Roman" w:hAnsiTheme="minorHAnsi" w:cstheme="minorHAnsi"/>
          <w:sz w:val="22"/>
          <w:szCs w:val="22"/>
          <w:lang w:eastAsia="el-GR"/>
        </w:rPr>
        <w:t>(Περιφερειακή Ενότητα Λασιθίου,</w:t>
      </w:r>
      <w:r w:rsidRPr="007F575C">
        <w:rPr>
          <w:rFonts w:asciiTheme="minorHAnsi" w:eastAsia="Times New Roman" w:hAnsiTheme="minorHAnsi" w:cstheme="minorHAnsi"/>
          <w:b w:val="0"/>
          <w:bCs w:val="0"/>
          <w:sz w:val="22"/>
          <w:szCs w:val="22"/>
          <w:lang w:eastAsia="el-GR"/>
        </w:rPr>
        <w:t xml:space="preserve"> </w:t>
      </w:r>
      <w:r w:rsidR="00126083" w:rsidRPr="007F575C">
        <w:rPr>
          <w:rFonts w:asciiTheme="minorHAnsi" w:hAnsiTheme="minorHAnsi" w:cstheme="minorHAnsi"/>
          <w:sz w:val="22"/>
          <w:szCs w:val="22"/>
        </w:rPr>
        <w:t>Δ/νση Διοικητικού– Οικονομικού,</w:t>
      </w:r>
    </w:p>
    <w:p w14:paraId="6733681B" w14:textId="01045E2C" w:rsidR="00CE0526" w:rsidRPr="00F1444D" w:rsidRDefault="00F1444D" w:rsidP="00F1444D">
      <w:pPr>
        <w:pStyle w:val="a5"/>
        <w:spacing w:line="276" w:lineRule="auto"/>
        <w:ind w:left="-993" w:right="-567"/>
        <w:jc w:val="both"/>
        <w:rPr>
          <w:rFonts w:asciiTheme="minorHAnsi" w:hAnsiTheme="minorHAnsi" w:cstheme="minorHAnsi"/>
          <w:sz w:val="22"/>
          <w:szCs w:val="22"/>
        </w:rPr>
      </w:pPr>
      <w:r w:rsidRPr="00F1444D">
        <w:rPr>
          <w:rFonts w:asciiTheme="minorHAnsi" w:eastAsia="Times New Roman" w:hAnsiTheme="minorHAnsi" w:cstheme="minorHAnsi"/>
          <w:sz w:val="22"/>
          <w:szCs w:val="22"/>
          <w:lang w:eastAsia="el-GR"/>
        </w:rPr>
        <w:t xml:space="preserve">  </w:t>
      </w:r>
      <w:r w:rsidR="00126083" w:rsidRPr="007F575C">
        <w:rPr>
          <w:rFonts w:asciiTheme="minorHAnsi" w:hAnsiTheme="minorHAnsi" w:cstheme="minorHAnsi"/>
          <w:sz w:val="22"/>
          <w:szCs w:val="22"/>
        </w:rPr>
        <w:t xml:space="preserve"> </w:t>
      </w:r>
      <w:r w:rsidRPr="00F1444D">
        <w:rPr>
          <w:rFonts w:asciiTheme="minorHAnsi" w:hAnsiTheme="minorHAnsi" w:cstheme="minorHAnsi"/>
          <w:sz w:val="22"/>
          <w:szCs w:val="22"/>
        </w:rPr>
        <w:t xml:space="preserve">   </w:t>
      </w:r>
      <w:r w:rsidR="00126083" w:rsidRPr="007F575C">
        <w:rPr>
          <w:rFonts w:asciiTheme="minorHAnsi" w:hAnsiTheme="minorHAnsi" w:cstheme="minorHAnsi"/>
          <w:sz w:val="22"/>
          <w:szCs w:val="22"/>
        </w:rPr>
        <w:t>Τμήμα Προμηθειών και Περιουσίας</w:t>
      </w:r>
      <w:r w:rsidR="0001321F" w:rsidRPr="007F575C">
        <w:rPr>
          <w:rFonts w:asciiTheme="minorHAnsi" w:eastAsia="Times New Roman" w:hAnsiTheme="minorHAnsi" w:cstheme="minorHAnsi"/>
          <w:bCs w:val="0"/>
          <w:sz w:val="22"/>
          <w:szCs w:val="22"/>
          <w:lang w:eastAsia="el-GR"/>
        </w:rPr>
        <w:t xml:space="preserve"> (</w:t>
      </w:r>
      <w:bookmarkStart w:id="12" w:name="_Hlk223595639"/>
      <w:proofErr w:type="spellStart"/>
      <w:r w:rsidR="0001321F" w:rsidRPr="007F575C">
        <w:rPr>
          <w:rFonts w:asciiTheme="minorHAnsi" w:eastAsia="Times New Roman" w:hAnsiTheme="minorHAnsi" w:cstheme="minorHAnsi"/>
          <w:bCs w:val="0"/>
          <w:sz w:val="22"/>
          <w:szCs w:val="22"/>
          <w:lang w:eastAsia="el-GR"/>
        </w:rPr>
        <w:t>Ταχ</w:t>
      </w:r>
      <w:proofErr w:type="spellEnd"/>
      <w:r w:rsidR="0001321F" w:rsidRPr="007F575C">
        <w:rPr>
          <w:rFonts w:asciiTheme="minorHAnsi" w:eastAsia="Times New Roman" w:hAnsiTheme="minorHAnsi" w:cstheme="minorHAnsi"/>
          <w:bCs w:val="0"/>
          <w:sz w:val="22"/>
          <w:szCs w:val="22"/>
          <w:lang w:eastAsia="el-GR"/>
        </w:rPr>
        <w:t>. Δ/νση :Τέρμα</w:t>
      </w:r>
      <w:r w:rsidRPr="00F1444D">
        <w:rPr>
          <w:rFonts w:asciiTheme="minorHAnsi" w:hAnsiTheme="minorHAnsi" w:cstheme="minorHAnsi"/>
          <w:sz w:val="22"/>
          <w:szCs w:val="22"/>
        </w:rPr>
        <w:t xml:space="preserve"> </w:t>
      </w:r>
      <w:r w:rsidR="0001321F" w:rsidRPr="007F575C">
        <w:rPr>
          <w:rFonts w:asciiTheme="minorHAnsi" w:eastAsia="Times New Roman" w:hAnsiTheme="minorHAnsi" w:cstheme="minorHAnsi"/>
          <w:bCs w:val="0"/>
          <w:sz w:val="22"/>
          <w:szCs w:val="22"/>
          <w:lang w:eastAsia="el-GR"/>
        </w:rPr>
        <w:t>Πολυτεχνείου,</w:t>
      </w:r>
      <w:r w:rsidR="00F95ECF" w:rsidRPr="007F575C">
        <w:rPr>
          <w:rFonts w:asciiTheme="minorHAnsi" w:eastAsia="Times New Roman" w:hAnsiTheme="minorHAnsi" w:cstheme="minorHAnsi"/>
          <w:bCs w:val="0"/>
          <w:sz w:val="22"/>
          <w:szCs w:val="22"/>
          <w:lang w:eastAsia="el-GR"/>
        </w:rPr>
        <w:t xml:space="preserve"> </w:t>
      </w:r>
      <w:r w:rsidR="0001321F" w:rsidRPr="007F575C">
        <w:rPr>
          <w:rFonts w:asciiTheme="minorHAnsi" w:eastAsia="Times New Roman" w:hAnsiTheme="minorHAnsi" w:cstheme="minorHAnsi"/>
          <w:bCs w:val="0"/>
          <w:sz w:val="22"/>
          <w:szCs w:val="22"/>
          <w:lang w:eastAsia="el-GR"/>
        </w:rPr>
        <w:t>ΤΚ 72100, Άγιος Νικόλαος, Λασίθι</w:t>
      </w:r>
      <w:bookmarkEnd w:id="12"/>
      <w:r w:rsidR="0001321F" w:rsidRPr="007F575C">
        <w:rPr>
          <w:rFonts w:asciiTheme="minorHAnsi" w:eastAsia="Times New Roman" w:hAnsiTheme="minorHAnsi" w:cstheme="minorHAnsi"/>
          <w:bCs w:val="0"/>
          <w:sz w:val="22"/>
          <w:szCs w:val="22"/>
          <w:lang w:eastAsia="el-GR"/>
        </w:rPr>
        <w:t>)</w:t>
      </w:r>
      <w:r w:rsidR="00CE0526" w:rsidRPr="007F575C">
        <w:rPr>
          <w:rFonts w:asciiTheme="minorHAnsi" w:eastAsia="Times New Roman" w:hAnsiTheme="minorHAnsi" w:cstheme="minorHAnsi"/>
          <w:bCs w:val="0"/>
          <w:sz w:val="22"/>
          <w:szCs w:val="22"/>
          <w:lang w:eastAsia="el-GR"/>
        </w:rPr>
        <w:t>.</w:t>
      </w:r>
    </w:p>
    <w:p w14:paraId="0A957307" w14:textId="71A522C2" w:rsidR="00952DBA" w:rsidRPr="007F575C" w:rsidRDefault="00952DBA" w:rsidP="00F1444D">
      <w:pPr>
        <w:pStyle w:val="a5"/>
        <w:spacing w:line="276" w:lineRule="auto"/>
        <w:ind w:left="-993" w:right="-567"/>
        <w:jc w:val="both"/>
        <w:rPr>
          <w:rFonts w:asciiTheme="minorHAnsi" w:eastAsia="Times New Roman" w:hAnsiTheme="minorHAnsi" w:cstheme="minorHAnsi"/>
          <w:sz w:val="22"/>
          <w:szCs w:val="22"/>
          <w:lang w:eastAsia="el-GR"/>
        </w:rPr>
      </w:pPr>
      <w:r w:rsidRPr="007F575C">
        <w:rPr>
          <w:rFonts w:asciiTheme="minorHAnsi" w:eastAsia="Times New Roman" w:hAnsiTheme="minorHAnsi" w:cstheme="minorHAnsi"/>
          <w:sz w:val="22"/>
          <w:szCs w:val="22"/>
          <w:lang w:eastAsia="el-GR"/>
        </w:rPr>
        <w:t xml:space="preserve">γ. </w:t>
      </w:r>
      <w:r w:rsidR="00880121" w:rsidRPr="007F575C">
        <w:rPr>
          <w:rFonts w:asciiTheme="minorHAnsi" w:eastAsia="Times New Roman" w:hAnsiTheme="minorHAnsi" w:cstheme="minorHAnsi"/>
          <w:sz w:val="22"/>
          <w:szCs w:val="22"/>
          <w:lang w:eastAsia="el-GR"/>
        </w:rPr>
        <w:t xml:space="preserve">  </w:t>
      </w:r>
      <w:r w:rsidRPr="007F575C">
        <w:rPr>
          <w:rFonts w:asciiTheme="minorHAnsi" w:eastAsia="Times New Roman" w:hAnsiTheme="minorHAnsi" w:cstheme="minorHAnsi"/>
          <w:sz w:val="22"/>
          <w:szCs w:val="22"/>
          <w:lang w:eastAsia="el-GR"/>
        </w:rPr>
        <w:t>Ο αριθμός πρωτοκόλλου της Πρόσκλησης.</w:t>
      </w:r>
    </w:p>
    <w:p w14:paraId="0DE80866" w14:textId="51828D2F" w:rsidR="00952DBA" w:rsidRPr="007F575C" w:rsidRDefault="00952DBA" w:rsidP="00F1444D">
      <w:pPr>
        <w:autoSpaceDE w:val="0"/>
        <w:autoSpaceDN w:val="0"/>
        <w:adjustRightInd w:val="0"/>
        <w:spacing w:after="0"/>
        <w:ind w:left="-567" w:right="-567" w:hanging="426"/>
        <w:jc w:val="both"/>
        <w:rPr>
          <w:rFonts w:eastAsia="Times New Roman" w:cstheme="minorHAnsi"/>
          <w:b/>
          <w:bCs/>
          <w:lang w:eastAsia="el-GR"/>
        </w:rPr>
      </w:pPr>
      <w:r w:rsidRPr="007F575C">
        <w:rPr>
          <w:rFonts w:eastAsia="Times New Roman" w:cstheme="minorHAnsi"/>
          <w:b/>
          <w:bCs/>
          <w:lang w:eastAsia="el-GR"/>
        </w:rPr>
        <w:t xml:space="preserve">δ. </w:t>
      </w:r>
      <w:r w:rsidR="00880121" w:rsidRPr="007F575C">
        <w:rPr>
          <w:rFonts w:eastAsia="Times New Roman" w:cstheme="minorHAnsi"/>
          <w:b/>
          <w:bCs/>
          <w:lang w:eastAsia="el-GR"/>
        </w:rPr>
        <w:t xml:space="preserve"> </w:t>
      </w:r>
      <w:r w:rsidRPr="007F575C">
        <w:rPr>
          <w:rFonts w:eastAsia="Times New Roman" w:cstheme="minorHAnsi"/>
          <w:b/>
          <w:bCs/>
          <w:lang w:eastAsia="el-GR"/>
        </w:rPr>
        <w:t>Τα στοιχεία του αποστολέα (επωνυμία και διεύθυνση του υποψήφιου Αναδόχου, οδός, αριθμός, πόλη, ΤΚ, τηλέφωνα, e-</w:t>
      </w:r>
      <w:proofErr w:type="spellStart"/>
      <w:r w:rsidRPr="007F575C">
        <w:rPr>
          <w:rFonts w:eastAsia="Times New Roman" w:cstheme="minorHAnsi"/>
          <w:b/>
          <w:bCs/>
          <w:lang w:eastAsia="el-GR"/>
        </w:rPr>
        <w:t>mail</w:t>
      </w:r>
      <w:proofErr w:type="spellEnd"/>
      <w:r w:rsidRPr="007F575C">
        <w:rPr>
          <w:rFonts w:eastAsia="Times New Roman" w:cstheme="minorHAnsi"/>
          <w:b/>
          <w:bCs/>
          <w:lang w:eastAsia="el-GR"/>
        </w:rPr>
        <w:t>).</w:t>
      </w:r>
    </w:p>
    <w:p w14:paraId="4E6234B7" w14:textId="77777777" w:rsidR="00952DBA" w:rsidRPr="007F575C" w:rsidRDefault="00952DBA" w:rsidP="00A063B3">
      <w:pPr>
        <w:autoSpaceDE w:val="0"/>
        <w:autoSpaceDN w:val="0"/>
        <w:adjustRightInd w:val="0"/>
        <w:spacing w:after="0"/>
        <w:ind w:left="-567" w:hanging="426"/>
        <w:jc w:val="both"/>
        <w:rPr>
          <w:rFonts w:eastAsia="Times New Roman" w:cstheme="minorHAnsi"/>
          <w:b/>
          <w:bCs/>
          <w:lang w:eastAsia="el-GR"/>
        </w:rPr>
      </w:pPr>
    </w:p>
    <w:p w14:paraId="7A26F8F5" w14:textId="0C261EF8" w:rsidR="009201EE" w:rsidRPr="007E510B" w:rsidRDefault="009201EE" w:rsidP="007E510B">
      <w:pPr>
        <w:autoSpaceDE w:val="0"/>
        <w:autoSpaceDN w:val="0"/>
        <w:adjustRightInd w:val="0"/>
        <w:spacing w:after="0"/>
        <w:ind w:left="-709" w:right="-567"/>
        <w:jc w:val="both"/>
        <w:rPr>
          <w:rFonts w:cstheme="minorHAnsi"/>
          <w:bCs/>
        </w:rPr>
      </w:pPr>
      <w:r w:rsidRPr="007F575C">
        <w:rPr>
          <w:rFonts w:cstheme="minorHAnsi"/>
          <w:bCs/>
        </w:rPr>
        <w:t xml:space="preserve">Περίπτωση προσφοράς που παρουσιάζει επιφυλάξεις ή αποκλίσεις από οποιοδήποτε όρο της παρούσας </w:t>
      </w:r>
      <w:r w:rsidRPr="007F575C">
        <w:rPr>
          <w:rFonts w:cstheme="minorHAnsi"/>
          <w:b/>
        </w:rPr>
        <w:t>απορρίπτεται.</w:t>
      </w:r>
      <w:r w:rsidRPr="007F575C">
        <w:rPr>
          <w:rFonts w:cstheme="minorHAnsi"/>
          <w:bCs/>
        </w:rPr>
        <w:t xml:space="preserve"> Αν υπάρχει στην προσφορά οποιαδήποτε διόρθωση, αυτή πρέπει να είναι καθαρογραμμένη και υπογεγραμμένη από τον υποψήφιο ή το νόμιμο εκπρόσωπό του.</w:t>
      </w:r>
    </w:p>
    <w:p w14:paraId="7A26F8F6" w14:textId="5D6F3481" w:rsidR="00BB49FE" w:rsidRPr="007F575C" w:rsidRDefault="00155394" w:rsidP="007E510B">
      <w:pPr>
        <w:autoSpaceDE w:val="0"/>
        <w:autoSpaceDN w:val="0"/>
        <w:adjustRightInd w:val="0"/>
        <w:ind w:left="-709" w:right="-425"/>
        <w:jc w:val="both"/>
        <w:rPr>
          <w:rFonts w:cstheme="minorHAnsi"/>
          <w:color w:val="000000"/>
        </w:rPr>
      </w:pPr>
      <w:r w:rsidRPr="007F575C">
        <w:rPr>
          <w:rFonts w:cstheme="minorHAnsi"/>
          <w:color w:val="000000"/>
        </w:rPr>
        <w:t>Η υποβολή προσφοράς αποτελεί τεκμήριο ότι ο προσφέρων έχει λάβει πλήρη γνώση και αποδέχεται</w:t>
      </w:r>
      <w:r w:rsidR="002E3DA3" w:rsidRPr="007F575C">
        <w:rPr>
          <w:rFonts w:cstheme="minorHAnsi"/>
          <w:color w:val="000000"/>
        </w:rPr>
        <w:t xml:space="preserve"> </w:t>
      </w:r>
      <w:r w:rsidRPr="007F575C">
        <w:rPr>
          <w:rFonts w:cstheme="minorHAnsi"/>
          <w:color w:val="000000"/>
        </w:rPr>
        <w:t xml:space="preserve"> </w:t>
      </w:r>
      <w:r w:rsidR="002E3DA3" w:rsidRPr="007F575C">
        <w:rPr>
          <w:rFonts w:cstheme="minorHAnsi"/>
          <w:color w:val="000000"/>
        </w:rPr>
        <w:t xml:space="preserve">   </w:t>
      </w:r>
      <w:r w:rsidRPr="007F575C">
        <w:rPr>
          <w:rFonts w:cstheme="minorHAnsi"/>
          <w:color w:val="000000"/>
        </w:rPr>
        <w:t>τους όρους καθώς και τις τεχνικές προδιαγραφές της παρούσας πρόσκλησης.</w:t>
      </w:r>
    </w:p>
    <w:p w14:paraId="089394ED" w14:textId="77777777" w:rsidR="00843F9F" w:rsidRPr="007F575C" w:rsidRDefault="00843F9F" w:rsidP="00A63AB5">
      <w:pPr>
        <w:autoSpaceDE w:val="0"/>
        <w:autoSpaceDN w:val="0"/>
        <w:adjustRightInd w:val="0"/>
        <w:ind w:left="-851" w:right="-567"/>
        <w:jc w:val="both"/>
        <w:rPr>
          <w:rFonts w:cstheme="minorHAnsi"/>
          <w:color w:val="000000"/>
        </w:rPr>
      </w:pPr>
    </w:p>
    <w:p w14:paraId="2F0AA4C2" w14:textId="77777777" w:rsidR="00B4331E" w:rsidRPr="007F575C" w:rsidRDefault="00B4331E" w:rsidP="00B4331E">
      <w:pPr>
        <w:spacing w:after="0" w:line="360" w:lineRule="auto"/>
        <w:ind w:right="-567"/>
        <w:jc w:val="both"/>
        <w:rPr>
          <w:rFonts w:eastAsia="Times New Roman" w:cstheme="minorHAnsi"/>
          <w:b/>
          <w:bCs/>
          <w:lang w:eastAsia="el-GR"/>
        </w:rPr>
      </w:pPr>
    </w:p>
    <w:p w14:paraId="41417913" w14:textId="77777777" w:rsidR="00843F9F" w:rsidRPr="007F575C" w:rsidRDefault="00126083" w:rsidP="00A63AB5">
      <w:pPr>
        <w:spacing w:after="0" w:line="360" w:lineRule="auto"/>
        <w:ind w:left="-851" w:right="-567"/>
        <w:jc w:val="both"/>
        <w:rPr>
          <w:rFonts w:eastAsia="Times New Roman" w:cstheme="minorHAnsi"/>
          <w:b/>
          <w:bCs/>
          <w:lang w:eastAsia="el-GR"/>
        </w:rPr>
      </w:pPr>
      <w:r w:rsidRPr="007F575C">
        <w:rPr>
          <w:rFonts w:eastAsia="Times New Roman" w:cstheme="minorHAnsi"/>
          <w:b/>
          <w:bCs/>
          <w:lang w:eastAsia="el-GR"/>
        </w:rPr>
        <w:lastRenderedPageBreak/>
        <w:t xml:space="preserve">   </w:t>
      </w:r>
    </w:p>
    <w:p w14:paraId="78F82FA3" w14:textId="20C50444" w:rsidR="00126083" w:rsidRPr="007F575C" w:rsidRDefault="00126083" w:rsidP="00A63AB5">
      <w:pPr>
        <w:spacing w:after="0" w:line="360" w:lineRule="auto"/>
        <w:ind w:left="-851" w:right="-567"/>
        <w:jc w:val="both"/>
        <w:rPr>
          <w:rFonts w:eastAsia="Times New Roman" w:cstheme="minorHAnsi"/>
          <w:b/>
          <w:bCs/>
          <w:lang w:eastAsia="el-GR"/>
        </w:rPr>
      </w:pPr>
      <w:r w:rsidRPr="007F575C">
        <w:rPr>
          <w:rFonts w:eastAsia="Times New Roman" w:cstheme="minorHAnsi"/>
          <w:b/>
          <w:bCs/>
          <w:lang w:eastAsia="el-GR"/>
        </w:rPr>
        <w:t xml:space="preserve">  Δ. Διάρκεια σύμβασης - Χρόνος Παράδοσης </w:t>
      </w:r>
    </w:p>
    <w:p w14:paraId="64486FDB" w14:textId="0A1C2945" w:rsidR="00126083" w:rsidRPr="007F575C" w:rsidRDefault="00126083" w:rsidP="00A63AB5">
      <w:pPr>
        <w:spacing w:after="0" w:line="360" w:lineRule="auto"/>
        <w:ind w:left="-851" w:right="-567"/>
        <w:contextualSpacing/>
        <w:jc w:val="both"/>
        <w:rPr>
          <w:rFonts w:eastAsia="Times New Roman" w:cstheme="minorHAnsi"/>
          <w:lang w:eastAsia="el-GR"/>
        </w:rPr>
      </w:pPr>
      <w:r w:rsidRPr="007F575C">
        <w:rPr>
          <w:rFonts w:eastAsia="SimSun" w:cstheme="minorHAnsi"/>
          <w:lang w:eastAsia="el-GR"/>
        </w:rPr>
        <w:t xml:space="preserve">Η διάρκεια της σύμβασης ορίζεται σε ένα (1) </w:t>
      </w:r>
      <w:r w:rsidR="0080172C">
        <w:rPr>
          <w:rFonts w:eastAsia="SimSun" w:cstheme="minorHAnsi"/>
          <w:lang w:eastAsia="el-GR"/>
        </w:rPr>
        <w:t>χρόνο</w:t>
      </w:r>
      <w:r w:rsidRPr="007F575C">
        <w:rPr>
          <w:rFonts w:eastAsia="SimSun" w:cstheme="minorHAnsi"/>
          <w:lang w:eastAsia="el-GR"/>
        </w:rPr>
        <w:t xml:space="preserve"> και θα ισχύει από την ημερομηνία ανάρτησης της σύμβασης στο ΚΗΜΔΗΣ. </w:t>
      </w:r>
      <w:r w:rsidRPr="007F575C">
        <w:rPr>
          <w:rFonts w:eastAsia="Times New Roman" w:cstheme="minorHAnsi"/>
          <w:lang w:eastAsia="el-GR"/>
        </w:rPr>
        <w:t>Σε περιπτώσεις ανωτέρας βίας θα μπορεί να παρατείνεται η πιο πάνω προθεσμία.</w:t>
      </w:r>
    </w:p>
    <w:p w14:paraId="091EADA4" w14:textId="77777777" w:rsidR="00126083" w:rsidRPr="007F575C" w:rsidRDefault="00126083" w:rsidP="002E3DA3">
      <w:pPr>
        <w:autoSpaceDE w:val="0"/>
        <w:autoSpaceDN w:val="0"/>
        <w:adjustRightInd w:val="0"/>
        <w:ind w:left="-567" w:right="-567" w:hanging="426"/>
        <w:jc w:val="both"/>
        <w:rPr>
          <w:rFonts w:cstheme="minorHAnsi"/>
          <w:color w:val="000000"/>
        </w:rPr>
      </w:pPr>
    </w:p>
    <w:p w14:paraId="3BE8E49E" w14:textId="77777777" w:rsidR="00126083" w:rsidRPr="007F575C" w:rsidRDefault="00126083" w:rsidP="002E3DA3">
      <w:pPr>
        <w:spacing w:after="0" w:line="360" w:lineRule="auto"/>
        <w:ind w:left="-851" w:right="-567"/>
        <w:contextualSpacing/>
        <w:jc w:val="both"/>
        <w:rPr>
          <w:rFonts w:eastAsia="Times New Roman" w:cstheme="minorHAnsi"/>
          <w:b/>
          <w:bCs/>
          <w:lang w:eastAsia="el-GR"/>
        </w:rPr>
      </w:pPr>
      <w:r w:rsidRPr="007F575C">
        <w:rPr>
          <w:rFonts w:eastAsia="Times New Roman" w:cstheme="minorHAnsi"/>
          <w:b/>
          <w:bCs/>
          <w:lang w:eastAsia="el-GR"/>
        </w:rPr>
        <w:t>Ε. Υποχρεώσεις αναδόχου</w:t>
      </w:r>
    </w:p>
    <w:p w14:paraId="7A26F8FA" w14:textId="245B9292" w:rsidR="009201EE" w:rsidRPr="007F575C" w:rsidRDefault="00126083" w:rsidP="002E3DA3">
      <w:pPr>
        <w:spacing w:after="0" w:line="360" w:lineRule="auto"/>
        <w:ind w:left="-851" w:right="-567"/>
        <w:jc w:val="both"/>
        <w:rPr>
          <w:rFonts w:eastAsia="Times New Roman" w:cstheme="minorHAnsi"/>
          <w:lang w:eastAsia="el-GR"/>
        </w:rPr>
      </w:pPr>
      <w:r w:rsidRPr="007F575C">
        <w:rPr>
          <w:rFonts w:eastAsia="Times New Roman" w:cstheme="minorHAnsi"/>
          <w:lang w:eastAsia="el-GR"/>
        </w:rPr>
        <w:t xml:space="preserve">Ο ανάδοχος υποχρεούται </w:t>
      </w:r>
      <w:r w:rsidRPr="007F575C">
        <w:rPr>
          <w:rFonts w:eastAsia="Times New Roman" w:cstheme="minorHAnsi"/>
          <w:bCs/>
          <w:lang w:eastAsia="el-GR"/>
        </w:rPr>
        <w:t>για  την</w:t>
      </w:r>
      <w:r w:rsidRPr="007F575C">
        <w:rPr>
          <w:rFonts w:eastAsia="Times New Roman" w:cstheme="minorHAnsi"/>
          <w:color w:val="000000"/>
          <w:lang w:eastAsia="el-GR"/>
        </w:rPr>
        <w:t xml:space="preserve"> </w:t>
      </w:r>
      <w:r w:rsidRPr="007F575C">
        <w:rPr>
          <w:rFonts w:eastAsia="Times New Roman" w:cstheme="minorHAnsi"/>
          <w:bCs/>
          <w:lang w:eastAsia="el-GR"/>
        </w:rPr>
        <w:t xml:space="preserve">προμήθεια  </w:t>
      </w:r>
      <w:r w:rsidR="00F832AC" w:rsidRPr="007F575C">
        <w:rPr>
          <w:rFonts w:cstheme="minorHAnsi"/>
        </w:rPr>
        <w:t>αναλώσιμων ειδών εκτύπωσης</w:t>
      </w:r>
      <w:r w:rsidRPr="007F575C">
        <w:rPr>
          <w:rFonts w:eastAsia="Times New Roman" w:cstheme="minorHAnsi"/>
          <w:lang w:eastAsia="el-GR"/>
        </w:rPr>
        <w:t>, σύμφωνα με τις τεχνικές περιγραφές και τους όρους της πρόσκλησης, εντός των προβλεπόμενων προθεσμιών και με τρόπο που να διασφαλίζει την πλήρη λειτουργικότητά τους. Φέρει την ευθύνη για τη διάθεση κατάλληλων και συμβατών ανταλλακτικών</w:t>
      </w:r>
      <w:r w:rsidR="00F832AC" w:rsidRPr="007F575C">
        <w:rPr>
          <w:rFonts w:eastAsia="Times New Roman" w:cstheme="minorHAnsi"/>
          <w:lang w:eastAsia="el-GR"/>
        </w:rPr>
        <w:t xml:space="preserve"> </w:t>
      </w:r>
      <w:r w:rsidRPr="007F575C">
        <w:rPr>
          <w:rFonts w:eastAsia="Times New Roman" w:cstheme="minorHAnsi"/>
          <w:lang w:eastAsia="el-GR"/>
        </w:rPr>
        <w:t>και υποχρεούται να αποκαθιστά άμεσα και χωρίς πρόσθετη επιβάρυνση τυχόν ελαττωματικές ή αστοχίες υλικών. Οφείλει να εκδώσει νόμιμο φορολογικό παραστατικό και να συνεργάζεται με την αναθέτουσα Αρχή ή και κάθε τρίτο, με τον τρόπο που θα του υποδείξει αυτή.</w:t>
      </w:r>
      <w:r w:rsidR="00F832AC" w:rsidRPr="007F575C">
        <w:rPr>
          <w:rFonts w:eastAsia="Times New Roman" w:cstheme="minorHAnsi"/>
          <w:lang w:eastAsia="el-GR"/>
        </w:rPr>
        <w:t xml:space="preserve"> </w:t>
      </w:r>
    </w:p>
    <w:p w14:paraId="0DAC3476" w14:textId="77777777" w:rsidR="0090665C" w:rsidRPr="007F575C" w:rsidRDefault="0090665C" w:rsidP="002E3DA3">
      <w:pPr>
        <w:spacing w:after="0" w:line="360" w:lineRule="auto"/>
        <w:ind w:left="-851" w:right="-567"/>
        <w:jc w:val="both"/>
        <w:rPr>
          <w:rFonts w:eastAsia="Times New Roman" w:cstheme="minorHAnsi"/>
          <w:lang w:eastAsia="el-GR"/>
        </w:rPr>
      </w:pPr>
    </w:p>
    <w:p w14:paraId="7A26F8FB" w14:textId="77777777" w:rsidR="009201EE" w:rsidRPr="007F575C" w:rsidRDefault="009201EE" w:rsidP="002E3DA3">
      <w:pPr>
        <w:spacing w:line="360" w:lineRule="auto"/>
        <w:ind w:left="-851" w:right="-567"/>
        <w:jc w:val="both"/>
        <w:rPr>
          <w:rFonts w:cstheme="minorHAnsi"/>
          <w:b/>
          <w:bCs/>
        </w:rPr>
      </w:pPr>
      <w:r w:rsidRPr="007F575C">
        <w:rPr>
          <w:rFonts w:cstheme="minorHAnsi"/>
          <w:b/>
          <w:bCs/>
        </w:rPr>
        <w:t>ΣΤ. Κρατήσεις – Πληρωμή</w:t>
      </w:r>
    </w:p>
    <w:p w14:paraId="7A26F8FC" w14:textId="1321EDFD" w:rsidR="002563DD" w:rsidRPr="007F575C" w:rsidRDefault="00BB49FE" w:rsidP="002E3DA3">
      <w:pPr>
        <w:pStyle w:val="a5"/>
        <w:spacing w:line="276" w:lineRule="auto"/>
        <w:ind w:left="-851" w:right="-567"/>
        <w:jc w:val="both"/>
        <w:rPr>
          <w:rFonts w:asciiTheme="minorHAnsi" w:eastAsia="Times New Roman" w:hAnsiTheme="minorHAnsi" w:cstheme="minorHAnsi"/>
          <w:b w:val="0"/>
          <w:sz w:val="24"/>
          <w:szCs w:val="24"/>
          <w:lang w:eastAsia="el-GR"/>
        </w:rPr>
      </w:pPr>
      <w:r w:rsidRPr="007F575C">
        <w:rPr>
          <w:rFonts w:asciiTheme="minorHAnsi" w:eastAsia="Times New Roman" w:hAnsiTheme="minorHAnsi" w:cstheme="minorHAnsi"/>
          <w:b w:val="0"/>
          <w:sz w:val="22"/>
          <w:szCs w:val="22"/>
          <w:lang w:eastAsia="el-GR"/>
        </w:rPr>
        <w:t>Η</w:t>
      </w:r>
      <w:r w:rsidR="002563DD" w:rsidRPr="007F575C">
        <w:rPr>
          <w:rFonts w:asciiTheme="minorHAnsi" w:eastAsia="Times New Roman" w:hAnsiTheme="minorHAnsi" w:cstheme="minorHAnsi"/>
          <w:b w:val="0"/>
          <w:sz w:val="22"/>
          <w:szCs w:val="22"/>
          <w:lang w:eastAsia="el-GR"/>
        </w:rPr>
        <w:t xml:space="preserve"> πληρωμή του αναδόχου</w:t>
      </w:r>
      <w:r w:rsidRPr="007F575C">
        <w:rPr>
          <w:rFonts w:asciiTheme="minorHAnsi" w:eastAsia="Times New Roman" w:hAnsiTheme="minorHAnsi" w:cstheme="minorHAnsi"/>
          <w:b w:val="0"/>
          <w:sz w:val="22"/>
          <w:szCs w:val="22"/>
          <w:lang w:eastAsia="el-GR"/>
        </w:rPr>
        <w:t xml:space="preserve"> ή των αναδόχων</w:t>
      </w:r>
      <w:r w:rsidR="002563DD" w:rsidRPr="007F575C">
        <w:rPr>
          <w:rFonts w:asciiTheme="minorHAnsi" w:eastAsia="Times New Roman" w:hAnsiTheme="minorHAnsi" w:cstheme="minorHAnsi"/>
          <w:b w:val="0"/>
          <w:sz w:val="22"/>
          <w:szCs w:val="22"/>
          <w:lang w:eastAsia="el-GR"/>
        </w:rPr>
        <w:t xml:space="preserve"> θα γίνει με την εξόφληση του 100% της αξίας του</w:t>
      </w:r>
      <w:r w:rsidR="00880121" w:rsidRPr="007F575C">
        <w:rPr>
          <w:rFonts w:asciiTheme="minorHAnsi" w:eastAsia="Times New Roman" w:hAnsiTheme="minorHAnsi" w:cstheme="minorHAnsi"/>
          <w:b w:val="0"/>
          <w:sz w:val="22"/>
          <w:szCs w:val="22"/>
          <w:lang w:eastAsia="el-GR"/>
        </w:rPr>
        <w:t xml:space="preserve"> </w:t>
      </w:r>
      <w:r w:rsidR="002563DD" w:rsidRPr="007F575C">
        <w:rPr>
          <w:rFonts w:asciiTheme="minorHAnsi" w:eastAsia="Times New Roman" w:hAnsiTheme="minorHAnsi" w:cstheme="minorHAnsi"/>
          <w:b w:val="0"/>
          <w:sz w:val="22"/>
          <w:szCs w:val="22"/>
          <w:lang w:eastAsia="el-GR"/>
        </w:rPr>
        <w:t>τιμολογίου</w:t>
      </w:r>
      <w:r w:rsidR="00503AF0" w:rsidRPr="007F575C">
        <w:rPr>
          <w:rFonts w:asciiTheme="minorHAnsi" w:eastAsia="Times New Roman" w:hAnsiTheme="minorHAnsi" w:cstheme="minorHAnsi"/>
          <w:b w:val="0"/>
          <w:sz w:val="22"/>
          <w:szCs w:val="22"/>
          <w:lang w:eastAsia="el-GR"/>
        </w:rPr>
        <w:t xml:space="preserve"> </w:t>
      </w:r>
      <w:r w:rsidR="007B72D1" w:rsidRPr="007F575C">
        <w:rPr>
          <w:rFonts w:asciiTheme="minorHAnsi" w:eastAsia="Times New Roman" w:hAnsiTheme="minorHAnsi" w:cstheme="minorHAnsi"/>
          <w:b w:val="0"/>
          <w:sz w:val="22"/>
          <w:szCs w:val="22"/>
          <w:lang w:eastAsia="el-GR"/>
        </w:rPr>
        <w:t>ή</w:t>
      </w:r>
      <w:r w:rsidR="00503AF0" w:rsidRPr="007F575C">
        <w:rPr>
          <w:rFonts w:asciiTheme="minorHAnsi" w:eastAsia="Times New Roman" w:hAnsiTheme="minorHAnsi" w:cstheme="minorHAnsi"/>
          <w:b w:val="0"/>
          <w:sz w:val="22"/>
          <w:szCs w:val="22"/>
          <w:lang w:eastAsia="el-GR"/>
        </w:rPr>
        <w:t xml:space="preserve"> </w:t>
      </w:r>
      <w:r w:rsidR="007B72D1" w:rsidRPr="007F575C">
        <w:rPr>
          <w:rFonts w:asciiTheme="minorHAnsi" w:hAnsiTheme="minorHAnsi" w:cstheme="minorHAnsi"/>
          <w:b w:val="0"/>
          <w:bCs w:val="0"/>
          <w:sz w:val="22"/>
          <w:szCs w:val="22"/>
        </w:rPr>
        <w:t>τμηματικά</w:t>
      </w:r>
      <w:r w:rsidR="002563DD" w:rsidRPr="007F575C">
        <w:rPr>
          <w:rFonts w:asciiTheme="minorHAnsi" w:eastAsia="Times New Roman" w:hAnsiTheme="minorHAnsi" w:cstheme="minorHAnsi"/>
          <w:b w:val="0"/>
          <w:sz w:val="22"/>
          <w:szCs w:val="22"/>
          <w:lang w:eastAsia="el-GR"/>
        </w:rPr>
        <w:t>, με έκδοση χρηματικού εντάλματος από την Δ/νση</w:t>
      </w:r>
      <w:r w:rsidR="00503AF0" w:rsidRPr="007F575C">
        <w:rPr>
          <w:rFonts w:asciiTheme="minorHAnsi" w:eastAsia="Times New Roman" w:hAnsiTheme="minorHAnsi" w:cstheme="minorHAnsi"/>
          <w:b w:val="0"/>
          <w:sz w:val="22"/>
          <w:szCs w:val="22"/>
          <w:lang w:eastAsia="el-GR"/>
        </w:rPr>
        <w:t xml:space="preserve"> </w:t>
      </w:r>
      <w:r w:rsidR="007B72D1" w:rsidRPr="007F575C">
        <w:rPr>
          <w:rFonts w:asciiTheme="minorHAnsi" w:eastAsia="Times New Roman" w:hAnsiTheme="minorHAnsi" w:cstheme="minorHAnsi"/>
          <w:b w:val="0"/>
          <w:sz w:val="22"/>
          <w:szCs w:val="22"/>
          <w:lang w:eastAsia="el-GR"/>
        </w:rPr>
        <w:t>Διοικητικού-</w:t>
      </w:r>
      <w:r w:rsidR="002563DD" w:rsidRPr="007F575C">
        <w:rPr>
          <w:rFonts w:asciiTheme="minorHAnsi" w:eastAsia="Times New Roman" w:hAnsiTheme="minorHAnsi" w:cstheme="minorHAnsi"/>
          <w:b w:val="0"/>
          <w:sz w:val="24"/>
          <w:szCs w:val="24"/>
          <w:lang w:eastAsia="el-GR"/>
        </w:rPr>
        <w:t>Οικονομικού.</w:t>
      </w:r>
    </w:p>
    <w:p w14:paraId="7A26F8FD" w14:textId="77777777" w:rsidR="002563DD" w:rsidRPr="007F575C" w:rsidRDefault="002563DD" w:rsidP="002E3DA3">
      <w:pPr>
        <w:pStyle w:val="a5"/>
        <w:spacing w:line="276" w:lineRule="auto"/>
        <w:ind w:left="-851" w:right="-567"/>
        <w:jc w:val="both"/>
        <w:rPr>
          <w:rFonts w:asciiTheme="minorHAnsi" w:eastAsia="Times New Roman" w:hAnsiTheme="minorHAnsi" w:cstheme="minorHAnsi"/>
          <w:b w:val="0"/>
          <w:sz w:val="22"/>
          <w:szCs w:val="22"/>
          <w:lang w:eastAsia="el-GR"/>
        </w:rPr>
      </w:pPr>
      <w:r w:rsidRPr="007F575C">
        <w:rPr>
          <w:rFonts w:asciiTheme="minorHAnsi" w:eastAsia="Times New Roman" w:hAnsiTheme="minorHAnsi" w:cstheme="minorHAnsi"/>
          <w:b w:val="0"/>
          <w:sz w:val="22"/>
          <w:szCs w:val="22"/>
          <w:lang w:eastAsia="el-GR"/>
        </w:rPr>
        <w:t xml:space="preserve">Ο ανάδοχος κατά την πληρωμή </w:t>
      </w:r>
      <w:r w:rsidR="00C71203" w:rsidRPr="007F575C">
        <w:rPr>
          <w:rFonts w:asciiTheme="minorHAnsi" w:eastAsia="Times New Roman" w:hAnsiTheme="minorHAnsi" w:cstheme="minorHAnsi"/>
          <w:b w:val="0"/>
          <w:sz w:val="22"/>
          <w:szCs w:val="22"/>
          <w:lang w:eastAsia="el-GR"/>
        </w:rPr>
        <w:t>βαρύνετε</w:t>
      </w:r>
      <w:r w:rsidRPr="007F575C">
        <w:rPr>
          <w:rFonts w:asciiTheme="minorHAnsi" w:eastAsia="Times New Roman" w:hAnsiTheme="minorHAnsi" w:cstheme="minorHAnsi"/>
          <w:b w:val="0"/>
          <w:sz w:val="22"/>
          <w:szCs w:val="22"/>
          <w:lang w:eastAsia="el-GR"/>
        </w:rPr>
        <w:t xml:space="preserve"> με όλες τις νόμιμες κρατήσεις:</w:t>
      </w:r>
    </w:p>
    <w:p w14:paraId="7A26F8FE" w14:textId="77777777" w:rsidR="002563DD" w:rsidRPr="007F575C" w:rsidRDefault="002563DD" w:rsidP="002E3DA3">
      <w:pPr>
        <w:pStyle w:val="a5"/>
        <w:spacing w:line="276" w:lineRule="auto"/>
        <w:ind w:left="-851" w:right="-567"/>
        <w:jc w:val="both"/>
        <w:rPr>
          <w:rFonts w:asciiTheme="minorHAnsi" w:eastAsia="Times New Roman" w:hAnsiTheme="minorHAnsi" w:cstheme="minorHAnsi"/>
          <w:b w:val="0"/>
          <w:sz w:val="22"/>
          <w:szCs w:val="22"/>
          <w:lang w:eastAsia="el-GR"/>
        </w:rPr>
      </w:pPr>
      <w:r w:rsidRPr="007F575C">
        <w:rPr>
          <w:rFonts w:asciiTheme="minorHAnsi" w:eastAsia="Times New Roman" w:hAnsiTheme="minorHAnsi" w:cstheme="minorHAnsi"/>
          <w:b w:val="0"/>
          <w:sz w:val="22"/>
          <w:szCs w:val="22"/>
          <w:lang w:eastAsia="el-GR"/>
        </w:rPr>
        <w:t>Οι αρμόδιες υπηρεσίες που διενεργούν τον έλεγχο και την πληρωμή, μπορούν να ζητήσουν οποιοδήποτε δικαιολογητικό, εφόσον προβλέπεται στην κείμενη νομοθεσία ή στα έγγραφα της σύμβασης.</w:t>
      </w:r>
    </w:p>
    <w:p w14:paraId="7A26F8FF" w14:textId="77777777" w:rsidR="002563DD" w:rsidRPr="007F575C" w:rsidRDefault="002563DD" w:rsidP="00A063B3">
      <w:pPr>
        <w:spacing w:line="360" w:lineRule="auto"/>
        <w:ind w:left="-709" w:right="-568" w:hanging="77"/>
        <w:jc w:val="both"/>
        <w:rPr>
          <w:rFonts w:cstheme="minorHAnsi"/>
          <w:bCs/>
        </w:rPr>
      </w:pPr>
    </w:p>
    <w:p w14:paraId="321F748B" w14:textId="0420362D" w:rsidR="000E3E7B" w:rsidRPr="007F575C" w:rsidRDefault="009201EE" w:rsidP="00A063B3">
      <w:pPr>
        <w:spacing w:line="360" w:lineRule="auto"/>
        <w:ind w:left="-851"/>
        <w:jc w:val="both"/>
        <w:rPr>
          <w:rFonts w:eastAsia="Times New Roman" w:cstheme="minorHAnsi"/>
          <w:b/>
          <w:lang w:eastAsia="el-GR"/>
        </w:rPr>
      </w:pPr>
      <w:r w:rsidRPr="007F575C">
        <w:rPr>
          <w:rFonts w:cstheme="minorHAnsi"/>
          <w:b/>
        </w:rPr>
        <w:t>Ο αριθμός Ηλεκτρονικού Τιμολογίου της Π.Ε. Λασιθίου</w:t>
      </w:r>
      <w:r w:rsidR="000E3E7B" w:rsidRPr="007F575C">
        <w:rPr>
          <w:rFonts w:cstheme="minorHAnsi"/>
          <w:b/>
        </w:rPr>
        <w:t xml:space="preserve"> </w:t>
      </w:r>
      <w:r w:rsidR="000E3E7B" w:rsidRPr="007F575C">
        <w:rPr>
          <w:rFonts w:eastAsia="Times New Roman" w:cstheme="minorHAnsi"/>
          <w:b/>
          <w:lang w:eastAsia="el-GR"/>
        </w:rPr>
        <w:t>και τα στοιχεία Ηλεκτρονικής</w:t>
      </w:r>
      <w:r w:rsidR="00B55AA9" w:rsidRPr="007F575C">
        <w:rPr>
          <w:rFonts w:eastAsia="Times New Roman" w:cstheme="minorHAnsi"/>
          <w:b/>
          <w:lang w:eastAsia="el-GR"/>
        </w:rPr>
        <w:t xml:space="preserve"> </w:t>
      </w:r>
      <w:r w:rsidR="000E3E7B" w:rsidRPr="007F575C">
        <w:rPr>
          <w:rFonts w:eastAsia="Times New Roman" w:cstheme="minorHAnsi"/>
          <w:b/>
          <w:lang w:eastAsia="el-GR"/>
        </w:rPr>
        <w:t>Τιμολόγησης είναι τα εξής:</w:t>
      </w:r>
    </w:p>
    <w:tbl>
      <w:tblPr>
        <w:tblW w:w="10207" w:type="dxa"/>
        <w:tblInd w:w="-861" w:type="dxa"/>
        <w:tblLayout w:type="fixed"/>
        <w:tblCellMar>
          <w:left w:w="0" w:type="dxa"/>
          <w:right w:w="0" w:type="dxa"/>
        </w:tblCellMar>
        <w:tblLook w:val="04A0" w:firstRow="1" w:lastRow="0" w:firstColumn="1" w:lastColumn="0" w:noHBand="0" w:noVBand="1"/>
      </w:tblPr>
      <w:tblGrid>
        <w:gridCol w:w="4962"/>
        <w:gridCol w:w="5245"/>
      </w:tblGrid>
      <w:tr w:rsidR="000E3E7B" w:rsidRPr="007F575C" w14:paraId="330DCEC1" w14:textId="77777777" w:rsidTr="002E3DA3">
        <w:tc>
          <w:tcPr>
            <w:tcW w:w="4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3171E3" w14:textId="62CB16DD" w:rsidR="0072036C" w:rsidRPr="007F575C" w:rsidRDefault="000E3E7B" w:rsidP="003D03B1">
            <w:pPr>
              <w:spacing w:after="0" w:line="240" w:lineRule="auto"/>
              <w:ind w:left="-101" w:right="-106"/>
              <w:jc w:val="both"/>
              <w:rPr>
                <w:rFonts w:eastAsia="Times New Roman" w:cstheme="minorHAnsi"/>
                <w:bCs/>
                <w:sz w:val="20"/>
                <w:szCs w:val="20"/>
                <w:lang w:eastAsia="el-GR"/>
              </w:rPr>
            </w:pPr>
            <w:r w:rsidRPr="007F575C">
              <w:rPr>
                <w:rFonts w:eastAsia="Times New Roman" w:cstheme="minorHAnsi"/>
                <w:b/>
                <w:bCs/>
                <w:sz w:val="20"/>
                <w:szCs w:val="20"/>
                <w:lang w:eastAsia="el-GR"/>
              </w:rPr>
              <w:t>Κωδικός ΑΑΗΤ (</w:t>
            </w:r>
            <w:r w:rsidRPr="007F575C">
              <w:rPr>
                <w:rFonts w:eastAsia="Times New Roman" w:cstheme="minorHAnsi"/>
                <w:bCs/>
                <w:sz w:val="20"/>
                <w:szCs w:val="20"/>
                <w:lang w:eastAsia="el-GR"/>
              </w:rPr>
              <w:t>Αναθετουσών Αρχών</w:t>
            </w:r>
          </w:p>
          <w:p w14:paraId="5996D77A" w14:textId="3D3AA244" w:rsidR="000E3E7B" w:rsidRPr="007F575C" w:rsidRDefault="000E3E7B" w:rsidP="003D03B1">
            <w:pPr>
              <w:spacing w:after="0" w:line="240" w:lineRule="auto"/>
              <w:ind w:left="-101" w:right="-106"/>
              <w:jc w:val="both"/>
              <w:rPr>
                <w:rFonts w:eastAsia="Times New Roman" w:cstheme="minorHAnsi"/>
                <w:b/>
                <w:bCs/>
                <w:sz w:val="20"/>
                <w:szCs w:val="20"/>
                <w:lang w:eastAsia="el-GR"/>
              </w:rPr>
            </w:pPr>
            <w:r w:rsidRPr="007F575C">
              <w:rPr>
                <w:rFonts w:eastAsia="Times New Roman" w:cstheme="minorHAnsi"/>
                <w:bCs/>
                <w:sz w:val="20"/>
                <w:szCs w:val="20"/>
                <w:lang w:eastAsia="el-GR"/>
              </w:rPr>
              <w:t>Ηλεκτρονικής Τιμολόγησης)</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D546E7" w14:textId="0D6FD5C9" w:rsidR="000E3E7B" w:rsidRPr="007F575C" w:rsidRDefault="000E3E7B" w:rsidP="003D03B1">
            <w:pPr>
              <w:spacing w:after="0" w:line="240" w:lineRule="auto"/>
              <w:ind w:left="-101" w:right="-106"/>
              <w:jc w:val="both"/>
              <w:rPr>
                <w:rFonts w:eastAsia="Times New Roman" w:cstheme="minorHAnsi"/>
                <w:b/>
                <w:bCs/>
                <w:sz w:val="20"/>
                <w:szCs w:val="20"/>
                <w:lang w:eastAsia="el-GR"/>
              </w:rPr>
            </w:pPr>
            <w:r w:rsidRPr="007F575C">
              <w:rPr>
                <w:rFonts w:eastAsia="Times New Roman" w:cstheme="minorHAnsi"/>
                <w:b/>
                <w:bCs/>
                <w:sz w:val="20"/>
                <w:szCs w:val="20"/>
                <w:lang w:eastAsia="el-GR"/>
              </w:rPr>
              <w:t>1007.F01267.0001</w:t>
            </w:r>
          </w:p>
        </w:tc>
      </w:tr>
      <w:tr w:rsidR="000E3E7B" w:rsidRPr="007F575C" w14:paraId="33541A24" w14:textId="77777777" w:rsidTr="002E3DA3">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C19CDA" w14:textId="166933A6" w:rsidR="000E3E7B" w:rsidRPr="007F575C" w:rsidRDefault="000E3E7B" w:rsidP="003D03B1">
            <w:pPr>
              <w:spacing w:after="0" w:line="240" w:lineRule="auto"/>
              <w:ind w:left="-101" w:right="-106"/>
              <w:jc w:val="both"/>
              <w:rPr>
                <w:rFonts w:eastAsia="Times New Roman" w:cstheme="minorHAnsi"/>
                <w:b/>
                <w:bCs/>
                <w:sz w:val="20"/>
                <w:szCs w:val="20"/>
                <w:lang w:eastAsia="el-GR"/>
              </w:rPr>
            </w:pPr>
            <w:r w:rsidRPr="007F575C">
              <w:rPr>
                <w:rFonts w:eastAsia="Times New Roman" w:cstheme="minorHAnsi"/>
                <w:b/>
                <w:bCs/>
                <w:sz w:val="20"/>
                <w:szCs w:val="20"/>
                <w:lang w:eastAsia="el-GR"/>
              </w:rPr>
              <w:t>Αγοραστής/Φορέας</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403E202C" w14:textId="5CEF208C" w:rsidR="00880121" w:rsidRPr="007F575C" w:rsidRDefault="000E3E7B" w:rsidP="003D03B1">
            <w:pPr>
              <w:spacing w:after="0" w:line="240" w:lineRule="auto"/>
              <w:ind w:left="-101" w:right="-106"/>
              <w:jc w:val="both"/>
              <w:rPr>
                <w:rFonts w:eastAsia="Times New Roman" w:cstheme="minorHAnsi"/>
                <w:b/>
                <w:bCs/>
                <w:sz w:val="20"/>
                <w:szCs w:val="20"/>
                <w:lang w:eastAsia="el-GR"/>
              </w:rPr>
            </w:pPr>
            <w:r w:rsidRPr="007F575C">
              <w:rPr>
                <w:rFonts w:eastAsia="Times New Roman" w:cstheme="minorHAnsi"/>
                <w:b/>
                <w:bCs/>
                <w:sz w:val="20"/>
                <w:szCs w:val="20"/>
                <w:lang w:eastAsia="el-GR"/>
              </w:rPr>
              <w:t>ΠΕΡΙΦΕΡΕΙΑ ΚΡΗΤΗΣ – ΠΕΡΙΦΕΡΕΙΑΚΗ ΕΝΟΤΗΤΑ</w:t>
            </w:r>
          </w:p>
          <w:p w14:paraId="25AB2FC3" w14:textId="5CC0925E" w:rsidR="000E3E7B" w:rsidRPr="007F575C" w:rsidRDefault="000E3E7B" w:rsidP="003D03B1">
            <w:pPr>
              <w:spacing w:after="0" w:line="240" w:lineRule="auto"/>
              <w:ind w:left="-101" w:right="-106"/>
              <w:jc w:val="both"/>
              <w:rPr>
                <w:rFonts w:eastAsia="Times New Roman" w:cstheme="minorHAnsi"/>
                <w:b/>
                <w:bCs/>
                <w:sz w:val="20"/>
                <w:szCs w:val="20"/>
                <w:lang w:eastAsia="el-GR"/>
              </w:rPr>
            </w:pPr>
            <w:r w:rsidRPr="007F575C">
              <w:rPr>
                <w:rFonts w:eastAsia="Times New Roman" w:cstheme="minorHAnsi"/>
                <w:b/>
                <w:bCs/>
                <w:sz w:val="20"/>
                <w:szCs w:val="20"/>
                <w:lang w:eastAsia="el-GR"/>
              </w:rPr>
              <w:t xml:space="preserve">ΛΑΣΙΘΙΟΥ. </w:t>
            </w:r>
            <w:r w:rsidRPr="007F575C">
              <w:rPr>
                <w:rFonts w:eastAsia="Times New Roman" w:cstheme="minorHAnsi"/>
                <w:b/>
                <w:sz w:val="20"/>
                <w:szCs w:val="20"/>
                <w:lang w:eastAsia="el-GR"/>
              </w:rPr>
              <w:t>ΑΦΜ</w:t>
            </w:r>
            <w:r w:rsidRPr="007F575C">
              <w:rPr>
                <w:rFonts w:eastAsia="Times New Roman" w:cstheme="minorHAnsi"/>
                <w:b/>
                <w:bCs/>
                <w:sz w:val="20"/>
                <w:szCs w:val="20"/>
                <w:lang w:eastAsia="el-GR"/>
              </w:rPr>
              <w:t xml:space="preserve"> 997579388</w:t>
            </w:r>
          </w:p>
        </w:tc>
      </w:tr>
      <w:tr w:rsidR="000E3E7B" w:rsidRPr="007F575C" w14:paraId="4EC3A8C6" w14:textId="77777777" w:rsidTr="002E3DA3">
        <w:trPr>
          <w:trHeight w:val="846"/>
        </w:trPr>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1973B" w14:textId="62BC157C" w:rsidR="0072036C" w:rsidRPr="007F575C" w:rsidRDefault="000E3E7B" w:rsidP="003D03B1">
            <w:pPr>
              <w:spacing w:after="0" w:line="240" w:lineRule="auto"/>
              <w:ind w:left="-101" w:right="-106"/>
              <w:jc w:val="both"/>
              <w:rPr>
                <w:rFonts w:eastAsia="Times New Roman" w:cstheme="minorHAnsi"/>
                <w:b/>
                <w:bCs/>
                <w:sz w:val="20"/>
                <w:szCs w:val="20"/>
                <w:lang w:eastAsia="el-GR"/>
              </w:rPr>
            </w:pPr>
            <w:r w:rsidRPr="007F575C">
              <w:rPr>
                <w:rFonts w:eastAsia="Times New Roman" w:cstheme="minorHAnsi"/>
                <w:b/>
                <w:bCs/>
                <w:sz w:val="20"/>
                <w:szCs w:val="20"/>
                <w:lang w:eastAsia="el-GR"/>
              </w:rPr>
              <w:t>Στοιχείο αναφοράς</w:t>
            </w:r>
          </w:p>
          <w:p w14:paraId="3C7BA9CD" w14:textId="6491211E" w:rsidR="000E3E7B" w:rsidRPr="007F575C" w:rsidRDefault="000E3E7B" w:rsidP="003D03B1">
            <w:pPr>
              <w:spacing w:after="0" w:line="240" w:lineRule="auto"/>
              <w:ind w:left="-101" w:right="-106"/>
              <w:jc w:val="both"/>
              <w:rPr>
                <w:rFonts w:eastAsia="Times New Roman" w:cstheme="minorHAnsi"/>
                <w:b/>
                <w:bCs/>
                <w:sz w:val="20"/>
                <w:szCs w:val="20"/>
                <w:lang w:eastAsia="el-GR"/>
              </w:rPr>
            </w:pPr>
            <w:r w:rsidRPr="007F575C">
              <w:rPr>
                <w:rFonts w:eastAsia="Times New Roman" w:cstheme="minorHAnsi"/>
                <w:b/>
                <w:bCs/>
                <w:sz w:val="20"/>
                <w:szCs w:val="20"/>
                <w:lang w:eastAsia="el-GR"/>
              </w:rPr>
              <w:t>αγαθού/υπηρεσίας/μελέτης/έργου</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6F2DE554" w14:textId="73BA8C3E" w:rsidR="000E3E7B" w:rsidRPr="007F575C" w:rsidRDefault="000E3E7B" w:rsidP="003D03B1">
            <w:pPr>
              <w:spacing w:after="0" w:line="240" w:lineRule="auto"/>
              <w:ind w:left="-101" w:right="-106"/>
              <w:jc w:val="both"/>
              <w:rPr>
                <w:rFonts w:eastAsia="Times New Roman" w:cstheme="minorHAnsi"/>
                <w:bCs/>
                <w:sz w:val="20"/>
                <w:szCs w:val="20"/>
                <w:lang w:eastAsia="el-GR"/>
              </w:rPr>
            </w:pPr>
            <w:r w:rsidRPr="007F575C">
              <w:rPr>
                <w:rFonts w:eastAsia="Times New Roman" w:cstheme="minorHAnsi"/>
                <w:b/>
                <w:sz w:val="20"/>
                <w:szCs w:val="20"/>
                <w:lang w:eastAsia="el-GR"/>
              </w:rPr>
              <w:t>ΑΔΑ Ανάληψης Δέσμευσης:</w:t>
            </w:r>
            <w:r w:rsidRPr="007F575C">
              <w:rPr>
                <w:rFonts w:eastAsia="Times New Roman" w:cstheme="minorHAnsi"/>
                <w:bCs/>
                <w:sz w:val="20"/>
                <w:szCs w:val="20"/>
                <w:lang w:eastAsia="el-GR"/>
              </w:rPr>
              <w:t xml:space="preserve"> </w:t>
            </w:r>
            <w:r w:rsidR="00FA6255" w:rsidRPr="007F575C">
              <w:rPr>
                <w:rFonts w:eastAsia="Times New Roman" w:cstheme="minorHAnsi"/>
                <w:b/>
                <w:bCs/>
                <w:lang w:eastAsia="el-GR"/>
              </w:rPr>
              <w:t>Ψ8Ε87ΛΚ-26Π</w:t>
            </w:r>
          </w:p>
        </w:tc>
      </w:tr>
      <w:tr w:rsidR="000E3E7B" w:rsidRPr="007F575C" w14:paraId="1B1F523C" w14:textId="77777777" w:rsidTr="002E3DA3">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2E8514" w14:textId="4114BFF5" w:rsidR="0072036C" w:rsidRPr="007F575C" w:rsidRDefault="000E3E7B" w:rsidP="003D03B1">
            <w:pPr>
              <w:spacing w:after="0" w:line="240" w:lineRule="auto"/>
              <w:ind w:left="-101" w:right="-106"/>
              <w:jc w:val="both"/>
              <w:rPr>
                <w:rFonts w:eastAsia="Times New Roman" w:cstheme="minorHAnsi"/>
                <w:b/>
                <w:bCs/>
                <w:sz w:val="20"/>
                <w:szCs w:val="20"/>
                <w:lang w:val="en-US" w:eastAsia="el-GR"/>
              </w:rPr>
            </w:pPr>
            <w:r w:rsidRPr="007F575C">
              <w:rPr>
                <w:rFonts w:eastAsia="Times New Roman" w:cstheme="minorHAnsi"/>
                <w:b/>
                <w:bCs/>
                <w:sz w:val="20"/>
                <w:szCs w:val="20"/>
                <w:lang w:eastAsia="el-GR"/>
              </w:rPr>
              <w:t>Στοιχείο αναφοράς σύμβασης</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6AB41F3D" w14:textId="2E918455" w:rsidR="000E3E7B" w:rsidRPr="007F575C" w:rsidRDefault="0090665C" w:rsidP="003D03B1">
            <w:pPr>
              <w:spacing w:after="0" w:line="240" w:lineRule="auto"/>
              <w:ind w:left="-101" w:right="-106"/>
              <w:jc w:val="both"/>
              <w:rPr>
                <w:rFonts w:eastAsia="Times New Roman" w:cstheme="minorHAnsi"/>
                <w:b/>
                <w:bCs/>
                <w:sz w:val="20"/>
                <w:szCs w:val="20"/>
                <w:lang w:eastAsia="el-GR"/>
              </w:rPr>
            </w:pPr>
            <w:r w:rsidRPr="007F575C">
              <w:rPr>
                <w:rFonts w:eastAsia="Times New Roman" w:cstheme="minorHAnsi"/>
                <w:b/>
                <w:bCs/>
                <w:sz w:val="20"/>
                <w:szCs w:val="20"/>
                <w:lang w:eastAsia="el-GR"/>
              </w:rPr>
              <w:t>…</w:t>
            </w:r>
          </w:p>
        </w:tc>
      </w:tr>
      <w:tr w:rsidR="000E3E7B" w:rsidRPr="007F575C" w14:paraId="52218F3C" w14:textId="77777777" w:rsidTr="002E3DA3">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A290EE" w14:textId="5414F1AB" w:rsidR="000E3E7B" w:rsidRPr="007F575C" w:rsidRDefault="000E3E7B" w:rsidP="003D03B1">
            <w:pPr>
              <w:spacing w:after="0" w:line="240" w:lineRule="auto"/>
              <w:ind w:left="-101" w:right="-106"/>
              <w:jc w:val="both"/>
              <w:rPr>
                <w:rFonts w:eastAsia="Times New Roman" w:cstheme="minorHAnsi"/>
                <w:b/>
                <w:bCs/>
                <w:sz w:val="20"/>
                <w:szCs w:val="20"/>
                <w:lang w:eastAsia="el-GR"/>
              </w:rPr>
            </w:pPr>
            <w:r w:rsidRPr="007F575C">
              <w:rPr>
                <w:rFonts w:eastAsia="Times New Roman" w:cstheme="minorHAnsi"/>
                <w:b/>
                <w:bCs/>
                <w:sz w:val="20"/>
                <w:szCs w:val="20"/>
                <w:lang w:eastAsia="el-GR"/>
              </w:rPr>
              <w:t>Τύπος προϋπολογισμού</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469EB8BA" w14:textId="42881AE4" w:rsidR="000E3E7B" w:rsidRPr="007F575C" w:rsidRDefault="000E3E7B" w:rsidP="003D03B1">
            <w:pPr>
              <w:spacing w:after="0" w:line="240" w:lineRule="auto"/>
              <w:ind w:left="-101" w:right="-106"/>
              <w:jc w:val="both"/>
              <w:rPr>
                <w:rFonts w:eastAsia="Times New Roman" w:cstheme="minorHAnsi"/>
                <w:b/>
                <w:bCs/>
                <w:sz w:val="20"/>
                <w:szCs w:val="20"/>
                <w:lang w:eastAsia="el-GR"/>
              </w:rPr>
            </w:pPr>
            <w:r w:rsidRPr="007F575C">
              <w:rPr>
                <w:rFonts w:eastAsia="Times New Roman" w:cstheme="minorHAnsi"/>
                <w:b/>
                <w:bCs/>
                <w:sz w:val="20"/>
                <w:szCs w:val="20"/>
                <w:lang w:eastAsia="el-GR"/>
              </w:rPr>
              <w:t>ΛΟΙΠΟΙ</w:t>
            </w:r>
          </w:p>
        </w:tc>
      </w:tr>
      <w:tr w:rsidR="000E3E7B" w:rsidRPr="007F575C" w14:paraId="58011AEC" w14:textId="77777777" w:rsidTr="002E3DA3">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80DE90" w14:textId="7A7C7AA3" w:rsidR="000E3E7B" w:rsidRPr="007F575C" w:rsidRDefault="000E3E7B" w:rsidP="003D03B1">
            <w:pPr>
              <w:spacing w:after="0" w:line="240" w:lineRule="auto"/>
              <w:ind w:left="-101" w:right="-106"/>
              <w:jc w:val="both"/>
              <w:rPr>
                <w:rFonts w:eastAsia="Times New Roman" w:cstheme="minorHAnsi"/>
                <w:b/>
                <w:bCs/>
                <w:sz w:val="20"/>
                <w:szCs w:val="20"/>
                <w:lang w:val="en-US" w:eastAsia="el-GR"/>
              </w:rPr>
            </w:pPr>
            <w:r w:rsidRPr="007F575C">
              <w:rPr>
                <w:rFonts w:eastAsia="Times New Roman" w:cstheme="minorHAnsi"/>
                <w:b/>
                <w:bCs/>
                <w:sz w:val="20"/>
                <w:szCs w:val="20"/>
                <w:lang w:val="en-US" w:eastAsia="el-GR"/>
              </w:rPr>
              <w:t>CPV</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6A10B045" w14:textId="121C2515" w:rsidR="000E3E7B" w:rsidRPr="007F575C" w:rsidRDefault="00132422" w:rsidP="003D03B1">
            <w:pPr>
              <w:spacing w:after="0" w:line="240" w:lineRule="auto"/>
              <w:ind w:left="-101" w:right="-106"/>
              <w:jc w:val="both"/>
              <w:rPr>
                <w:rFonts w:eastAsia="Calibri" w:cstheme="minorHAnsi"/>
                <w:b/>
                <w:sz w:val="20"/>
                <w:szCs w:val="20"/>
              </w:rPr>
            </w:pPr>
            <w:r w:rsidRPr="007F575C">
              <w:rPr>
                <w:rFonts w:eastAsia="Calibri" w:cstheme="minorHAnsi"/>
                <w:b/>
                <w:sz w:val="20"/>
                <w:szCs w:val="20"/>
                <w:lang w:val="en-US"/>
              </w:rPr>
              <w:t xml:space="preserve">30192320-0 </w:t>
            </w:r>
            <w:r w:rsidRPr="007F575C">
              <w:rPr>
                <w:rFonts w:eastAsia="Calibri" w:cstheme="minorHAnsi"/>
                <w:b/>
                <w:sz w:val="20"/>
                <w:szCs w:val="20"/>
              </w:rPr>
              <w:t>(ΜΕΛΑΝΟΤΑΙΝΙΕΣ)</w:t>
            </w:r>
          </w:p>
          <w:p w14:paraId="28A4DEB9" w14:textId="44FA5156" w:rsidR="00132422" w:rsidRPr="007F575C" w:rsidRDefault="00132422" w:rsidP="003D03B1">
            <w:pPr>
              <w:spacing w:after="0" w:line="240" w:lineRule="auto"/>
              <w:ind w:left="-101" w:right="-106"/>
              <w:jc w:val="both"/>
              <w:rPr>
                <w:rFonts w:eastAsia="Times New Roman" w:cstheme="minorHAnsi"/>
                <w:b/>
                <w:bCs/>
                <w:sz w:val="20"/>
                <w:szCs w:val="20"/>
                <w:lang w:val="en-US" w:eastAsia="el-GR"/>
              </w:rPr>
            </w:pPr>
            <w:r w:rsidRPr="007F575C">
              <w:rPr>
                <w:rFonts w:eastAsia="Calibri" w:cstheme="minorHAnsi"/>
                <w:b/>
                <w:sz w:val="20"/>
                <w:szCs w:val="20"/>
                <w:lang w:val="en-US"/>
              </w:rPr>
              <w:t>301225110-5</w:t>
            </w:r>
            <w:r w:rsidRPr="007F575C">
              <w:rPr>
                <w:rFonts w:eastAsia="Calibri" w:cstheme="minorHAnsi"/>
                <w:b/>
                <w:sz w:val="20"/>
                <w:szCs w:val="20"/>
              </w:rPr>
              <w:t xml:space="preserve"> </w:t>
            </w:r>
            <w:r w:rsidRPr="007F575C">
              <w:rPr>
                <w:rFonts w:eastAsia="Calibri" w:cstheme="minorHAnsi"/>
                <w:b/>
                <w:sz w:val="20"/>
                <w:szCs w:val="20"/>
                <w:lang w:val="en-US"/>
              </w:rPr>
              <w:t>(TONER)</w:t>
            </w:r>
          </w:p>
        </w:tc>
      </w:tr>
    </w:tbl>
    <w:p w14:paraId="7D231A16" w14:textId="77777777" w:rsidR="008516BE" w:rsidRPr="007F575C" w:rsidRDefault="008516BE" w:rsidP="00A063B3">
      <w:pPr>
        <w:spacing w:line="360" w:lineRule="auto"/>
        <w:jc w:val="both"/>
        <w:rPr>
          <w:rFonts w:cstheme="minorHAnsi"/>
          <w:b/>
          <w:bCs/>
          <w:sz w:val="24"/>
          <w:szCs w:val="24"/>
          <w:u w:val="single"/>
        </w:rPr>
      </w:pPr>
    </w:p>
    <w:p w14:paraId="02DDD010" w14:textId="77777777" w:rsidR="008516BE" w:rsidRPr="007F575C" w:rsidRDefault="008516BE" w:rsidP="00A063B3">
      <w:pPr>
        <w:spacing w:line="360" w:lineRule="auto"/>
        <w:jc w:val="both"/>
        <w:rPr>
          <w:rFonts w:cstheme="minorHAnsi"/>
          <w:b/>
          <w:bCs/>
          <w:sz w:val="24"/>
          <w:szCs w:val="24"/>
          <w:u w:val="single"/>
        </w:rPr>
      </w:pPr>
    </w:p>
    <w:p w14:paraId="5F951278" w14:textId="77777777" w:rsidR="008516BE" w:rsidRPr="007F575C" w:rsidRDefault="008516BE" w:rsidP="00A063B3">
      <w:pPr>
        <w:spacing w:line="360" w:lineRule="auto"/>
        <w:jc w:val="both"/>
        <w:rPr>
          <w:rFonts w:cstheme="minorHAnsi"/>
          <w:b/>
          <w:bCs/>
          <w:sz w:val="24"/>
          <w:szCs w:val="24"/>
          <w:u w:val="single"/>
        </w:rPr>
      </w:pPr>
    </w:p>
    <w:p w14:paraId="151DEAA4" w14:textId="77777777" w:rsidR="008516BE" w:rsidRPr="007F575C" w:rsidRDefault="008516BE" w:rsidP="00A063B3">
      <w:pPr>
        <w:spacing w:line="360" w:lineRule="auto"/>
        <w:jc w:val="both"/>
        <w:rPr>
          <w:rFonts w:cstheme="minorHAnsi"/>
          <w:b/>
          <w:bCs/>
          <w:sz w:val="24"/>
          <w:szCs w:val="24"/>
          <w:u w:val="single"/>
        </w:rPr>
      </w:pPr>
    </w:p>
    <w:p w14:paraId="7A26F905" w14:textId="113C1B71" w:rsidR="00D33F56" w:rsidRPr="007F575C" w:rsidRDefault="008B1D12" w:rsidP="007C6004">
      <w:pPr>
        <w:spacing w:line="360" w:lineRule="auto"/>
        <w:ind w:left="-993" w:right="-567"/>
        <w:jc w:val="center"/>
        <w:rPr>
          <w:rFonts w:cstheme="minorHAnsi"/>
          <w:b/>
          <w:bCs/>
          <w:sz w:val="24"/>
          <w:szCs w:val="24"/>
          <w:u w:val="single"/>
        </w:rPr>
      </w:pPr>
      <w:r w:rsidRPr="007F575C">
        <w:rPr>
          <w:rFonts w:cstheme="minorHAnsi"/>
          <w:b/>
          <w:bCs/>
          <w:sz w:val="24"/>
          <w:szCs w:val="24"/>
          <w:u w:val="single"/>
        </w:rPr>
        <w:lastRenderedPageBreak/>
        <w:t>ΠΑΡΑΡΤΗΜΑ Β΄</w:t>
      </w:r>
    </w:p>
    <w:p w14:paraId="473F6737" w14:textId="67FF0B74" w:rsidR="00D11A1C" w:rsidRPr="007F575C" w:rsidRDefault="008B1D12" w:rsidP="00CD228E">
      <w:pPr>
        <w:spacing w:line="360" w:lineRule="auto"/>
        <w:ind w:left="-993" w:right="-567"/>
        <w:jc w:val="center"/>
        <w:rPr>
          <w:rFonts w:cstheme="minorHAnsi"/>
          <w:b/>
          <w:bCs/>
          <w:sz w:val="24"/>
          <w:szCs w:val="24"/>
          <w:u w:val="single"/>
        </w:rPr>
      </w:pPr>
      <w:r w:rsidRPr="007F575C">
        <w:rPr>
          <w:rFonts w:cstheme="minorHAnsi"/>
          <w:b/>
          <w:bCs/>
          <w:sz w:val="24"/>
          <w:szCs w:val="24"/>
          <w:u w:val="single"/>
        </w:rPr>
        <w:t>ΤΕΧΝΙΚΕΣ ΠΡΟΔΙΑΓΡΑΦΕΣ</w:t>
      </w:r>
    </w:p>
    <w:p w14:paraId="79568B8E" w14:textId="77777777" w:rsidR="008516BE" w:rsidRPr="007F575C" w:rsidRDefault="00C3244F" w:rsidP="007F575C">
      <w:pPr>
        <w:spacing w:line="360" w:lineRule="auto"/>
        <w:ind w:left="-993" w:right="-567"/>
        <w:jc w:val="both"/>
        <w:rPr>
          <w:rFonts w:cstheme="minorHAnsi"/>
        </w:rPr>
      </w:pPr>
      <w:r w:rsidRPr="007F575C">
        <w:rPr>
          <w:rFonts w:eastAsia="Times New Roman" w:cstheme="minorHAnsi"/>
          <w:lang w:eastAsia="el-GR"/>
        </w:rPr>
        <w:t xml:space="preserve">Το Τμήμα Πληροφορικής </w:t>
      </w:r>
      <w:bookmarkStart w:id="13" w:name="_Hlk224898122"/>
      <w:r w:rsidR="00D11A1C" w:rsidRPr="007F575C">
        <w:rPr>
          <w:rFonts w:cstheme="minorHAnsi"/>
        </w:rPr>
        <w:t xml:space="preserve">πρόκειται να προβεί </w:t>
      </w:r>
      <w:bookmarkEnd w:id="13"/>
      <w:r w:rsidR="00D11A1C" w:rsidRPr="007F575C">
        <w:rPr>
          <w:rFonts w:cstheme="minorHAnsi"/>
        </w:rPr>
        <w:t xml:space="preserve">στην προμήθεια </w:t>
      </w:r>
      <w:bookmarkStart w:id="14" w:name="_Hlk224897749"/>
      <w:r w:rsidR="00D11A1C" w:rsidRPr="007F575C">
        <w:rPr>
          <w:rFonts w:cstheme="minorHAnsi"/>
        </w:rPr>
        <w:t>αναλώσιμων ειδών εκτύπωσης</w:t>
      </w:r>
      <w:bookmarkEnd w:id="14"/>
      <w:r w:rsidR="00D11A1C" w:rsidRPr="007F575C">
        <w:rPr>
          <w:rFonts w:cstheme="minorHAnsi"/>
        </w:rPr>
        <w:t xml:space="preserve"> για την υποστήριξη και την εύρυθμη λειτουργία των υπηρεσιών της Π.Ε. Λασιθίου, των διευθύνσεων Α/</w:t>
      </w:r>
      <w:proofErr w:type="spellStart"/>
      <w:r w:rsidR="00D11A1C" w:rsidRPr="007F575C">
        <w:rPr>
          <w:rFonts w:cstheme="minorHAnsi"/>
        </w:rPr>
        <w:t>βάθμιας</w:t>
      </w:r>
      <w:proofErr w:type="spellEnd"/>
      <w:r w:rsidR="00D11A1C" w:rsidRPr="007F575C">
        <w:rPr>
          <w:rFonts w:cstheme="minorHAnsi"/>
        </w:rPr>
        <w:t xml:space="preserve"> και Β/</w:t>
      </w:r>
      <w:proofErr w:type="spellStart"/>
      <w:r w:rsidR="00D11A1C" w:rsidRPr="007F575C">
        <w:rPr>
          <w:rFonts w:cstheme="minorHAnsi"/>
        </w:rPr>
        <w:t>βάθμιας</w:t>
      </w:r>
      <w:proofErr w:type="spellEnd"/>
      <w:r w:rsidR="00D11A1C" w:rsidRPr="007F575C">
        <w:rPr>
          <w:rFonts w:cstheme="minorHAnsi"/>
        </w:rPr>
        <w:t xml:space="preserve"> εκπαίδευσης καθώς και του ΚΕΔΑΣΥ Λασιθίου. Η έγκαιρη προμήθεια ειδών εκτύπωσης κρίνεται εξαιρετικά σημαντική για την ομαλή και απρόσκοπτη λειτουργία των ως άνω υπηρεσιών. Η διάθεση στις υπηρεσίες αναλώσιμων ειδών εκτύπωσης απαιτεί την προμήθεια άριστης ποιότητας ειδών και απόλυτης συμβατότητας με τις εν λειτουργεία συσκευές. Κρίνεται απαραίτητη η ανάθεση σε ανάδοχο ο οποίος να διαθέτει την απαιτούμενη εμπειρία και τεχνογνωσία, να έχει συνεργαστεί κατά το παρελθόν με την υπηρεσία μας, με άριστα αποτελέσματα, ο οποίος δύναται να προμηθεύσει τα συγκεκριμένα είδη στην έδρα της Π.Ε. Λασιθίου σε πολύ σύντομο χρονικό διάστημα, γεγονός που καθιστά την επιλογή απολύτως αναγκαία, </w:t>
      </w:r>
      <w:r w:rsidR="008516BE" w:rsidRPr="007F575C">
        <w:rPr>
          <w:rFonts w:cstheme="minorHAnsi"/>
        </w:rPr>
        <w:t>προσφέροντας εύλογο και συμφέρον οικονομικά τίμημα, σύμφωνα με τις συνθήκες αγοράς.</w:t>
      </w:r>
    </w:p>
    <w:p w14:paraId="2FE064DC" w14:textId="77777777" w:rsidR="00322E17" w:rsidRPr="007F575C" w:rsidRDefault="003C31C1" w:rsidP="007F575C">
      <w:pPr>
        <w:spacing w:after="0" w:line="360" w:lineRule="auto"/>
        <w:ind w:left="-993" w:right="-567"/>
        <w:jc w:val="both"/>
        <w:rPr>
          <w:rFonts w:cstheme="minorHAnsi"/>
          <w:b/>
          <w:bCs/>
        </w:rPr>
      </w:pPr>
      <w:r w:rsidRPr="007F575C">
        <w:rPr>
          <w:rFonts w:cstheme="minorHAnsi"/>
        </w:rPr>
        <w:t>Για τον σκοπό αυτό πραγματοποιήθηκε σχετική έρευνα αγοράς τόσο σε τοπικά καταστήματα όσο και μέσω διαδικτύου, σε επιχειρήσεις που δραστηριοποιούνται στον τομέα της προμήθειας αναλώσιμων ειδών εκτύπωσης, προκειμένου να διαπιστωθεί η διαθεσιμότητα των ζητούμενων ειδών και το εύρος των τιμών της αγοράς.</w:t>
      </w:r>
      <w:r w:rsidR="00322E17" w:rsidRPr="007F575C">
        <w:rPr>
          <w:rFonts w:cstheme="minorHAnsi"/>
          <w:b/>
          <w:bCs/>
        </w:rPr>
        <w:t xml:space="preserve"> </w:t>
      </w:r>
    </w:p>
    <w:p w14:paraId="23D7A706" w14:textId="77777777" w:rsidR="00322E17" w:rsidRPr="007F575C" w:rsidRDefault="00322E17" w:rsidP="007F575C">
      <w:pPr>
        <w:spacing w:after="0" w:line="360" w:lineRule="auto"/>
        <w:ind w:left="-993" w:right="-567"/>
        <w:jc w:val="both"/>
        <w:rPr>
          <w:rFonts w:cstheme="minorHAnsi"/>
          <w:b/>
          <w:bCs/>
        </w:rPr>
      </w:pPr>
    </w:p>
    <w:p w14:paraId="08D411B3" w14:textId="7BD4DB16" w:rsidR="00322E17" w:rsidRPr="007F575C" w:rsidRDefault="00322E17" w:rsidP="007F575C">
      <w:pPr>
        <w:spacing w:after="0" w:line="360" w:lineRule="auto"/>
        <w:ind w:left="-993" w:right="-567"/>
        <w:jc w:val="both"/>
        <w:rPr>
          <w:rFonts w:cstheme="minorHAnsi"/>
          <w:b/>
          <w:bCs/>
        </w:rPr>
      </w:pPr>
      <w:r w:rsidRPr="007F575C">
        <w:rPr>
          <w:rFonts w:cstheme="minorHAnsi"/>
          <w:b/>
          <w:bCs/>
        </w:rPr>
        <w:t>Κατόπιν των ανωτέρω και λαμβάνοντας υπόψη την κάλυψη των τεχνικών προδιαγραφών, την ανταγωνιστικότητα της προσφερόμενης τιμής, τη διαθεσιμότητα του εξοπλισμού, καθώς και την παροχή εγγύησης, προτείνεται η προμήθεια του παρακάτω εξοπλισμού από τις επιχειρήσεις με τις επωνυμίες</w:t>
      </w:r>
      <w:r w:rsidR="00CD228E" w:rsidRPr="007F575C">
        <w:rPr>
          <w:rFonts w:cstheme="minorHAnsi"/>
          <w:b/>
          <w:bCs/>
        </w:rPr>
        <w:t xml:space="preserve">: </w:t>
      </w:r>
      <w:r w:rsidRPr="007F575C">
        <w:rPr>
          <w:rFonts w:cstheme="minorHAnsi"/>
          <w:b/>
          <w:bCs/>
        </w:rPr>
        <w:t>1. «ΒΑΜΒΑΣΑΚΗ ΔΗΜΗΤΡΗ», 2. «Κόντης Μονοπρόσωπη Ε.Π.Ε.» και 3. «Παπαματθαιάκης Χ.- Σ</w:t>
      </w:r>
      <w:r w:rsidR="00260FA1" w:rsidRPr="007F575C">
        <w:rPr>
          <w:rFonts w:cstheme="minorHAnsi"/>
          <w:b/>
          <w:bCs/>
        </w:rPr>
        <w:t>α</w:t>
      </w:r>
      <w:r w:rsidRPr="007F575C">
        <w:rPr>
          <w:rFonts w:cstheme="minorHAnsi"/>
          <w:b/>
          <w:bCs/>
        </w:rPr>
        <w:t>μπα</w:t>
      </w:r>
      <w:r w:rsidR="00260FA1" w:rsidRPr="007F575C">
        <w:rPr>
          <w:rFonts w:cstheme="minorHAnsi"/>
          <w:b/>
          <w:bCs/>
        </w:rPr>
        <w:t>θ</w:t>
      </w:r>
      <w:r w:rsidRPr="007F575C">
        <w:rPr>
          <w:rFonts w:cstheme="minorHAnsi"/>
          <w:b/>
          <w:bCs/>
        </w:rPr>
        <w:t>ιανάκης Ν. Ο.Ε».                        .</w:t>
      </w:r>
    </w:p>
    <w:p w14:paraId="737B0B24" w14:textId="4AB7B467" w:rsidR="003C31C1" w:rsidRPr="007F575C" w:rsidRDefault="003C31C1" w:rsidP="007F575C">
      <w:pPr>
        <w:spacing w:after="0" w:line="360" w:lineRule="auto"/>
        <w:ind w:left="-993" w:right="-567"/>
        <w:jc w:val="both"/>
        <w:rPr>
          <w:rFonts w:cstheme="minorHAnsi"/>
        </w:rPr>
      </w:pPr>
    </w:p>
    <w:p w14:paraId="526762C8" w14:textId="77777777" w:rsidR="003C31C1" w:rsidRPr="007F575C" w:rsidRDefault="003C31C1" w:rsidP="007F575C">
      <w:pPr>
        <w:spacing w:after="0" w:line="360" w:lineRule="auto"/>
        <w:ind w:left="-993" w:right="-567"/>
        <w:jc w:val="both"/>
        <w:rPr>
          <w:rFonts w:cstheme="minorHAnsi"/>
        </w:rPr>
      </w:pPr>
    </w:p>
    <w:p w14:paraId="1EE53977" w14:textId="166A8E0A" w:rsidR="00CD00DD" w:rsidRPr="007F575C" w:rsidRDefault="003C31C1" w:rsidP="007F575C">
      <w:pPr>
        <w:spacing w:after="0" w:line="360" w:lineRule="auto"/>
        <w:ind w:left="-993" w:right="-567"/>
        <w:jc w:val="both"/>
        <w:rPr>
          <w:rFonts w:cstheme="minorHAnsi"/>
        </w:rPr>
      </w:pPr>
      <w:r w:rsidRPr="007F575C">
        <w:rPr>
          <w:rFonts w:cstheme="minorHAnsi"/>
        </w:rPr>
        <w:t xml:space="preserve"> </w:t>
      </w:r>
      <w:r w:rsidR="008516BE" w:rsidRPr="007F575C">
        <w:rPr>
          <w:rFonts w:cstheme="minorHAnsi"/>
        </w:rPr>
        <w:t>Θα γίνει προμήθεια των παρακάτω αναλώσιμων ειδών:</w:t>
      </w:r>
      <w:r w:rsidR="00CD00DD" w:rsidRPr="007F575C">
        <w:rPr>
          <w:rFonts w:cstheme="minorHAnsi"/>
        </w:rPr>
        <w:br w:type="page"/>
      </w:r>
    </w:p>
    <w:tbl>
      <w:tblPr>
        <w:tblpPr w:leftFromText="180" w:rightFromText="180" w:vertAnchor="text" w:horzAnchor="margin" w:tblpX="-426" w:tblpY="-1064"/>
        <w:tblW w:w="9781" w:type="dxa"/>
        <w:tblLayout w:type="fixed"/>
        <w:tblLook w:val="04A0" w:firstRow="1" w:lastRow="0" w:firstColumn="1" w:lastColumn="0" w:noHBand="0" w:noVBand="1"/>
      </w:tblPr>
      <w:tblGrid>
        <w:gridCol w:w="561"/>
        <w:gridCol w:w="2133"/>
        <w:gridCol w:w="1417"/>
        <w:gridCol w:w="1418"/>
        <w:gridCol w:w="1134"/>
        <w:gridCol w:w="850"/>
        <w:gridCol w:w="992"/>
        <w:gridCol w:w="1276"/>
      </w:tblGrid>
      <w:tr w:rsidR="00CD00DD" w:rsidRPr="007F575C" w14:paraId="79B44AA5" w14:textId="77777777" w:rsidTr="00BD4EE3">
        <w:trPr>
          <w:trHeight w:val="270"/>
        </w:trPr>
        <w:tc>
          <w:tcPr>
            <w:tcW w:w="561" w:type="dxa"/>
            <w:tcBorders>
              <w:top w:val="nil"/>
              <w:left w:val="nil"/>
              <w:bottom w:val="nil"/>
              <w:right w:val="nil"/>
            </w:tcBorders>
            <w:noWrap/>
            <w:vAlign w:val="center"/>
          </w:tcPr>
          <w:p w14:paraId="7E07696A" w14:textId="77777777" w:rsidR="00CD00DD" w:rsidRPr="007F575C" w:rsidRDefault="00CD00DD" w:rsidP="00BD4EE3">
            <w:pPr>
              <w:spacing w:after="0" w:line="240" w:lineRule="auto"/>
              <w:rPr>
                <w:rFonts w:eastAsia="Times New Roman" w:cstheme="minorHAnsi"/>
                <w:sz w:val="18"/>
                <w:szCs w:val="18"/>
                <w:lang w:eastAsia="el-GR"/>
              </w:rPr>
            </w:pPr>
          </w:p>
        </w:tc>
        <w:tc>
          <w:tcPr>
            <w:tcW w:w="2133" w:type="dxa"/>
            <w:tcBorders>
              <w:top w:val="nil"/>
              <w:left w:val="nil"/>
              <w:bottom w:val="nil"/>
              <w:right w:val="nil"/>
            </w:tcBorders>
            <w:noWrap/>
            <w:vAlign w:val="center"/>
          </w:tcPr>
          <w:p w14:paraId="7D640B9A" w14:textId="77777777" w:rsidR="00CD00DD" w:rsidRPr="007F575C" w:rsidRDefault="00CD00DD" w:rsidP="00BD4EE3">
            <w:pPr>
              <w:spacing w:after="0" w:line="240" w:lineRule="auto"/>
              <w:rPr>
                <w:rFonts w:eastAsia="Times New Roman" w:cstheme="minorHAnsi"/>
                <w:sz w:val="18"/>
                <w:szCs w:val="18"/>
                <w:lang w:eastAsia="el-GR"/>
              </w:rPr>
            </w:pPr>
          </w:p>
        </w:tc>
        <w:tc>
          <w:tcPr>
            <w:tcW w:w="1417" w:type="dxa"/>
            <w:tcBorders>
              <w:top w:val="nil"/>
              <w:left w:val="nil"/>
              <w:bottom w:val="nil"/>
              <w:right w:val="nil"/>
            </w:tcBorders>
            <w:noWrap/>
            <w:vAlign w:val="center"/>
          </w:tcPr>
          <w:p w14:paraId="021E1C25" w14:textId="77777777" w:rsidR="00CD00DD" w:rsidRPr="007F575C" w:rsidRDefault="00CD00DD" w:rsidP="00BD4EE3">
            <w:pPr>
              <w:spacing w:after="0" w:line="240" w:lineRule="auto"/>
              <w:rPr>
                <w:rFonts w:eastAsia="Times New Roman" w:cstheme="minorHAnsi"/>
                <w:sz w:val="18"/>
                <w:szCs w:val="18"/>
                <w:lang w:eastAsia="el-GR"/>
              </w:rPr>
            </w:pPr>
          </w:p>
        </w:tc>
        <w:tc>
          <w:tcPr>
            <w:tcW w:w="1418" w:type="dxa"/>
            <w:tcBorders>
              <w:top w:val="nil"/>
              <w:left w:val="nil"/>
              <w:bottom w:val="nil"/>
              <w:right w:val="nil"/>
            </w:tcBorders>
            <w:noWrap/>
            <w:vAlign w:val="center"/>
          </w:tcPr>
          <w:p w14:paraId="582A5B08" w14:textId="77777777" w:rsidR="00CD00DD" w:rsidRPr="007F575C" w:rsidRDefault="00CD00DD" w:rsidP="00BD4EE3">
            <w:pPr>
              <w:spacing w:after="0" w:line="240" w:lineRule="auto"/>
              <w:jc w:val="center"/>
              <w:rPr>
                <w:rFonts w:eastAsia="Times New Roman" w:cstheme="minorHAnsi"/>
                <w:sz w:val="18"/>
                <w:szCs w:val="18"/>
                <w:lang w:eastAsia="el-GR"/>
              </w:rPr>
            </w:pPr>
          </w:p>
        </w:tc>
        <w:tc>
          <w:tcPr>
            <w:tcW w:w="1134" w:type="dxa"/>
            <w:tcBorders>
              <w:top w:val="nil"/>
              <w:left w:val="nil"/>
              <w:bottom w:val="nil"/>
              <w:right w:val="nil"/>
            </w:tcBorders>
            <w:noWrap/>
            <w:vAlign w:val="center"/>
          </w:tcPr>
          <w:p w14:paraId="6BF32676" w14:textId="77777777" w:rsidR="00CD00DD" w:rsidRPr="007F575C" w:rsidRDefault="00CD00DD" w:rsidP="00BD4EE3">
            <w:pPr>
              <w:spacing w:after="0" w:line="240" w:lineRule="auto"/>
              <w:jc w:val="center"/>
              <w:rPr>
                <w:rFonts w:eastAsia="Times New Roman" w:cstheme="minorHAnsi"/>
                <w:sz w:val="18"/>
                <w:szCs w:val="18"/>
                <w:lang w:eastAsia="el-GR"/>
              </w:rPr>
            </w:pPr>
          </w:p>
        </w:tc>
        <w:tc>
          <w:tcPr>
            <w:tcW w:w="850" w:type="dxa"/>
            <w:tcBorders>
              <w:top w:val="nil"/>
              <w:left w:val="nil"/>
              <w:bottom w:val="nil"/>
              <w:right w:val="nil"/>
            </w:tcBorders>
            <w:noWrap/>
            <w:vAlign w:val="center"/>
          </w:tcPr>
          <w:p w14:paraId="6A176491" w14:textId="77777777" w:rsidR="00CD00DD" w:rsidRPr="007F575C" w:rsidRDefault="00CD00DD" w:rsidP="00BD4EE3">
            <w:pPr>
              <w:spacing w:after="0" w:line="240" w:lineRule="auto"/>
              <w:jc w:val="center"/>
              <w:rPr>
                <w:rFonts w:eastAsia="Times New Roman" w:cstheme="minorHAnsi"/>
                <w:sz w:val="18"/>
                <w:szCs w:val="18"/>
                <w:lang w:eastAsia="el-GR"/>
              </w:rPr>
            </w:pPr>
          </w:p>
        </w:tc>
        <w:tc>
          <w:tcPr>
            <w:tcW w:w="992" w:type="dxa"/>
            <w:tcBorders>
              <w:top w:val="nil"/>
              <w:left w:val="nil"/>
              <w:bottom w:val="nil"/>
              <w:right w:val="nil"/>
            </w:tcBorders>
            <w:noWrap/>
            <w:vAlign w:val="center"/>
          </w:tcPr>
          <w:p w14:paraId="1E79F781" w14:textId="77777777" w:rsidR="00CD00DD" w:rsidRPr="007F575C" w:rsidRDefault="00CD00DD" w:rsidP="00BD4EE3">
            <w:pPr>
              <w:spacing w:after="0" w:line="240" w:lineRule="auto"/>
              <w:jc w:val="center"/>
              <w:rPr>
                <w:rFonts w:eastAsia="Times New Roman" w:cstheme="minorHAnsi"/>
                <w:sz w:val="18"/>
                <w:szCs w:val="18"/>
                <w:lang w:eastAsia="el-GR"/>
              </w:rPr>
            </w:pPr>
          </w:p>
        </w:tc>
        <w:tc>
          <w:tcPr>
            <w:tcW w:w="1276" w:type="dxa"/>
            <w:tcBorders>
              <w:top w:val="nil"/>
              <w:left w:val="nil"/>
              <w:bottom w:val="nil"/>
              <w:right w:val="nil"/>
            </w:tcBorders>
            <w:noWrap/>
            <w:vAlign w:val="center"/>
          </w:tcPr>
          <w:p w14:paraId="4818C7C2" w14:textId="77777777" w:rsidR="00CD00DD" w:rsidRPr="007F575C" w:rsidRDefault="00CD00DD" w:rsidP="00BD4EE3">
            <w:pPr>
              <w:spacing w:after="0" w:line="240" w:lineRule="auto"/>
              <w:jc w:val="center"/>
              <w:rPr>
                <w:rFonts w:eastAsia="Times New Roman" w:cstheme="minorHAnsi"/>
                <w:sz w:val="18"/>
                <w:szCs w:val="18"/>
                <w:lang w:eastAsia="el-GR"/>
              </w:rPr>
            </w:pPr>
          </w:p>
        </w:tc>
      </w:tr>
    </w:tbl>
    <w:tbl>
      <w:tblPr>
        <w:tblW w:w="10392" w:type="dxa"/>
        <w:tblInd w:w="-1001" w:type="dxa"/>
        <w:tblLayout w:type="fixed"/>
        <w:tblCellMar>
          <w:left w:w="0" w:type="dxa"/>
          <w:right w:w="0" w:type="dxa"/>
        </w:tblCellMar>
        <w:tblLook w:val="04A0" w:firstRow="1" w:lastRow="0" w:firstColumn="1" w:lastColumn="0" w:noHBand="0" w:noVBand="1"/>
      </w:tblPr>
      <w:tblGrid>
        <w:gridCol w:w="567"/>
        <w:gridCol w:w="6522"/>
        <w:gridCol w:w="709"/>
        <w:gridCol w:w="567"/>
        <w:gridCol w:w="1114"/>
        <w:gridCol w:w="913"/>
      </w:tblGrid>
      <w:tr w:rsidR="00EA0337" w:rsidRPr="007F575C" w14:paraId="0FA09401" w14:textId="77777777" w:rsidTr="00EA0337">
        <w:trPr>
          <w:trHeight w:val="315"/>
        </w:trPr>
        <w:tc>
          <w:tcPr>
            <w:tcW w:w="567" w:type="dxa"/>
            <w:tcBorders>
              <w:top w:val="single" w:sz="6" w:space="0" w:color="38416A"/>
              <w:left w:val="single" w:sz="6" w:space="0" w:color="38416A"/>
              <w:bottom w:val="single" w:sz="6" w:space="0" w:color="38416A"/>
              <w:right w:val="single" w:sz="6" w:space="0" w:color="4A568D"/>
            </w:tcBorders>
            <w:shd w:val="clear" w:color="auto" w:fill="4A568D"/>
            <w:tcMar>
              <w:top w:w="30" w:type="dxa"/>
              <w:left w:w="120" w:type="dxa"/>
              <w:bottom w:w="30" w:type="dxa"/>
              <w:right w:w="120" w:type="dxa"/>
            </w:tcMar>
            <w:vAlign w:val="center"/>
            <w:hideMark/>
          </w:tcPr>
          <w:p w14:paraId="508CAEB0" w14:textId="77777777" w:rsidR="00EA0337" w:rsidRPr="007F575C" w:rsidRDefault="00EA0337" w:rsidP="0040353A">
            <w:pPr>
              <w:spacing w:after="0" w:line="240" w:lineRule="auto"/>
              <w:rPr>
                <w:rFonts w:eastAsia="Times New Roman" w:cstheme="minorHAnsi"/>
                <w:b/>
                <w:bCs/>
                <w:color w:val="FFFFFF"/>
                <w:sz w:val="18"/>
                <w:szCs w:val="18"/>
                <w:lang w:eastAsia="el-GR"/>
              </w:rPr>
            </w:pPr>
            <w:bookmarkStart w:id="15" w:name="_Hlk226455942"/>
            <w:r w:rsidRPr="007F575C">
              <w:rPr>
                <w:rFonts w:eastAsia="Times New Roman" w:cstheme="minorHAnsi"/>
                <w:lang w:eastAsia="el-GR"/>
              </w:rPr>
              <w:br w:type="page"/>
            </w:r>
            <w:r w:rsidRPr="007F575C">
              <w:rPr>
                <w:rFonts w:eastAsia="Times New Roman" w:cstheme="minorHAnsi"/>
                <w:b/>
                <w:bCs/>
                <w:color w:val="FFFFFF"/>
                <w:sz w:val="18"/>
                <w:szCs w:val="18"/>
                <w:lang w:eastAsia="el-GR"/>
              </w:rPr>
              <w:t>Α/Α</w:t>
            </w:r>
          </w:p>
        </w:tc>
        <w:tc>
          <w:tcPr>
            <w:tcW w:w="6522" w:type="dxa"/>
            <w:tcBorders>
              <w:top w:val="single" w:sz="6" w:space="0" w:color="38416A"/>
              <w:left w:val="single" w:sz="6" w:space="0" w:color="CCCCCC"/>
              <w:bottom w:val="single" w:sz="6" w:space="0" w:color="38416A"/>
              <w:right w:val="single" w:sz="6" w:space="0" w:color="4A568D"/>
            </w:tcBorders>
            <w:shd w:val="clear" w:color="auto" w:fill="4A568D"/>
            <w:tcMar>
              <w:top w:w="30" w:type="dxa"/>
              <w:left w:w="120" w:type="dxa"/>
              <w:bottom w:w="30" w:type="dxa"/>
              <w:right w:w="120" w:type="dxa"/>
            </w:tcMar>
            <w:vAlign w:val="center"/>
            <w:hideMark/>
          </w:tcPr>
          <w:p w14:paraId="4016765F"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r w:rsidRPr="007F575C">
              <w:rPr>
                <w:rFonts w:eastAsia="Times New Roman" w:cstheme="minorHAnsi"/>
                <w:b/>
                <w:bCs/>
                <w:color w:val="FFFFFF"/>
                <w:sz w:val="18"/>
                <w:szCs w:val="18"/>
                <w:lang w:eastAsia="el-GR"/>
              </w:rPr>
              <w:t>Περιγραφή Είδους</w:t>
            </w:r>
          </w:p>
        </w:tc>
        <w:tc>
          <w:tcPr>
            <w:tcW w:w="709" w:type="dxa"/>
            <w:tcBorders>
              <w:top w:val="single" w:sz="6" w:space="0" w:color="38416A"/>
              <w:left w:val="single" w:sz="6" w:space="0" w:color="CCCCCC"/>
              <w:bottom w:val="single" w:sz="6" w:space="0" w:color="38416A"/>
              <w:right w:val="single" w:sz="6" w:space="0" w:color="4A568D"/>
            </w:tcBorders>
            <w:shd w:val="clear" w:color="auto" w:fill="4A568D"/>
            <w:tcMar>
              <w:top w:w="30" w:type="dxa"/>
              <w:left w:w="120" w:type="dxa"/>
              <w:bottom w:w="30" w:type="dxa"/>
              <w:right w:w="120" w:type="dxa"/>
            </w:tcMar>
            <w:vAlign w:val="center"/>
            <w:hideMark/>
          </w:tcPr>
          <w:p w14:paraId="38C7EB96" w14:textId="77777777" w:rsidR="00EA0337" w:rsidRPr="007F575C" w:rsidRDefault="00EA0337" w:rsidP="0040353A">
            <w:pPr>
              <w:spacing w:after="0" w:line="240" w:lineRule="auto"/>
              <w:rPr>
                <w:rFonts w:eastAsia="Times New Roman" w:cstheme="minorHAnsi"/>
                <w:b/>
                <w:bCs/>
                <w:color w:val="FFFFFF"/>
                <w:sz w:val="18"/>
                <w:szCs w:val="18"/>
                <w:lang w:eastAsia="el-GR"/>
              </w:rPr>
            </w:pPr>
            <w:proofErr w:type="spellStart"/>
            <w:r w:rsidRPr="007F575C">
              <w:rPr>
                <w:rFonts w:eastAsia="Times New Roman" w:cstheme="minorHAnsi"/>
                <w:b/>
                <w:bCs/>
                <w:color w:val="FFFFFF"/>
                <w:sz w:val="18"/>
                <w:szCs w:val="18"/>
                <w:lang w:eastAsia="el-GR"/>
              </w:rPr>
              <w:t>Μον</w:t>
            </w:r>
            <w:proofErr w:type="spellEnd"/>
            <w:r w:rsidRPr="007F575C">
              <w:rPr>
                <w:rFonts w:eastAsia="Times New Roman" w:cstheme="minorHAnsi"/>
                <w:b/>
                <w:bCs/>
                <w:color w:val="FFFFFF"/>
                <w:sz w:val="18"/>
                <w:szCs w:val="18"/>
                <w:lang w:eastAsia="el-GR"/>
              </w:rPr>
              <w:t>.</w:t>
            </w:r>
          </w:p>
        </w:tc>
        <w:tc>
          <w:tcPr>
            <w:tcW w:w="567" w:type="dxa"/>
            <w:tcBorders>
              <w:top w:val="single" w:sz="6" w:space="0" w:color="38416A"/>
              <w:left w:val="single" w:sz="6" w:space="0" w:color="CCCCCC"/>
              <w:bottom w:val="single" w:sz="6" w:space="0" w:color="38416A"/>
              <w:right w:val="single" w:sz="6" w:space="0" w:color="4A568D"/>
            </w:tcBorders>
            <w:shd w:val="clear" w:color="auto" w:fill="4A568D"/>
            <w:tcMar>
              <w:top w:w="30" w:type="dxa"/>
              <w:left w:w="120" w:type="dxa"/>
              <w:bottom w:w="30" w:type="dxa"/>
              <w:right w:w="120" w:type="dxa"/>
            </w:tcMar>
            <w:vAlign w:val="center"/>
            <w:hideMark/>
          </w:tcPr>
          <w:p w14:paraId="68A5A17F" w14:textId="77777777" w:rsidR="00EA0337" w:rsidRPr="007F575C" w:rsidRDefault="00EA0337" w:rsidP="0040353A">
            <w:pPr>
              <w:spacing w:after="0" w:line="240" w:lineRule="auto"/>
              <w:rPr>
                <w:rFonts w:eastAsia="Times New Roman" w:cstheme="minorHAnsi"/>
                <w:b/>
                <w:bCs/>
                <w:color w:val="FFFFFF"/>
                <w:sz w:val="18"/>
                <w:szCs w:val="18"/>
                <w:lang w:eastAsia="el-GR"/>
              </w:rPr>
            </w:pPr>
            <w:r w:rsidRPr="007F575C">
              <w:rPr>
                <w:rFonts w:eastAsia="Times New Roman" w:cstheme="minorHAnsi"/>
                <w:b/>
                <w:bCs/>
                <w:color w:val="FFFFFF"/>
                <w:sz w:val="18"/>
                <w:szCs w:val="18"/>
                <w:lang w:eastAsia="el-GR"/>
              </w:rPr>
              <w:t>Ποσ.</w:t>
            </w:r>
          </w:p>
        </w:tc>
        <w:tc>
          <w:tcPr>
            <w:tcW w:w="1114" w:type="dxa"/>
            <w:tcBorders>
              <w:top w:val="single" w:sz="6" w:space="0" w:color="38416A"/>
              <w:left w:val="single" w:sz="6" w:space="0" w:color="CCCCCC"/>
              <w:bottom w:val="single" w:sz="6" w:space="0" w:color="38416A"/>
              <w:right w:val="single" w:sz="6" w:space="0" w:color="4A568D"/>
            </w:tcBorders>
            <w:shd w:val="clear" w:color="auto" w:fill="4A568D"/>
            <w:tcMar>
              <w:top w:w="30" w:type="dxa"/>
              <w:left w:w="120" w:type="dxa"/>
              <w:bottom w:w="30" w:type="dxa"/>
              <w:right w:w="120" w:type="dxa"/>
            </w:tcMar>
            <w:vAlign w:val="center"/>
            <w:hideMark/>
          </w:tcPr>
          <w:p w14:paraId="35317455" w14:textId="77777777" w:rsidR="00EA0337" w:rsidRPr="007F575C" w:rsidRDefault="00EA0337" w:rsidP="0040353A">
            <w:pPr>
              <w:spacing w:after="0" w:line="240" w:lineRule="auto"/>
              <w:rPr>
                <w:rFonts w:eastAsia="Times New Roman" w:cstheme="minorHAnsi"/>
                <w:b/>
                <w:bCs/>
                <w:color w:val="FFFFFF"/>
                <w:sz w:val="18"/>
                <w:szCs w:val="18"/>
                <w:lang w:eastAsia="el-GR"/>
              </w:rPr>
            </w:pPr>
            <w:r w:rsidRPr="007F575C">
              <w:rPr>
                <w:rFonts w:eastAsia="Times New Roman" w:cstheme="minorHAnsi"/>
                <w:b/>
                <w:bCs/>
                <w:color w:val="FFFFFF"/>
                <w:sz w:val="18"/>
                <w:szCs w:val="18"/>
                <w:lang w:eastAsia="el-GR"/>
              </w:rPr>
              <w:t xml:space="preserve">Τιμή </w:t>
            </w:r>
            <w:proofErr w:type="spellStart"/>
            <w:r w:rsidRPr="007F575C">
              <w:rPr>
                <w:rFonts w:eastAsia="Times New Roman" w:cstheme="minorHAnsi"/>
                <w:b/>
                <w:bCs/>
                <w:color w:val="FFFFFF"/>
                <w:sz w:val="18"/>
                <w:szCs w:val="18"/>
                <w:lang w:eastAsia="el-GR"/>
              </w:rPr>
              <w:t>Μον</w:t>
            </w:r>
            <w:proofErr w:type="spellEnd"/>
            <w:r w:rsidRPr="007F575C">
              <w:rPr>
                <w:rFonts w:eastAsia="Times New Roman" w:cstheme="minorHAnsi"/>
                <w:b/>
                <w:bCs/>
                <w:color w:val="FFFFFF"/>
                <w:sz w:val="18"/>
                <w:szCs w:val="18"/>
                <w:lang w:eastAsia="el-GR"/>
              </w:rPr>
              <w:t>.</w:t>
            </w:r>
          </w:p>
        </w:tc>
        <w:tc>
          <w:tcPr>
            <w:tcW w:w="913" w:type="dxa"/>
            <w:tcBorders>
              <w:top w:val="single" w:sz="6" w:space="0" w:color="38416A"/>
              <w:left w:val="single" w:sz="6" w:space="0" w:color="CCCCCC"/>
              <w:bottom w:val="single" w:sz="6" w:space="0" w:color="38416A"/>
              <w:right w:val="single" w:sz="6" w:space="0" w:color="38416A"/>
            </w:tcBorders>
            <w:shd w:val="clear" w:color="auto" w:fill="4A568D"/>
            <w:tcMar>
              <w:top w:w="30" w:type="dxa"/>
              <w:left w:w="120" w:type="dxa"/>
              <w:bottom w:w="30" w:type="dxa"/>
              <w:right w:w="120" w:type="dxa"/>
            </w:tcMar>
            <w:vAlign w:val="center"/>
            <w:hideMark/>
          </w:tcPr>
          <w:p w14:paraId="4548A9A2" w14:textId="77777777" w:rsidR="00EA0337" w:rsidRPr="007F575C" w:rsidRDefault="00EA0337" w:rsidP="0040353A">
            <w:pPr>
              <w:spacing w:after="0" w:line="240" w:lineRule="auto"/>
              <w:ind w:right="-1091"/>
              <w:rPr>
                <w:rFonts w:eastAsia="Times New Roman" w:cstheme="minorHAnsi"/>
                <w:b/>
                <w:bCs/>
                <w:color w:val="FFFFFF"/>
                <w:sz w:val="18"/>
                <w:szCs w:val="18"/>
                <w:lang w:eastAsia="el-GR"/>
              </w:rPr>
            </w:pPr>
            <w:r w:rsidRPr="007F575C">
              <w:rPr>
                <w:rFonts w:eastAsia="Times New Roman" w:cstheme="minorHAnsi"/>
                <w:b/>
                <w:bCs/>
                <w:color w:val="FFFFFF"/>
                <w:sz w:val="18"/>
                <w:szCs w:val="18"/>
                <w:lang w:eastAsia="el-GR"/>
              </w:rPr>
              <w:t>Σύνολο</w:t>
            </w:r>
          </w:p>
        </w:tc>
      </w:tr>
      <w:tr w:rsidR="00EA0337" w:rsidRPr="007F575C" w14:paraId="3A1B9C05"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1E5AB046"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182932F7"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r w:rsidRPr="007F575C">
              <w:rPr>
                <w:rFonts w:eastAsia="Times New Roman" w:cstheme="minorHAnsi"/>
                <w:b/>
                <w:bCs/>
                <w:color w:val="000000" w:themeColor="text1"/>
                <w:sz w:val="18"/>
                <w:szCs w:val="18"/>
                <w:lang w:eastAsia="el-GR"/>
              </w:rPr>
              <w:t xml:space="preserve">Μελάνι CANON Συμβατό PG-545XL - (8286B001) Σελίδες:400 </w:t>
            </w:r>
            <w:proofErr w:type="spellStart"/>
            <w:r w:rsidRPr="007F575C">
              <w:rPr>
                <w:rFonts w:eastAsia="Times New Roman" w:cstheme="minorHAnsi"/>
                <w:b/>
                <w:bCs/>
                <w:color w:val="000000" w:themeColor="text1"/>
                <w:sz w:val="18"/>
                <w:szCs w:val="18"/>
                <w:lang w:eastAsia="el-GR"/>
              </w:rPr>
              <w:t>Black</w:t>
            </w:r>
            <w:proofErr w:type="spellEnd"/>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7F94F6C8"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10CC5AAF"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5</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0ABFA127" w14:textId="28BC7E92"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749603C5" w14:textId="17300856"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1F8CD37E" w14:textId="77777777" w:rsidTr="00DB7457">
        <w:trPr>
          <w:trHeight w:val="315"/>
        </w:trPr>
        <w:tc>
          <w:tcPr>
            <w:tcW w:w="567" w:type="dxa"/>
            <w:tcBorders>
              <w:top w:val="single" w:sz="6" w:space="0" w:color="CCCCCC"/>
              <w:left w:val="single" w:sz="6" w:space="0" w:color="38416A"/>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03D449B"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2</w:t>
            </w:r>
          </w:p>
        </w:tc>
        <w:tc>
          <w:tcPr>
            <w:tcW w:w="6522"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97DD183"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r w:rsidRPr="007F575C">
              <w:rPr>
                <w:rFonts w:eastAsia="Times New Roman" w:cstheme="minorHAnsi"/>
                <w:b/>
                <w:bCs/>
                <w:color w:val="000000" w:themeColor="text1"/>
                <w:sz w:val="18"/>
                <w:szCs w:val="18"/>
                <w:lang w:eastAsia="el-GR"/>
              </w:rPr>
              <w:t xml:space="preserve">Μελάνι CANON Συμβατό CL-546XL - (8288B001) Σελίδες:300 </w:t>
            </w:r>
            <w:proofErr w:type="spellStart"/>
            <w:r w:rsidRPr="007F575C">
              <w:rPr>
                <w:rFonts w:eastAsia="Times New Roman" w:cstheme="minorHAnsi"/>
                <w:b/>
                <w:bCs/>
                <w:color w:val="000000" w:themeColor="text1"/>
                <w:sz w:val="18"/>
                <w:szCs w:val="18"/>
                <w:lang w:eastAsia="el-GR"/>
              </w:rPr>
              <w:t>Colour</w:t>
            </w:r>
            <w:proofErr w:type="spellEnd"/>
          </w:p>
        </w:tc>
        <w:tc>
          <w:tcPr>
            <w:tcW w:w="709"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4ADB7B4F"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6116750A"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5</w:t>
            </w:r>
          </w:p>
        </w:tc>
        <w:tc>
          <w:tcPr>
            <w:tcW w:w="1114"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tcPr>
          <w:p w14:paraId="3594FDB0" w14:textId="421D0F90"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6F8F9"/>
            <w:tcMar>
              <w:top w:w="30" w:type="dxa"/>
              <w:left w:w="120" w:type="dxa"/>
              <w:bottom w:w="30" w:type="dxa"/>
              <w:right w:w="120" w:type="dxa"/>
            </w:tcMar>
            <w:vAlign w:val="center"/>
          </w:tcPr>
          <w:p w14:paraId="2FD528D9" w14:textId="62506AC6"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44A21892"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789A4743"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3</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51ACC1E9"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r w:rsidRPr="007F575C">
              <w:rPr>
                <w:rFonts w:eastAsia="Times New Roman" w:cstheme="minorHAnsi"/>
                <w:b/>
                <w:bCs/>
                <w:color w:val="000000" w:themeColor="text1"/>
                <w:sz w:val="18"/>
                <w:szCs w:val="18"/>
                <w:lang w:eastAsia="el-GR"/>
              </w:rPr>
              <w:t xml:space="preserve">Μελάνι EPSON Συμβατό T2711 27XL Σελίδες:1100 </w:t>
            </w:r>
            <w:proofErr w:type="spellStart"/>
            <w:r w:rsidRPr="007F575C">
              <w:rPr>
                <w:rFonts w:eastAsia="Times New Roman" w:cstheme="minorHAnsi"/>
                <w:b/>
                <w:bCs/>
                <w:color w:val="000000" w:themeColor="text1"/>
                <w:sz w:val="18"/>
                <w:szCs w:val="18"/>
                <w:lang w:eastAsia="el-GR"/>
              </w:rPr>
              <w:t>Black</w:t>
            </w:r>
            <w:proofErr w:type="spellEnd"/>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B97E920"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3DD75687"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091F5416" w14:textId="1EF21C2E"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11E977B5" w14:textId="6FEAD4C9"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0492C4A3" w14:textId="77777777" w:rsidTr="00DB7457">
        <w:trPr>
          <w:trHeight w:val="315"/>
        </w:trPr>
        <w:tc>
          <w:tcPr>
            <w:tcW w:w="567" w:type="dxa"/>
            <w:tcBorders>
              <w:top w:val="single" w:sz="6" w:space="0" w:color="CCCCCC"/>
              <w:left w:val="single" w:sz="6" w:space="0" w:color="38416A"/>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9956D43"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4</w:t>
            </w:r>
          </w:p>
        </w:tc>
        <w:tc>
          <w:tcPr>
            <w:tcW w:w="6522"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48D5D1D"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r w:rsidRPr="007F575C">
              <w:rPr>
                <w:rFonts w:eastAsia="Times New Roman" w:cstheme="minorHAnsi"/>
                <w:b/>
                <w:bCs/>
                <w:color w:val="000000" w:themeColor="text1"/>
                <w:sz w:val="18"/>
                <w:szCs w:val="18"/>
                <w:lang w:eastAsia="el-GR"/>
              </w:rPr>
              <w:t xml:space="preserve">Μελάνι EPSON Συμβατό T2713 27XL Σελίδες:1100 </w:t>
            </w:r>
            <w:proofErr w:type="spellStart"/>
            <w:r w:rsidRPr="007F575C">
              <w:rPr>
                <w:rFonts w:eastAsia="Times New Roman" w:cstheme="minorHAnsi"/>
                <w:b/>
                <w:bCs/>
                <w:color w:val="000000" w:themeColor="text1"/>
                <w:sz w:val="18"/>
                <w:szCs w:val="18"/>
                <w:lang w:eastAsia="el-GR"/>
              </w:rPr>
              <w:t>Magenta</w:t>
            </w:r>
            <w:proofErr w:type="spellEnd"/>
          </w:p>
        </w:tc>
        <w:tc>
          <w:tcPr>
            <w:tcW w:w="709"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0E39D6BD"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BEFC2C9"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w:t>
            </w:r>
          </w:p>
        </w:tc>
        <w:tc>
          <w:tcPr>
            <w:tcW w:w="1114"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tcPr>
          <w:p w14:paraId="181086B8" w14:textId="4CA247C7"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6F8F9"/>
            <w:tcMar>
              <w:top w:w="30" w:type="dxa"/>
              <w:left w:w="120" w:type="dxa"/>
              <w:bottom w:w="30" w:type="dxa"/>
              <w:right w:w="120" w:type="dxa"/>
            </w:tcMar>
            <w:vAlign w:val="center"/>
          </w:tcPr>
          <w:p w14:paraId="4D0CF152" w14:textId="492FDF9C"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6153B414"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D8E5FA2"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5</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9F78918"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r w:rsidRPr="007F575C">
              <w:rPr>
                <w:rFonts w:eastAsia="Times New Roman" w:cstheme="minorHAnsi"/>
                <w:b/>
                <w:bCs/>
                <w:color w:val="000000" w:themeColor="text1"/>
                <w:sz w:val="18"/>
                <w:szCs w:val="18"/>
                <w:lang w:eastAsia="el-GR"/>
              </w:rPr>
              <w:t xml:space="preserve">Μελάνι EPSON Συμβατό T2714 27XL Σελίδες:1100 </w:t>
            </w:r>
            <w:proofErr w:type="spellStart"/>
            <w:r w:rsidRPr="007F575C">
              <w:rPr>
                <w:rFonts w:eastAsia="Times New Roman" w:cstheme="minorHAnsi"/>
                <w:b/>
                <w:bCs/>
                <w:color w:val="000000" w:themeColor="text1"/>
                <w:sz w:val="18"/>
                <w:szCs w:val="18"/>
                <w:lang w:eastAsia="el-GR"/>
              </w:rPr>
              <w:t>Yellow</w:t>
            </w:r>
            <w:proofErr w:type="spellEnd"/>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18531CE3"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4787E8A9"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43F57E13" w14:textId="400C3AC0"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3BF28135" w14:textId="08A86A8C"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74787325" w14:textId="77777777" w:rsidTr="00DB7457">
        <w:trPr>
          <w:trHeight w:val="315"/>
        </w:trPr>
        <w:tc>
          <w:tcPr>
            <w:tcW w:w="567" w:type="dxa"/>
            <w:tcBorders>
              <w:top w:val="single" w:sz="6" w:space="0" w:color="CCCCCC"/>
              <w:left w:val="single" w:sz="6" w:space="0" w:color="38416A"/>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63305DB2"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6</w:t>
            </w:r>
          </w:p>
        </w:tc>
        <w:tc>
          <w:tcPr>
            <w:tcW w:w="6522"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1876E39"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r w:rsidRPr="007F575C">
              <w:rPr>
                <w:rFonts w:eastAsia="Times New Roman" w:cstheme="minorHAnsi"/>
                <w:b/>
                <w:bCs/>
                <w:color w:val="000000" w:themeColor="text1"/>
                <w:sz w:val="18"/>
                <w:szCs w:val="18"/>
                <w:lang w:eastAsia="el-GR"/>
              </w:rPr>
              <w:t xml:space="preserve">Μελάνι EPSON Συμβατό T01C1 XL BK (C13T01C100) Σελίδες:10000 </w:t>
            </w:r>
            <w:proofErr w:type="spellStart"/>
            <w:r w:rsidRPr="007F575C">
              <w:rPr>
                <w:rFonts w:eastAsia="Times New Roman" w:cstheme="minorHAnsi"/>
                <w:b/>
                <w:bCs/>
                <w:color w:val="000000" w:themeColor="text1"/>
                <w:sz w:val="18"/>
                <w:szCs w:val="18"/>
                <w:lang w:eastAsia="el-GR"/>
              </w:rPr>
              <w:t>Black</w:t>
            </w:r>
            <w:proofErr w:type="spellEnd"/>
          </w:p>
        </w:tc>
        <w:tc>
          <w:tcPr>
            <w:tcW w:w="709"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39C6483"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1C8CD55"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2</w:t>
            </w:r>
          </w:p>
        </w:tc>
        <w:tc>
          <w:tcPr>
            <w:tcW w:w="1114"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tcPr>
          <w:p w14:paraId="7F7A0440" w14:textId="3D7B7D33"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6F8F9"/>
            <w:tcMar>
              <w:top w:w="30" w:type="dxa"/>
              <w:left w:w="120" w:type="dxa"/>
              <w:bottom w:w="30" w:type="dxa"/>
              <w:right w:w="120" w:type="dxa"/>
            </w:tcMar>
            <w:vAlign w:val="center"/>
          </w:tcPr>
          <w:p w14:paraId="07020B4E" w14:textId="3036B2F0"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31A7B9B5"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4BE63B0A"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7</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5A73DE59"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r w:rsidRPr="007F575C">
              <w:rPr>
                <w:rFonts w:eastAsia="Times New Roman" w:cstheme="minorHAnsi"/>
                <w:b/>
                <w:bCs/>
                <w:color w:val="000000" w:themeColor="text1"/>
                <w:sz w:val="18"/>
                <w:szCs w:val="18"/>
                <w:lang w:eastAsia="el-GR"/>
              </w:rPr>
              <w:t xml:space="preserve">Μελάνι EPSON Συμβατό T01C2 XL C (C13T01C200) Σελίδες:5000 </w:t>
            </w:r>
            <w:proofErr w:type="spellStart"/>
            <w:r w:rsidRPr="007F575C">
              <w:rPr>
                <w:rFonts w:eastAsia="Times New Roman" w:cstheme="minorHAnsi"/>
                <w:b/>
                <w:bCs/>
                <w:color w:val="000000" w:themeColor="text1"/>
                <w:sz w:val="18"/>
                <w:szCs w:val="18"/>
                <w:lang w:eastAsia="el-GR"/>
              </w:rPr>
              <w:t>Cyan</w:t>
            </w:r>
            <w:proofErr w:type="spellEnd"/>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A25F5DE"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D5610F4"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2</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39D5292C" w14:textId="30CF4F33"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4199503B" w14:textId="457EE977"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6D2868EA" w14:textId="77777777" w:rsidTr="00DB7457">
        <w:trPr>
          <w:trHeight w:val="315"/>
        </w:trPr>
        <w:tc>
          <w:tcPr>
            <w:tcW w:w="567" w:type="dxa"/>
            <w:tcBorders>
              <w:top w:val="single" w:sz="6" w:space="0" w:color="CCCCCC"/>
              <w:left w:val="single" w:sz="6" w:space="0" w:color="38416A"/>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0A8C192B"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8</w:t>
            </w:r>
          </w:p>
        </w:tc>
        <w:tc>
          <w:tcPr>
            <w:tcW w:w="6522"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BAE33E1" w14:textId="77777777" w:rsidR="00EA0337" w:rsidRPr="007F575C" w:rsidRDefault="00EA0337" w:rsidP="0040353A">
            <w:pPr>
              <w:spacing w:after="0" w:line="240" w:lineRule="auto"/>
              <w:ind w:left="-1713"/>
              <w:rPr>
                <w:rFonts w:eastAsia="Times New Roman" w:cstheme="minorHAnsi"/>
                <w:b/>
                <w:bCs/>
                <w:color w:val="000000" w:themeColor="text1"/>
                <w:sz w:val="18"/>
                <w:szCs w:val="18"/>
                <w:lang w:eastAsia="el-GR"/>
              </w:rPr>
            </w:pPr>
            <w:r w:rsidRPr="007F575C">
              <w:rPr>
                <w:rFonts w:eastAsia="Times New Roman" w:cstheme="minorHAnsi"/>
                <w:b/>
                <w:bCs/>
                <w:color w:val="000000" w:themeColor="text1"/>
                <w:sz w:val="18"/>
                <w:szCs w:val="18"/>
                <w:lang w:val="en-US" w:eastAsia="el-GR"/>
              </w:rPr>
              <w:t>EPSON</w:t>
            </w:r>
            <w:r w:rsidRPr="007F575C">
              <w:rPr>
                <w:rFonts w:eastAsia="Times New Roman" w:cstheme="minorHAnsi"/>
                <w:b/>
                <w:bCs/>
                <w:color w:val="000000" w:themeColor="text1"/>
                <w:sz w:val="18"/>
                <w:szCs w:val="18"/>
                <w:lang w:eastAsia="el-GR"/>
              </w:rPr>
              <w:t xml:space="preserve"> Συμβατό </w:t>
            </w:r>
            <w:r w:rsidRPr="007F575C">
              <w:rPr>
                <w:rFonts w:eastAsia="Times New Roman" w:cstheme="minorHAnsi"/>
                <w:b/>
                <w:bCs/>
                <w:color w:val="000000" w:themeColor="text1"/>
                <w:sz w:val="18"/>
                <w:szCs w:val="18"/>
                <w:lang w:val="en-US" w:eastAsia="el-GR"/>
              </w:rPr>
              <w:t>T</w:t>
            </w:r>
            <w:r w:rsidRPr="007F575C">
              <w:rPr>
                <w:rFonts w:eastAsia="Times New Roman" w:cstheme="minorHAnsi"/>
                <w:b/>
                <w:bCs/>
                <w:color w:val="000000" w:themeColor="text1"/>
                <w:sz w:val="18"/>
                <w:szCs w:val="18"/>
                <w:lang w:eastAsia="el-GR"/>
              </w:rPr>
              <w:t xml:space="preserve"> </w:t>
            </w:r>
            <w:r w:rsidRPr="007F575C">
              <w:rPr>
                <w:rFonts w:eastAsia="Times New Roman" w:cstheme="minorHAnsi"/>
                <w:b/>
                <w:bCs/>
                <w:color w:val="000000" w:themeColor="text1"/>
                <w:sz w:val="18"/>
                <w:szCs w:val="18"/>
                <w:lang w:val="en-US" w:eastAsia="el-GR"/>
              </w:rPr>
              <w:t>E</w:t>
            </w:r>
            <w:r w:rsidRPr="007F575C">
              <w:rPr>
                <w:rFonts w:eastAsia="Times New Roman" w:cstheme="minorHAnsi"/>
                <w:b/>
                <w:bCs/>
                <w:color w:val="000000" w:themeColor="text1"/>
                <w:sz w:val="18"/>
                <w:szCs w:val="18"/>
                <w:lang w:eastAsia="el-GR"/>
              </w:rPr>
              <w:t xml:space="preserve">    Μελάνι EPSON Συμβατό T01C3 XL M (C13T01C300) Σελίδες:5000 </w:t>
            </w:r>
            <w:proofErr w:type="spellStart"/>
            <w:r w:rsidRPr="007F575C">
              <w:rPr>
                <w:rFonts w:eastAsia="Times New Roman" w:cstheme="minorHAnsi"/>
                <w:b/>
                <w:bCs/>
                <w:color w:val="000000" w:themeColor="text1"/>
                <w:sz w:val="18"/>
                <w:szCs w:val="18"/>
                <w:lang w:eastAsia="el-GR"/>
              </w:rPr>
              <w:t>Magent</w:t>
            </w:r>
            <w:proofErr w:type="spellEnd"/>
            <w:r w:rsidRPr="007F575C">
              <w:rPr>
                <w:rFonts w:eastAsia="Times New Roman" w:cstheme="minorHAnsi"/>
                <w:b/>
                <w:bCs/>
                <w:color w:val="000000" w:themeColor="text1"/>
                <w:sz w:val="18"/>
                <w:szCs w:val="18"/>
                <w:lang w:val="en-US" w:eastAsia="el-GR"/>
              </w:rPr>
              <w:t>a</w:t>
            </w:r>
          </w:p>
        </w:tc>
        <w:tc>
          <w:tcPr>
            <w:tcW w:w="709"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25090D7D"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67574A93"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2</w:t>
            </w:r>
          </w:p>
        </w:tc>
        <w:tc>
          <w:tcPr>
            <w:tcW w:w="1114"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tcPr>
          <w:p w14:paraId="1AD4E543" w14:textId="4D3BF61D"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6F8F9"/>
            <w:tcMar>
              <w:top w:w="30" w:type="dxa"/>
              <w:left w:w="120" w:type="dxa"/>
              <w:bottom w:w="30" w:type="dxa"/>
              <w:right w:w="120" w:type="dxa"/>
            </w:tcMar>
            <w:vAlign w:val="center"/>
          </w:tcPr>
          <w:p w14:paraId="746BF87A" w14:textId="1C1E309F"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17601CD9"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424DB7F1"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9</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3A9677C9"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r w:rsidRPr="007F575C">
              <w:rPr>
                <w:rFonts w:eastAsia="Times New Roman" w:cstheme="minorHAnsi"/>
                <w:b/>
                <w:bCs/>
                <w:color w:val="000000" w:themeColor="text1"/>
                <w:sz w:val="18"/>
                <w:szCs w:val="18"/>
                <w:lang w:eastAsia="el-GR"/>
              </w:rPr>
              <w:t xml:space="preserve">Μελάνι EPSON Συμβατό T01C4 XL Y (C13T01C400) Σελίδες:5000 </w:t>
            </w:r>
            <w:proofErr w:type="spellStart"/>
            <w:r w:rsidRPr="007F575C">
              <w:rPr>
                <w:rFonts w:eastAsia="Times New Roman" w:cstheme="minorHAnsi"/>
                <w:b/>
                <w:bCs/>
                <w:color w:val="000000" w:themeColor="text1"/>
                <w:sz w:val="18"/>
                <w:szCs w:val="18"/>
                <w:lang w:eastAsia="el-GR"/>
              </w:rPr>
              <w:t>Yellow</w:t>
            </w:r>
            <w:proofErr w:type="spellEnd"/>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397E2EB0"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38D1F985"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2</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6A5E2626" w14:textId="70D48068"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38EA80E8" w14:textId="105D92C6"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55208F09" w14:textId="77777777" w:rsidTr="00DB7457">
        <w:trPr>
          <w:trHeight w:val="315"/>
        </w:trPr>
        <w:tc>
          <w:tcPr>
            <w:tcW w:w="567" w:type="dxa"/>
            <w:tcBorders>
              <w:top w:val="single" w:sz="6" w:space="0" w:color="CCCCCC"/>
              <w:left w:val="single" w:sz="6" w:space="0" w:color="38416A"/>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D3F7F21"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10</w:t>
            </w:r>
          </w:p>
        </w:tc>
        <w:tc>
          <w:tcPr>
            <w:tcW w:w="6522"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67FD0E12"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proofErr w:type="spellStart"/>
            <w:r w:rsidRPr="007F575C">
              <w:rPr>
                <w:rFonts w:eastAsia="Times New Roman" w:cstheme="minorHAnsi"/>
                <w:b/>
                <w:bCs/>
                <w:color w:val="000000" w:themeColor="text1"/>
                <w:sz w:val="18"/>
                <w:szCs w:val="18"/>
                <w:lang w:eastAsia="el-GR"/>
              </w:rPr>
              <w:t>Toner</w:t>
            </w:r>
            <w:proofErr w:type="spellEnd"/>
            <w:r w:rsidRPr="007F575C">
              <w:rPr>
                <w:rFonts w:eastAsia="Times New Roman" w:cstheme="minorHAnsi"/>
                <w:b/>
                <w:bCs/>
                <w:color w:val="000000" w:themeColor="text1"/>
                <w:sz w:val="18"/>
                <w:szCs w:val="18"/>
                <w:lang w:eastAsia="el-GR"/>
              </w:rPr>
              <w:t xml:space="preserve"> HP CANON Συμβατό CF283X / CRG737 / 337 83X Σελίδες:2200 </w:t>
            </w:r>
            <w:proofErr w:type="spellStart"/>
            <w:r w:rsidRPr="007F575C">
              <w:rPr>
                <w:rFonts w:eastAsia="Times New Roman" w:cstheme="minorHAnsi"/>
                <w:b/>
                <w:bCs/>
                <w:color w:val="000000" w:themeColor="text1"/>
                <w:sz w:val="18"/>
                <w:szCs w:val="18"/>
                <w:lang w:eastAsia="el-GR"/>
              </w:rPr>
              <w:t>Bla</w:t>
            </w:r>
            <w:proofErr w:type="spellEnd"/>
            <w:r w:rsidRPr="007F575C">
              <w:rPr>
                <w:rFonts w:eastAsia="Times New Roman" w:cstheme="minorHAnsi"/>
                <w:b/>
                <w:bCs/>
                <w:color w:val="000000" w:themeColor="text1"/>
                <w:sz w:val="18"/>
                <w:szCs w:val="18"/>
                <w:lang w:val="en-US" w:eastAsia="el-GR"/>
              </w:rPr>
              <w:t>ck</w:t>
            </w:r>
          </w:p>
        </w:tc>
        <w:tc>
          <w:tcPr>
            <w:tcW w:w="709"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7211B6C1"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2C9D11BC"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w:t>
            </w:r>
          </w:p>
        </w:tc>
        <w:tc>
          <w:tcPr>
            <w:tcW w:w="1114"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tcPr>
          <w:p w14:paraId="20BE2A72" w14:textId="2976140A"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6F8F9"/>
            <w:tcMar>
              <w:top w:w="30" w:type="dxa"/>
              <w:left w:w="120" w:type="dxa"/>
              <w:bottom w:w="30" w:type="dxa"/>
              <w:right w:w="120" w:type="dxa"/>
            </w:tcMar>
            <w:vAlign w:val="center"/>
          </w:tcPr>
          <w:p w14:paraId="3A6F2664" w14:textId="234F04C1"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31826D9F"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5D1C3BC3"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11</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1F2D8C79"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 xml:space="preserve">Toner G&amp;G </w:t>
            </w:r>
            <w:r w:rsidRPr="007F575C">
              <w:rPr>
                <w:rFonts w:eastAsia="Times New Roman" w:cstheme="minorHAnsi"/>
                <w:b/>
                <w:bCs/>
                <w:color w:val="000000" w:themeColor="text1"/>
                <w:sz w:val="18"/>
                <w:szCs w:val="18"/>
                <w:lang w:eastAsia="el-GR"/>
              </w:rPr>
              <w:t>Γνήσιο</w:t>
            </w:r>
            <w:r w:rsidRPr="007F575C">
              <w:rPr>
                <w:rFonts w:eastAsia="Times New Roman" w:cstheme="minorHAnsi"/>
                <w:b/>
                <w:bCs/>
                <w:color w:val="000000" w:themeColor="text1"/>
                <w:sz w:val="18"/>
                <w:szCs w:val="18"/>
                <w:lang w:val="en-US" w:eastAsia="el-GR"/>
              </w:rPr>
              <w:t xml:space="preserve"> GT-410A/411A </w:t>
            </w:r>
            <w:r w:rsidRPr="007F575C">
              <w:rPr>
                <w:rFonts w:eastAsia="Times New Roman" w:cstheme="minorHAnsi"/>
                <w:b/>
                <w:bCs/>
                <w:color w:val="000000" w:themeColor="text1"/>
                <w:sz w:val="18"/>
                <w:szCs w:val="18"/>
                <w:lang w:eastAsia="el-GR"/>
              </w:rPr>
              <w:t>Σελίδες</w:t>
            </w:r>
            <w:r w:rsidRPr="007F575C">
              <w:rPr>
                <w:rFonts w:eastAsia="Times New Roman" w:cstheme="minorHAnsi"/>
                <w:b/>
                <w:bCs/>
                <w:color w:val="000000" w:themeColor="text1"/>
                <w:sz w:val="18"/>
                <w:szCs w:val="18"/>
                <w:lang w:val="en-US" w:eastAsia="el-GR"/>
              </w:rPr>
              <w:t>:3000 Black</w:t>
            </w:r>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3172AF43"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17BA64C0"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2</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64B7D132" w14:textId="364FE4C7"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7AE154E2" w14:textId="31EB98C1"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14A27E3E" w14:textId="77777777" w:rsidTr="00DB7457">
        <w:trPr>
          <w:trHeight w:val="315"/>
        </w:trPr>
        <w:tc>
          <w:tcPr>
            <w:tcW w:w="567" w:type="dxa"/>
            <w:tcBorders>
              <w:top w:val="single" w:sz="6" w:space="0" w:color="CCCCCC"/>
              <w:left w:val="single" w:sz="6" w:space="0" w:color="38416A"/>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73B428A0"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12</w:t>
            </w:r>
          </w:p>
        </w:tc>
        <w:tc>
          <w:tcPr>
            <w:tcW w:w="6522"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61878759"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 xml:space="preserve">Toner HP CANON </w:t>
            </w:r>
            <w:r w:rsidRPr="007F575C">
              <w:rPr>
                <w:rFonts w:eastAsia="Times New Roman" w:cstheme="minorHAnsi"/>
                <w:b/>
                <w:bCs/>
                <w:color w:val="000000" w:themeColor="text1"/>
                <w:sz w:val="18"/>
                <w:szCs w:val="18"/>
                <w:lang w:eastAsia="el-GR"/>
              </w:rPr>
              <w:t>Συμβατό</w:t>
            </w:r>
            <w:r w:rsidRPr="007F575C">
              <w:rPr>
                <w:rFonts w:eastAsia="Times New Roman" w:cstheme="minorHAnsi"/>
                <w:b/>
                <w:bCs/>
                <w:color w:val="000000" w:themeColor="text1"/>
                <w:sz w:val="18"/>
                <w:szCs w:val="18"/>
                <w:lang w:val="en-US" w:eastAsia="el-GR"/>
              </w:rPr>
              <w:t xml:space="preserve"> CE505X / CF280X / CRG-719H UNIVERSAL</w:t>
            </w:r>
          </w:p>
        </w:tc>
        <w:tc>
          <w:tcPr>
            <w:tcW w:w="709"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276039AD"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1915B3E"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27</w:t>
            </w:r>
          </w:p>
        </w:tc>
        <w:tc>
          <w:tcPr>
            <w:tcW w:w="1114"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tcPr>
          <w:p w14:paraId="3066389C" w14:textId="09C11A31"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6F8F9"/>
            <w:tcMar>
              <w:top w:w="30" w:type="dxa"/>
              <w:left w:w="120" w:type="dxa"/>
              <w:bottom w:w="30" w:type="dxa"/>
              <w:right w:w="120" w:type="dxa"/>
            </w:tcMar>
            <w:vAlign w:val="center"/>
          </w:tcPr>
          <w:p w14:paraId="5C967F67" w14:textId="320876C4"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3C5D8A71"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38D1D29C"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13</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4898C74"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proofErr w:type="spellStart"/>
            <w:r w:rsidRPr="007F575C">
              <w:rPr>
                <w:rFonts w:eastAsia="Times New Roman" w:cstheme="minorHAnsi"/>
                <w:b/>
                <w:bCs/>
                <w:color w:val="000000" w:themeColor="text1"/>
                <w:sz w:val="18"/>
                <w:szCs w:val="18"/>
                <w:lang w:eastAsia="el-GR"/>
              </w:rPr>
              <w:t>Toner</w:t>
            </w:r>
            <w:proofErr w:type="spellEnd"/>
            <w:r w:rsidRPr="007F575C">
              <w:rPr>
                <w:rFonts w:eastAsia="Times New Roman" w:cstheme="minorHAnsi"/>
                <w:b/>
                <w:bCs/>
                <w:color w:val="000000" w:themeColor="text1"/>
                <w:sz w:val="18"/>
                <w:szCs w:val="18"/>
                <w:lang w:eastAsia="el-GR"/>
              </w:rPr>
              <w:t xml:space="preserve"> KYOCERA MITA Συμβατό TK-1270 (1T0C140NL0) Σελίδες:10000 B</w:t>
            </w:r>
            <w:r w:rsidRPr="007F575C">
              <w:rPr>
                <w:rFonts w:eastAsia="Times New Roman" w:cstheme="minorHAnsi"/>
                <w:b/>
                <w:bCs/>
                <w:color w:val="000000" w:themeColor="text1"/>
                <w:sz w:val="18"/>
                <w:szCs w:val="18"/>
                <w:lang w:val="en-US" w:eastAsia="el-GR"/>
              </w:rPr>
              <w:t>lack</w:t>
            </w:r>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BDE198F"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2872723"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2</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75F55FA6" w14:textId="0C3522EC"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61635FC2" w14:textId="50168D3C"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6F3FAB95" w14:textId="77777777" w:rsidTr="00DB7457">
        <w:trPr>
          <w:trHeight w:val="315"/>
        </w:trPr>
        <w:tc>
          <w:tcPr>
            <w:tcW w:w="567" w:type="dxa"/>
            <w:tcBorders>
              <w:top w:val="single" w:sz="6" w:space="0" w:color="CCCCCC"/>
              <w:left w:val="single" w:sz="6" w:space="0" w:color="38416A"/>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6B94D948"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14</w:t>
            </w:r>
          </w:p>
        </w:tc>
        <w:tc>
          <w:tcPr>
            <w:tcW w:w="6522"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48607CE4"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proofErr w:type="spellStart"/>
            <w:r w:rsidRPr="007F575C">
              <w:rPr>
                <w:rFonts w:eastAsia="Times New Roman" w:cstheme="minorHAnsi"/>
                <w:b/>
                <w:bCs/>
                <w:color w:val="000000" w:themeColor="text1"/>
                <w:sz w:val="18"/>
                <w:szCs w:val="18"/>
                <w:lang w:eastAsia="el-GR"/>
              </w:rPr>
              <w:t>Toner</w:t>
            </w:r>
            <w:proofErr w:type="spellEnd"/>
            <w:r w:rsidRPr="007F575C">
              <w:rPr>
                <w:rFonts w:eastAsia="Times New Roman" w:cstheme="minorHAnsi"/>
                <w:b/>
                <w:bCs/>
                <w:color w:val="000000" w:themeColor="text1"/>
                <w:sz w:val="18"/>
                <w:szCs w:val="18"/>
                <w:lang w:eastAsia="el-GR"/>
              </w:rPr>
              <w:t xml:space="preserve"> KYOCERA MITA Συμβατό TK-5370K - (1T02YJ0NL0) Σελίδες:7000</w:t>
            </w:r>
          </w:p>
        </w:tc>
        <w:tc>
          <w:tcPr>
            <w:tcW w:w="709"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8A419A9"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0A793247"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4</w:t>
            </w:r>
          </w:p>
        </w:tc>
        <w:tc>
          <w:tcPr>
            <w:tcW w:w="1114"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tcPr>
          <w:p w14:paraId="668A8503" w14:textId="4C80E12D"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6F8F9"/>
            <w:tcMar>
              <w:top w:w="30" w:type="dxa"/>
              <w:left w:w="120" w:type="dxa"/>
              <w:bottom w:w="30" w:type="dxa"/>
              <w:right w:w="120" w:type="dxa"/>
            </w:tcMar>
            <w:vAlign w:val="center"/>
          </w:tcPr>
          <w:p w14:paraId="6B1DBF45" w14:textId="6D896F54"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02CE095A"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78A65428"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15</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1FF78B6D"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proofErr w:type="spellStart"/>
            <w:r w:rsidRPr="007F575C">
              <w:rPr>
                <w:rFonts w:eastAsia="Times New Roman" w:cstheme="minorHAnsi"/>
                <w:b/>
                <w:bCs/>
                <w:color w:val="000000" w:themeColor="text1"/>
                <w:sz w:val="18"/>
                <w:szCs w:val="18"/>
                <w:lang w:eastAsia="el-GR"/>
              </w:rPr>
              <w:t>Toner</w:t>
            </w:r>
            <w:proofErr w:type="spellEnd"/>
            <w:r w:rsidRPr="007F575C">
              <w:rPr>
                <w:rFonts w:eastAsia="Times New Roman" w:cstheme="minorHAnsi"/>
                <w:b/>
                <w:bCs/>
                <w:color w:val="000000" w:themeColor="text1"/>
                <w:sz w:val="18"/>
                <w:szCs w:val="18"/>
                <w:lang w:eastAsia="el-GR"/>
              </w:rPr>
              <w:t xml:space="preserve"> KYOCERA MITA Συμβατό TK-5370Y - (1T02YJANL0) Σελίδες:5000 </w:t>
            </w:r>
            <w:r w:rsidRPr="007F575C">
              <w:rPr>
                <w:rFonts w:eastAsia="Times New Roman" w:cstheme="minorHAnsi"/>
                <w:b/>
                <w:bCs/>
                <w:color w:val="000000" w:themeColor="text1"/>
                <w:sz w:val="18"/>
                <w:szCs w:val="18"/>
                <w:lang w:val="en-US" w:eastAsia="el-GR"/>
              </w:rPr>
              <w:t>Yellow</w:t>
            </w:r>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76ACA90A"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58DDD9AB"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4</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51F46AD5" w14:textId="70889EAD"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28B354EE" w14:textId="074B5856"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32A459EE" w14:textId="77777777" w:rsidTr="00DB7457">
        <w:trPr>
          <w:trHeight w:val="315"/>
        </w:trPr>
        <w:tc>
          <w:tcPr>
            <w:tcW w:w="567" w:type="dxa"/>
            <w:tcBorders>
              <w:top w:val="single" w:sz="6" w:space="0" w:color="CCCCCC"/>
              <w:left w:val="single" w:sz="6" w:space="0" w:color="38416A"/>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54981D6"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16</w:t>
            </w:r>
          </w:p>
        </w:tc>
        <w:tc>
          <w:tcPr>
            <w:tcW w:w="6522"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6006B4CD"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proofErr w:type="spellStart"/>
            <w:r w:rsidRPr="007F575C">
              <w:rPr>
                <w:rFonts w:eastAsia="Times New Roman" w:cstheme="minorHAnsi"/>
                <w:b/>
                <w:bCs/>
                <w:color w:val="000000" w:themeColor="text1"/>
                <w:sz w:val="18"/>
                <w:szCs w:val="18"/>
                <w:lang w:eastAsia="el-GR"/>
              </w:rPr>
              <w:t>Toner</w:t>
            </w:r>
            <w:proofErr w:type="spellEnd"/>
            <w:r w:rsidRPr="007F575C">
              <w:rPr>
                <w:rFonts w:eastAsia="Times New Roman" w:cstheme="minorHAnsi"/>
                <w:b/>
                <w:bCs/>
                <w:color w:val="000000" w:themeColor="text1"/>
                <w:sz w:val="18"/>
                <w:szCs w:val="18"/>
                <w:lang w:eastAsia="el-GR"/>
              </w:rPr>
              <w:t xml:space="preserve"> KYOCERA MITA Συμβατό TK-5370C - (1T02YJCNL0) Σελίδες:5000 </w:t>
            </w:r>
            <w:r w:rsidRPr="007F575C">
              <w:rPr>
                <w:rFonts w:eastAsia="Times New Roman" w:cstheme="minorHAnsi"/>
                <w:b/>
                <w:bCs/>
                <w:color w:val="000000" w:themeColor="text1"/>
                <w:sz w:val="18"/>
                <w:szCs w:val="18"/>
                <w:lang w:val="en-US" w:eastAsia="el-GR"/>
              </w:rPr>
              <w:t>Cyan</w:t>
            </w:r>
          </w:p>
        </w:tc>
        <w:tc>
          <w:tcPr>
            <w:tcW w:w="709"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7C5306F1"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83E5007"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4</w:t>
            </w:r>
          </w:p>
        </w:tc>
        <w:tc>
          <w:tcPr>
            <w:tcW w:w="1114"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tcPr>
          <w:p w14:paraId="2990D56A" w14:textId="56488E21"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6F8F9"/>
            <w:tcMar>
              <w:top w:w="30" w:type="dxa"/>
              <w:left w:w="120" w:type="dxa"/>
              <w:bottom w:w="30" w:type="dxa"/>
              <w:right w:w="120" w:type="dxa"/>
            </w:tcMar>
            <w:vAlign w:val="center"/>
          </w:tcPr>
          <w:p w14:paraId="3458182E" w14:textId="443C3EF8"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1C1F6159"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61AC24C"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17</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B9CB859"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proofErr w:type="spellStart"/>
            <w:r w:rsidRPr="007F575C">
              <w:rPr>
                <w:rFonts w:eastAsia="Times New Roman" w:cstheme="minorHAnsi"/>
                <w:b/>
                <w:bCs/>
                <w:color w:val="000000" w:themeColor="text1"/>
                <w:sz w:val="18"/>
                <w:szCs w:val="18"/>
                <w:lang w:eastAsia="el-GR"/>
              </w:rPr>
              <w:t>Toner</w:t>
            </w:r>
            <w:proofErr w:type="spellEnd"/>
            <w:r w:rsidRPr="007F575C">
              <w:rPr>
                <w:rFonts w:eastAsia="Times New Roman" w:cstheme="minorHAnsi"/>
                <w:b/>
                <w:bCs/>
                <w:color w:val="000000" w:themeColor="text1"/>
                <w:sz w:val="18"/>
                <w:szCs w:val="18"/>
                <w:lang w:eastAsia="el-GR"/>
              </w:rPr>
              <w:t xml:space="preserve"> KYOCERA MITA Συμβατό TK-5370M - (1T02YJBNL0) Σελίδες:5000 </w:t>
            </w:r>
            <w:r w:rsidRPr="007F575C">
              <w:rPr>
                <w:rFonts w:eastAsia="Times New Roman" w:cstheme="minorHAnsi"/>
                <w:b/>
                <w:bCs/>
                <w:color w:val="000000" w:themeColor="text1"/>
                <w:sz w:val="18"/>
                <w:szCs w:val="18"/>
                <w:lang w:val="en-US" w:eastAsia="el-GR"/>
              </w:rPr>
              <w:t>Magenta</w:t>
            </w:r>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365906E6"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106A73DC"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4</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5EEB6B47" w14:textId="56567667"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087F7104" w14:textId="38816041"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62E5998F" w14:textId="77777777" w:rsidTr="00DB7457">
        <w:trPr>
          <w:trHeight w:val="315"/>
        </w:trPr>
        <w:tc>
          <w:tcPr>
            <w:tcW w:w="567" w:type="dxa"/>
            <w:tcBorders>
              <w:top w:val="single" w:sz="6" w:space="0" w:color="CCCCCC"/>
              <w:left w:val="single" w:sz="6" w:space="0" w:color="38416A"/>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7AE66454"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18</w:t>
            </w:r>
          </w:p>
        </w:tc>
        <w:tc>
          <w:tcPr>
            <w:tcW w:w="6522"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73A3D1EA"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proofErr w:type="spellStart"/>
            <w:r w:rsidRPr="007F575C">
              <w:rPr>
                <w:rFonts w:eastAsia="Times New Roman" w:cstheme="minorHAnsi"/>
                <w:b/>
                <w:bCs/>
                <w:color w:val="000000" w:themeColor="text1"/>
                <w:sz w:val="18"/>
                <w:szCs w:val="18"/>
                <w:lang w:eastAsia="el-GR"/>
              </w:rPr>
              <w:t>Toner</w:t>
            </w:r>
            <w:proofErr w:type="spellEnd"/>
            <w:r w:rsidRPr="007F575C">
              <w:rPr>
                <w:rFonts w:eastAsia="Times New Roman" w:cstheme="minorHAnsi"/>
                <w:b/>
                <w:bCs/>
                <w:color w:val="000000" w:themeColor="text1"/>
                <w:sz w:val="18"/>
                <w:szCs w:val="18"/>
                <w:lang w:eastAsia="el-GR"/>
              </w:rPr>
              <w:t xml:space="preserve"> KYOCERA MITA Συμβατό TK-6115 1T02P10NL0 Σελίδες:15000 </w:t>
            </w:r>
            <w:proofErr w:type="spellStart"/>
            <w:r w:rsidRPr="007F575C">
              <w:rPr>
                <w:rFonts w:eastAsia="Times New Roman" w:cstheme="minorHAnsi"/>
                <w:b/>
                <w:bCs/>
                <w:color w:val="000000" w:themeColor="text1"/>
                <w:sz w:val="18"/>
                <w:szCs w:val="18"/>
                <w:lang w:eastAsia="el-GR"/>
              </w:rPr>
              <w:t>Bla</w:t>
            </w:r>
            <w:proofErr w:type="spellEnd"/>
            <w:r w:rsidRPr="007F575C">
              <w:rPr>
                <w:rFonts w:eastAsia="Times New Roman" w:cstheme="minorHAnsi"/>
                <w:b/>
                <w:bCs/>
                <w:color w:val="000000" w:themeColor="text1"/>
                <w:sz w:val="18"/>
                <w:szCs w:val="18"/>
                <w:lang w:val="en-US" w:eastAsia="el-GR"/>
              </w:rPr>
              <w:t>ck</w:t>
            </w:r>
          </w:p>
        </w:tc>
        <w:tc>
          <w:tcPr>
            <w:tcW w:w="709"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6EB8F152"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480EC59C"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9</w:t>
            </w:r>
          </w:p>
        </w:tc>
        <w:tc>
          <w:tcPr>
            <w:tcW w:w="1114"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tcPr>
          <w:p w14:paraId="79BFBE05" w14:textId="519B307B"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6F8F9"/>
            <w:tcMar>
              <w:top w:w="30" w:type="dxa"/>
              <w:left w:w="120" w:type="dxa"/>
              <w:bottom w:w="30" w:type="dxa"/>
              <w:right w:w="120" w:type="dxa"/>
            </w:tcMar>
            <w:vAlign w:val="center"/>
          </w:tcPr>
          <w:p w14:paraId="4BE9C98A" w14:textId="4E09309F"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6D0F0FE9"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1D40E868"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19</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5E208F02"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proofErr w:type="spellStart"/>
            <w:r w:rsidRPr="007F575C">
              <w:rPr>
                <w:rFonts w:eastAsia="Times New Roman" w:cstheme="minorHAnsi"/>
                <w:b/>
                <w:bCs/>
                <w:color w:val="000000" w:themeColor="text1"/>
                <w:sz w:val="18"/>
                <w:szCs w:val="18"/>
                <w:lang w:eastAsia="el-GR"/>
              </w:rPr>
              <w:t>Toner</w:t>
            </w:r>
            <w:proofErr w:type="spellEnd"/>
            <w:r w:rsidRPr="007F575C">
              <w:rPr>
                <w:rFonts w:eastAsia="Times New Roman" w:cstheme="minorHAnsi"/>
                <w:b/>
                <w:bCs/>
                <w:color w:val="000000" w:themeColor="text1"/>
                <w:sz w:val="18"/>
                <w:szCs w:val="18"/>
                <w:lang w:eastAsia="el-GR"/>
              </w:rPr>
              <w:t xml:space="preserve"> KYOCERA MITA Συμβατό TK-7125 Σελίδες:20000 </w:t>
            </w:r>
            <w:proofErr w:type="spellStart"/>
            <w:r w:rsidRPr="007F575C">
              <w:rPr>
                <w:rFonts w:eastAsia="Times New Roman" w:cstheme="minorHAnsi"/>
                <w:b/>
                <w:bCs/>
                <w:color w:val="000000" w:themeColor="text1"/>
                <w:sz w:val="18"/>
                <w:szCs w:val="18"/>
                <w:lang w:eastAsia="el-GR"/>
              </w:rPr>
              <w:t>Black</w:t>
            </w:r>
            <w:proofErr w:type="spellEnd"/>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21B2688"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6A1EAFA"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0CC03BCF" w14:textId="12AFB93D"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45C33683" w14:textId="499FCE07"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5C468678" w14:textId="77777777" w:rsidTr="00DB7457">
        <w:trPr>
          <w:trHeight w:val="315"/>
        </w:trPr>
        <w:tc>
          <w:tcPr>
            <w:tcW w:w="567" w:type="dxa"/>
            <w:tcBorders>
              <w:top w:val="single" w:sz="6" w:space="0" w:color="CCCCCC"/>
              <w:left w:val="single" w:sz="6" w:space="0" w:color="38416A"/>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75E2530E"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20</w:t>
            </w:r>
          </w:p>
        </w:tc>
        <w:tc>
          <w:tcPr>
            <w:tcW w:w="6522"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06993235"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 xml:space="preserve">Toner LEXMARK </w:t>
            </w:r>
            <w:r w:rsidRPr="007F575C">
              <w:rPr>
                <w:rFonts w:eastAsia="Times New Roman" w:cstheme="minorHAnsi"/>
                <w:b/>
                <w:bCs/>
                <w:color w:val="000000" w:themeColor="text1"/>
                <w:sz w:val="18"/>
                <w:szCs w:val="18"/>
                <w:lang w:eastAsia="el-GR"/>
              </w:rPr>
              <w:t>Συμβατό</w:t>
            </w:r>
            <w:r w:rsidRPr="007F575C">
              <w:rPr>
                <w:rFonts w:eastAsia="Times New Roman" w:cstheme="minorHAnsi"/>
                <w:b/>
                <w:bCs/>
                <w:color w:val="000000" w:themeColor="text1"/>
                <w:sz w:val="18"/>
                <w:szCs w:val="18"/>
                <w:lang w:val="en-US" w:eastAsia="el-GR"/>
              </w:rPr>
              <w:t xml:space="preserve"> E120 12016SE </w:t>
            </w:r>
            <w:r w:rsidRPr="007F575C">
              <w:rPr>
                <w:rFonts w:eastAsia="Times New Roman" w:cstheme="minorHAnsi"/>
                <w:b/>
                <w:bCs/>
                <w:color w:val="000000" w:themeColor="text1"/>
                <w:sz w:val="18"/>
                <w:szCs w:val="18"/>
                <w:lang w:eastAsia="el-GR"/>
              </w:rPr>
              <w:t>Σελίδες</w:t>
            </w:r>
            <w:r w:rsidRPr="007F575C">
              <w:rPr>
                <w:rFonts w:eastAsia="Times New Roman" w:cstheme="minorHAnsi"/>
                <w:b/>
                <w:bCs/>
                <w:color w:val="000000" w:themeColor="text1"/>
                <w:sz w:val="18"/>
                <w:szCs w:val="18"/>
                <w:lang w:val="en-US" w:eastAsia="el-GR"/>
              </w:rPr>
              <w:t>:2000 Black</w:t>
            </w:r>
          </w:p>
        </w:tc>
        <w:tc>
          <w:tcPr>
            <w:tcW w:w="709"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E27C0F1"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621C567"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w:t>
            </w:r>
          </w:p>
        </w:tc>
        <w:tc>
          <w:tcPr>
            <w:tcW w:w="1114"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tcPr>
          <w:p w14:paraId="289ED0D1" w14:textId="1F74706A"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6F8F9"/>
            <w:tcMar>
              <w:top w:w="30" w:type="dxa"/>
              <w:left w:w="120" w:type="dxa"/>
              <w:bottom w:w="30" w:type="dxa"/>
              <w:right w:w="120" w:type="dxa"/>
            </w:tcMar>
            <w:vAlign w:val="center"/>
          </w:tcPr>
          <w:p w14:paraId="6FBDB7F1" w14:textId="7A6212B4"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6E82334D"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18A1956B"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21</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9EDEBF6"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 xml:space="preserve">Toner LEXMARK </w:t>
            </w:r>
            <w:r w:rsidRPr="007F575C">
              <w:rPr>
                <w:rFonts w:eastAsia="Times New Roman" w:cstheme="minorHAnsi"/>
                <w:b/>
                <w:bCs/>
                <w:color w:val="000000" w:themeColor="text1"/>
                <w:sz w:val="18"/>
                <w:szCs w:val="18"/>
                <w:lang w:eastAsia="el-GR"/>
              </w:rPr>
              <w:t>Συμβατό</w:t>
            </w:r>
            <w:r w:rsidRPr="007F575C">
              <w:rPr>
                <w:rFonts w:eastAsia="Times New Roman" w:cstheme="minorHAnsi"/>
                <w:b/>
                <w:bCs/>
                <w:color w:val="000000" w:themeColor="text1"/>
                <w:sz w:val="18"/>
                <w:szCs w:val="18"/>
                <w:lang w:val="en-US" w:eastAsia="el-GR"/>
              </w:rPr>
              <w:t xml:space="preserve"> B/MB 2236 - B222X00 </w:t>
            </w:r>
            <w:r w:rsidRPr="007F575C">
              <w:rPr>
                <w:rFonts w:eastAsia="Times New Roman" w:cstheme="minorHAnsi"/>
                <w:b/>
                <w:bCs/>
                <w:color w:val="000000" w:themeColor="text1"/>
                <w:sz w:val="18"/>
                <w:szCs w:val="18"/>
                <w:lang w:eastAsia="el-GR"/>
              </w:rPr>
              <w:t>Σελίδες</w:t>
            </w:r>
            <w:r w:rsidRPr="007F575C">
              <w:rPr>
                <w:rFonts w:eastAsia="Times New Roman" w:cstheme="minorHAnsi"/>
                <w:b/>
                <w:bCs/>
                <w:color w:val="000000" w:themeColor="text1"/>
                <w:sz w:val="18"/>
                <w:szCs w:val="18"/>
                <w:lang w:val="en-US" w:eastAsia="el-GR"/>
              </w:rPr>
              <w:t>:6000 Black</w:t>
            </w:r>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781F7CA"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00BB56F"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3</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7C3C2DE0" w14:textId="6D781313"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2BB8E050" w14:textId="51095112"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09EC10DD" w14:textId="77777777" w:rsidTr="00DB7457">
        <w:trPr>
          <w:trHeight w:val="315"/>
        </w:trPr>
        <w:tc>
          <w:tcPr>
            <w:tcW w:w="567" w:type="dxa"/>
            <w:tcBorders>
              <w:top w:val="single" w:sz="6" w:space="0" w:color="CCCCCC"/>
              <w:left w:val="single" w:sz="6" w:space="0" w:color="38416A"/>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3F713CD"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22</w:t>
            </w:r>
          </w:p>
        </w:tc>
        <w:tc>
          <w:tcPr>
            <w:tcW w:w="6522"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08BF58A6"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 xml:space="preserve">Toner LEXMARK </w:t>
            </w:r>
            <w:r w:rsidRPr="007F575C">
              <w:rPr>
                <w:rFonts w:eastAsia="Times New Roman" w:cstheme="minorHAnsi"/>
                <w:b/>
                <w:bCs/>
                <w:color w:val="000000" w:themeColor="text1"/>
                <w:sz w:val="18"/>
                <w:szCs w:val="18"/>
                <w:lang w:eastAsia="el-GR"/>
              </w:rPr>
              <w:t>Συμβατό</w:t>
            </w:r>
            <w:r w:rsidRPr="007F575C">
              <w:rPr>
                <w:rFonts w:eastAsia="Times New Roman" w:cstheme="minorHAnsi"/>
                <w:b/>
                <w:bCs/>
                <w:color w:val="000000" w:themeColor="text1"/>
                <w:sz w:val="18"/>
                <w:szCs w:val="18"/>
                <w:lang w:val="en-US" w:eastAsia="el-GR"/>
              </w:rPr>
              <w:t xml:space="preserve"> C/MC 2325 2425 2535 2640 - C2320K0 </w:t>
            </w:r>
          </w:p>
        </w:tc>
        <w:tc>
          <w:tcPr>
            <w:tcW w:w="709"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2FB87C1F"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37E845B"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w:t>
            </w:r>
          </w:p>
        </w:tc>
        <w:tc>
          <w:tcPr>
            <w:tcW w:w="1114"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tcPr>
          <w:p w14:paraId="37A881C2" w14:textId="10DAD79C"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6F8F9"/>
            <w:tcMar>
              <w:top w:w="30" w:type="dxa"/>
              <w:left w:w="120" w:type="dxa"/>
              <w:bottom w:w="30" w:type="dxa"/>
              <w:right w:w="120" w:type="dxa"/>
            </w:tcMar>
            <w:vAlign w:val="center"/>
          </w:tcPr>
          <w:p w14:paraId="5686BC21" w14:textId="3280C38D"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1EF6BBF3"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404F9DB7"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23</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49624E7F"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 xml:space="preserve">Toner LEXMARK </w:t>
            </w:r>
            <w:r w:rsidRPr="007F575C">
              <w:rPr>
                <w:rFonts w:eastAsia="Times New Roman" w:cstheme="minorHAnsi"/>
                <w:b/>
                <w:bCs/>
                <w:color w:val="000000" w:themeColor="text1"/>
                <w:sz w:val="18"/>
                <w:szCs w:val="18"/>
                <w:lang w:eastAsia="el-GR"/>
              </w:rPr>
              <w:t>Συμβατό</w:t>
            </w:r>
            <w:r w:rsidRPr="007F575C">
              <w:rPr>
                <w:rFonts w:eastAsia="Times New Roman" w:cstheme="minorHAnsi"/>
                <w:b/>
                <w:bCs/>
                <w:color w:val="000000" w:themeColor="text1"/>
                <w:sz w:val="18"/>
                <w:szCs w:val="18"/>
                <w:lang w:val="en-US" w:eastAsia="el-GR"/>
              </w:rPr>
              <w:t xml:space="preserve"> C/MC 2325 2425 2535 2640 - C2320C0</w:t>
            </w:r>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5B6A2FE2"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13BBD176"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275F65F9" w14:textId="0903E759"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11D7CD96" w14:textId="368E37EA"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557B4175" w14:textId="77777777" w:rsidTr="00DB7457">
        <w:trPr>
          <w:trHeight w:val="315"/>
        </w:trPr>
        <w:tc>
          <w:tcPr>
            <w:tcW w:w="567" w:type="dxa"/>
            <w:tcBorders>
              <w:top w:val="single" w:sz="6" w:space="0" w:color="CCCCCC"/>
              <w:left w:val="single" w:sz="6" w:space="0" w:color="38416A"/>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7A95258D"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24</w:t>
            </w:r>
          </w:p>
        </w:tc>
        <w:tc>
          <w:tcPr>
            <w:tcW w:w="6522"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46CE8EFA"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 xml:space="preserve">Toner LEXMARK </w:t>
            </w:r>
            <w:r w:rsidRPr="007F575C">
              <w:rPr>
                <w:rFonts w:eastAsia="Times New Roman" w:cstheme="minorHAnsi"/>
                <w:b/>
                <w:bCs/>
                <w:color w:val="000000" w:themeColor="text1"/>
                <w:sz w:val="18"/>
                <w:szCs w:val="18"/>
                <w:lang w:eastAsia="el-GR"/>
              </w:rPr>
              <w:t>Συμβατό</w:t>
            </w:r>
            <w:r w:rsidRPr="007F575C">
              <w:rPr>
                <w:rFonts w:eastAsia="Times New Roman" w:cstheme="minorHAnsi"/>
                <w:b/>
                <w:bCs/>
                <w:color w:val="000000" w:themeColor="text1"/>
                <w:sz w:val="18"/>
                <w:szCs w:val="18"/>
                <w:lang w:val="en-US" w:eastAsia="el-GR"/>
              </w:rPr>
              <w:t xml:space="preserve"> C/MC 2325 2425 2535 2640 - C2320M0</w:t>
            </w:r>
          </w:p>
        </w:tc>
        <w:tc>
          <w:tcPr>
            <w:tcW w:w="709"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7D4FF74A"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7FCED65A"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w:t>
            </w:r>
          </w:p>
        </w:tc>
        <w:tc>
          <w:tcPr>
            <w:tcW w:w="1114"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tcPr>
          <w:p w14:paraId="3D02404B" w14:textId="21FC7F11"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6F8F9"/>
            <w:tcMar>
              <w:top w:w="30" w:type="dxa"/>
              <w:left w:w="120" w:type="dxa"/>
              <w:bottom w:w="30" w:type="dxa"/>
              <w:right w:w="120" w:type="dxa"/>
            </w:tcMar>
            <w:vAlign w:val="center"/>
          </w:tcPr>
          <w:p w14:paraId="1A6951FE" w14:textId="75CF04EA"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63BE0F02"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748B0A94"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25</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1521D13F"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 xml:space="preserve">Toner LEXMARK </w:t>
            </w:r>
            <w:r w:rsidRPr="007F575C">
              <w:rPr>
                <w:rFonts w:eastAsia="Times New Roman" w:cstheme="minorHAnsi"/>
                <w:b/>
                <w:bCs/>
                <w:color w:val="000000" w:themeColor="text1"/>
                <w:sz w:val="18"/>
                <w:szCs w:val="18"/>
                <w:lang w:eastAsia="el-GR"/>
              </w:rPr>
              <w:t>Συμβατό</w:t>
            </w:r>
            <w:r w:rsidRPr="007F575C">
              <w:rPr>
                <w:rFonts w:eastAsia="Times New Roman" w:cstheme="minorHAnsi"/>
                <w:b/>
                <w:bCs/>
                <w:color w:val="000000" w:themeColor="text1"/>
                <w:sz w:val="18"/>
                <w:szCs w:val="18"/>
                <w:lang w:val="en-US" w:eastAsia="el-GR"/>
              </w:rPr>
              <w:t xml:space="preserve"> C/MC 2325 2425 2535 2640 - C2320Y0</w:t>
            </w:r>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4D650C91"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389FF6BC"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6BC95EE3" w14:textId="1230F71D"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274A2D71" w14:textId="6EA384F7"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47901890" w14:textId="77777777" w:rsidTr="00DB7457">
        <w:trPr>
          <w:trHeight w:val="315"/>
        </w:trPr>
        <w:tc>
          <w:tcPr>
            <w:tcW w:w="567" w:type="dxa"/>
            <w:tcBorders>
              <w:top w:val="single" w:sz="6" w:space="0" w:color="CCCCCC"/>
              <w:left w:val="single" w:sz="6" w:space="0" w:color="38416A"/>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0D529A18"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26</w:t>
            </w:r>
          </w:p>
        </w:tc>
        <w:tc>
          <w:tcPr>
            <w:tcW w:w="6522"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4EE4071"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 xml:space="preserve">Toner LEXMARK </w:t>
            </w:r>
            <w:r w:rsidRPr="007F575C">
              <w:rPr>
                <w:rFonts w:eastAsia="Times New Roman" w:cstheme="minorHAnsi"/>
                <w:b/>
                <w:bCs/>
                <w:color w:val="000000" w:themeColor="text1"/>
                <w:sz w:val="18"/>
                <w:szCs w:val="18"/>
                <w:lang w:eastAsia="el-GR"/>
              </w:rPr>
              <w:t>Συμβατό</w:t>
            </w:r>
            <w:r w:rsidRPr="007F575C">
              <w:rPr>
                <w:rFonts w:eastAsia="Times New Roman" w:cstheme="minorHAnsi"/>
                <w:b/>
                <w:bCs/>
                <w:color w:val="000000" w:themeColor="text1"/>
                <w:sz w:val="18"/>
                <w:szCs w:val="18"/>
                <w:lang w:val="en-US" w:eastAsia="el-GR"/>
              </w:rPr>
              <w:t xml:space="preserve"> MS310 - 50F2H00 PREMIUM </w:t>
            </w:r>
            <w:r w:rsidRPr="007F575C">
              <w:rPr>
                <w:rFonts w:eastAsia="Times New Roman" w:cstheme="minorHAnsi"/>
                <w:b/>
                <w:bCs/>
                <w:color w:val="000000" w:themeColor="text1"/>
                <w:sz w:val="18"/>
                <w:szCs w:val="18"/>
                <w:lang w:eastAsia="el-GR"/>
              </w:rPr>
              <w:t>Σελίδες</w:t>
            </w:r>
            <w:r w:rsidRPr="007F575C">
              <w:rPr>
                <w:rFonts w:eastAsia="Times New Roman" w:cstheme="minorHAnsi"/>
                <w:b/>
                <w:bCs/>
                <w:color w:val="000000" w:themeColor="text1"/>
                <w:sz w:val="18"/>
                <w:szCs w:val="18"/>
                <w:lang w:val="en-US" w:eastAsia="el-GR"/>
              </w:rPr>
              <w:t>:5000 Black</w:t>
            </w:r>
          </w:p>
        </w:tc>
        <w:tc>
          <w:tcPr>
            <w:tcW w:w="709"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32B11F5"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65CB4DB"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10</w:t>
            </w:r>
          </w:p>
        </w:tc>
        <w:tc>
          <w:tcPr>
            <w:tcW w:w="1114"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tcPr>
          <w:p w14:paraId="7D92E8A8" w14:textId="2E9D1DBB"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6F8F9"/>
            <w:tcMar>
              <w:top w:w="30" w:type="dxa"/>
              <w:left w:w="120" w:type="dxa"/>
              <w:bottom w:w="30" w:type="dxa"/>
              <w:right w:w="120" w:type="dxa"/>
            </w:tcMar>
            <w:vAlign w:val="center"/>
          </w:tcPr>
          <w:p w14:paraId="07F47097" w14:textId="7B84BEEA"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22BFFBFD"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7E0B1FA1"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27</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BC96318"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 xml:space="preserve">Toner LEXMARK </w:t>
            </w:r>
            <w:r w:rsidRPr="007F575C">
              <w:rPr>
                <w:rFonts w:eastAsia="Times New Roman" w:cstheme="minorHAnsi"/>
                <w:b/>
                <w:bCs/>
                <w:color w:val="000000" w:themeColor="text1"/>
                <w:sz w:val="18"/>
                <w:szCs w:val="18"/>
                <w:lang w:eastAsia="el-GR"/>
              </w:rPr>
              <w:t>Συμβατό</w:t>
            </w:r>
            <w:r w:rsidRPr="007F575C">
              <w:rPr>
                <w:rFonts w:eastAsia="Times New Roman" w:cstheme="minorHAnsi"/>
                <w:b/>
                <w:bCs/>
                <w:color w:val="000000" w:themeColor="text1"/>
                <w:sz w:val="18"/>
                <w:szCs w:val="18"/>
                <w:lang w:val="en-US" w:eastAsia="el-GR"/>
              </w:rPr>
              <w:t xml:space="preserve"> MS310 - 50F2H00 PREMIUM </w:t>
            </w:r>
            <w:r w:rsidRPr="007F575C">
              <w:rPr>
                <w:rFonts w:eastAsia="Times New Roman" w:cstheme="minorHAnsi"/>
                <w:b/>
                <w:bCs/>
                <w:color w:val="000000" w:themeColor="text1"/>
                <w:sz w:val="18"/>
                <w:szCs w:val="18"/>
                <w:lang w:eastAsia="el-GR"/>
              </w:rPr>
              <w:t>Σελίδες</w:t>
            </w:r>
            <w:r w:rsidRPr="007F575C">
              <w:rPr>
                <w:rFonts w:eastAsia="Times New Roman" w:cstheme="minorHAnsi"/>
                <w:b/>
                <w:bCs/>
                <w:color w:val="000000" w:themeColor="text1"/>
                <w:sz w:val="18"/>
                <w:szCs w:val="18"/>
                <w:lang w:val="en-US" w:eastAsia="el-GR"/>
              </w:rPr>
              <w:t>:5000 Black</w:t>
            </w:r>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47EB5015"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96C1098"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10</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31C55E54" w14:textId="428C6080"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7BC07E73" w14:textId="5C8A5930"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2AFE622D" w14:textId="77777777" w:rsidTr="00DB7457">
        <w:trPr>
          <w:trHeight w:val="315"/>
        </w:trPr>
        <w:tc>
          <w:tcPr>
            <w:tcW w:w="567" w:type="dxa"/>
            <w:tcBorders>
              <w:top w:val="single" w:sz="6" w:space="0" w:color="CCCCCC"/>
              <w:left w:val="single" w:sz="6" w:space="0" w:color="38416A"/>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A32D647"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28</w:t>
            </w:r>
          </w:p>
        </w:tc>
        <w:tc>
          <w:tcPr>
            <w:tcW w:w="6522"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4B533291"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proofErr w:type="spellStart"/>
            <w:r w:rsidRPr="007F575C">
              <w:rPr>
                <w:rFonts w:eastAsia="Times New Roman" w:cstheme="minorHAnsi"/>
                <w:b/>
                <w:bCs/>
                <w:color w:val="000000" w:themeColor="text1"/>
                <w:sz w:val="18"/>
                <w:szCs w:val="18"/>
                <w:lang w:eastAsia="el-GR"/>
              </w:rPr>
              <w:t>Toner</w:t>
            </w:r>
            <w:proofErr w:type="spellEnd"/>
            <w:r w:rsidRPr="007F575C">
              <w:rPr>
                <w:rFonts w:eastAsia="Times New Roman" w:cstheme="minorHAnsi"/>
                <w:b/>
                <w:bCs/>
                <w:color w:val="000000" w:themeColor="text1"/>
                <w:sz w:val="18"/>
                <w:szCs w:val="18"/>
                <w:lang w:eastAsia="el-GR"/>
              </w:rPr>
              <w:t xml:space="preserve"> OKI Συμβατό B432/ΜΒ492 45807111 Σελίδες:12000 </w:t>
            </w:r>
            <w:proofErr w:type="spellStart"/>
            <w:r w:rsidRPr="007F575C">
              <w:rPr>
                <w:rFonts w:eastAsia="Times New Roman" w:cstheme="minorHAnsi"/>
                <w:b/>
                <w:bCs/>
                <w:color w:val="000000" w:themeColor="text1"/>
                <w:sz w:val="18"/>
                <w:szCs w:val="18"/>
                <w:lang w:eastAsia="el-GR"/>
              </w:rPr>
              <w:t>Black</w:t>
            </w:r>
            <w:proofErr w:type="spellEnd"/>
          </w:p>
        </w:tc>
        <w:tc>
          <w:tcPr>
            <w:tcW w:w="709"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1C7B72C"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75CAEC4C"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70</w:t>
            </w:r>
          </w:p>
        </w:tc>
        <w:tc>
          <w:tcPr>
            <w:tcW w:w="1114"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tcPr>
          <w:p w14:paraId="04D80D3C" w14:textId="3BECCD4B"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6F8F9"/>
            <w:tcMar>
              <w:top w:w="30" w:type="dxa"/>
              <w:left w:w="120" w:type="dxa"/>
              <w:bottom w:w="30" w:type="dxa"/>
              <w:right w:w="120" w:type="dxa"/>
            </w:tcMar>
            <w:vAlign w:val="center"/>
          </w:tcPr>
          <w:p w14:paraId="6F806061" w14:textId="1E5EF514" w:rsidR="00EA0337" w:rsidRPr="007F575C" w:rsidRDefault="00EA0337" w:rsidP="0040353A">
            <w:pPr>
              <w:spacing w:after="0" w:line="240" w:lineRule="auto"/>
              <w:ind w:right="-81"/>
              <w:jc w:val="right"/>
              <w:rPr>
                <w:rFonts w:eastAsia="Times New Roman" w:cstheme="minorHAnsi"/>
                <w:b/>
                <w:bCs/>
                <w:color w:val="434343"/>
                <w:sz w:val="18"/>
                <w:szCs w:val="18"/>
                <w:lang w:eastAsia="el-GR"/>
              </w:rPr>
            </w:pPr>
          </w:p>
        </w:tc>
      </w:tr>
      <w:tr w:rsidR="00EA0337" w:rsidRPr="007F575C" w14:paraId="05C4589E"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7C09126A"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29</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31463F3"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proofErr w:type="spellStart"/>
            <w:r w:rsidRPr="007F575C">
              <w:rPr>
                <w:rFonts w:eastAsia="Times New Roman" w:cstheme="minorHAnsi"/>
                <w:b/>
                <w:bCs/>
                <w:color w:val="000000" w:themeColor="text1"/>
                <w:sz w:val="18"/>
                <w:szCs w:val="18"/>
                <w:lang w:eastAsia="el-GR"/>
              </w:rPr>
              <w:t>Toner</w:t>
            </w:r>
            <w:proofErr w:type="spellEnd"/>
            <w:r w:rsidRPr="007F575C">
              <w:rPr>
                <w:rFonts w:eastAsia="Times New Roman" w:cstheme="minorHAnsi"/>
                <w:b/>
                <w:bCs/>
                <w:color w:val="000000" w:themeColor="text1"/>
                <w:sz w:val="18"/>
                <w:szCs w:val="18"/>
                <w:lang w:eastAsia="el-GR"/>
              </w:rPr>
              <w:t xml:space="preserve"> OKI Συμβατό C532 BK 46490608 Σελίδες:7000 </w:t>
            </w:r>
            <w:proofErr w:type="spellStart"/>
            <w:r w:rsidRPr="007F575C">
              <w:rPr>
                <w:rFonts w:eastAsia="Times New Roman" w:cstheme="minorHAnsi"/>
                <w:b/>
                <w:bCs/>
                <w:color w:val="000000" w:themeColor="text1"/>
                <w:sz w:val="18"/>
                <w:szCs w:val="18"/>
                <w:lang w:eastAsia="el-GR"/>
              </w:rPr>
              <w:t>Black</w:t>
            </w:r>
            <w:proofErr w:type="spellEnd"/>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404B0312"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18C1A050"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7</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572FCE37" w14:textId="57EDFFC5"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6006F3D0" w14:textId="068C8599"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641C3531" w14:textId="77777777" w:rsidTr="00DB7457">
        <w:trPr>
          <w:trHeight w:val="315"/>
        </w:trPr>
        <w:tc>
          <w:tcPr>
            <w:tcW w:w="567" w:type="dxa"/>
            <w:tcBorders>
              <w:top w:val="single" w:sz="6" w:space="0" w:color="CCCCCC"/>
              <w:left w:val="single" w:sz="6" w:space="0" w:color="38416A"/>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8886802"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30</w:t>
            </w:r>
          </w:p>
        </w:tc>
        <w:tc>
          <w:tcPr>
            <w:tcW w:w="6522"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040B00ED"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proofErr w:type="spellStart"/>
            <w:r w:rsidRPr="007F575C">
              <w:rPr>
                <w:rFonts w:eastAsia="Times New Roman" w:cstheme="minorHAnsi"/>
                <w:b/>
                <w:bCs/>
                <w:color w:val="000000" w:themeColor="text1"/>
                <w:sz w:val="18"/>
                <w:szCs w:val="18"/>
                <w:lang w:eastAsia="el-GR"/>
              </w:rPr>
              <w:t>Toner</w:t>
            </w:r>
            <w:proofErr w:type="spellEnd"/>
            <w:r w:rsidRPr="007F575C">
              <w:rPr>
                <w:rFonts w:eastAsia="Times New Roman" w:cstheme="minorHAnsi"/>
                <w:b/>
                <w:bCs/>
                <w:color w:val="000000" w:themeColor="text1"/>
                <w:sz w:val="18"/>
                <w:szCs w:val="18"/>
                <w:lang w:eastAsia="el-GR"/>
              </w:rPr>
              <w:t xml:space="preserve"> OKI Συμβατό C532 C 46490607 Σελίδες:6000 </w:t>
            </w:r>
            <w:proofErr w:type="spellStart"/>
            <w:r w:rsidRPr="007F575C">
              <w:rPr>
                <w:rFonts w:eastAsia="Times New Roman" w:cstheme="minorHAnsi"/>
                <w:b/>
                <w:bCs/>
                <w:color w:val="000000" w:themeColor="text1"/>
                <w:sz w:val="18"/>
                <w:szCs w:val="18"/>
                <w:lang w:eastAsia="el-GR"/>
              </w:rPr>
              <w:t>Cyan</w:t>
            </w:r>
            <w:proofErr w:type="spellEnd"/>
          </w:p>
        </w:tc>
        <w:tc>
          <w:tcPr>
            <w:tcW w:w="709"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52F42AA"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711D40EE"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4</w:t>
            </w:r>
          </w:p>
        </w:tc>
        <w:tc>
          <w:tcPr>
            <w:tcW w:w="1114"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tcPr>
          <w:p w14:paraId="0A50EE1D" w14:textId="43E35FA5"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6F8F9"/>
            <w:tcMar>
              <w:top w:w="30" w:type="dxa"/>
              <w:left w:w="120" w:type="dxa"/>
              <w:bottom w:w="30" w:type="dxa"/>
              <w:right w:w="120" w:type="dxa"/>
            </w:tcMar>
            <w:vAlign w:val="center"/>
          </w:tcPr>
          <w:p w14:paraId="5DCB878E" w14:textId="607A0374"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3B9F7D5A"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9317424"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31</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9414CA9"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 xml:space="preserve">Toner OKI </w:t>
            </w:r>
            <w:r w:rsidRPr="007F575C">
              <w:rPr>
                <w:rFonts w:eastAsia="Times New Roman" w:cstheme="minorHAnsi"/>
                <w:b/>
                <w:bCs/>
                <w:color w:val="000000" w:themeColor="text1"/>
                <w:sz w:val="18"/>
                <w:szCs w:val="18"/>
                <w:lang w:eastAsia="el-GR"/>
              </w:rPr>
              <w:t>Συμβατό</w:t>
            </w:r>
            <w:r w:rsidRPr="007F575C">
              <w:rPr>
                <w:rFonts w:eastAsia="Times New Roman" w:cstheme="minorHAnsi"/>
                <w:b/>
                <w:bCs/>
                <w:color w:val="000000" w:themeColor="text1"/>
                <w:sz w:val="18"/>
                <w:szCs w:val="18"/>
                <w:lang w:val="en-US" w:eastAsia="el-GR"/>
              </w:rPr>
              <w:t xml:space="preserve"> C532 M 46490606 </w:t>
            </w:r>
            <w:r w:rsidRPr="007F575C">
              <w:rPr>
                <w:rFonts w:eastAsia="Times New Roman" w:cstheme="minorHAnsi"/>
                <w:b/>
                <w:bCs/>
                <w:color w:val="000000" w:themeColor="text1"/>
                <w:sz w:val="18"/>
                <w:szCs w:val="18"/>
                <w:lang w:eastAsia="el-GR"/>
              </w:rPr>
              <w:t>Σελίδες</w:t>
            </w:r>
            <w:r w:rsidRPr="007F575C">
              <w:rPr>
                <w:rFonts w:eastAsia="Times New Roman" w:cstheme="minorHAnsi"/>
                <w:b/>
                <w:bCs/>
                <w:color w:val="000000" w:themeColor="text1"/>
                <w:sz w:val="18"/>
                <w:szCs w:val="18"/>
                <w:lang w:val="en-US" w:eastAsia="el-GR"/>
              </w:rPr>
              <w:t>:6000 Magenta</w:t>
            </w:r>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926E975"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34D6DCDC"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4</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31E3B5F8" w14:textId="1454EA79"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07C8C0F7" w14:textId="04D90301"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1CF48AD2" w14:textId="77777777" w:rsidTr="00DB7457">
        <w:trPr>
          <w:trHeight w:val="315"/>
        </w:trPr>
        <w:tc>
          <w:tcPr>
            <w:tcW w:w="567" w:type="dxa"/>
            <w:tcBorders>
              <w:top w:val="single" w:sz="6" w:space="0" w:color="CCCCCC"/>
              <w:left w:val="single" w:sz="6" w:space="0" w:color="38416A"/>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7098B352"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32</w:t>
            </w:r>
          </w:p>
        </w:tc>
        <w:tc>
          <w:tcPr>
            <w:tcW w:w="6522"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2D243186"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 xml:space="preserve">Toner OKI </w:t>
            </w:r>
            <w:r w:rsidRPr="007F575C">
              <w:rPr>
                <w:rFonts w:eastAsia="Times New Roman" w:cstheme="minorHAnsi"/>
                <w:b/>
                <w:bCs/>
                <w:color w:val="000000" w:themeColor="text1"/>
                <w:sz w:val="18"/>
                <w:szCs w:val="18"/>
                <w:lang w:eastAsia="el-GR"/>
              </w:rPr>
              <w:t>Συμβατό</w:t>
            </w:r>
            <w:r w:rsidRPr="007F575C">
              <w:rPr>
                <w:rFonts w:eastAsia="Times New Roman" w:cstheme="minorHAnsi"/>
                <w:b/>
                <w:bCs/>
                <w:color w:val="000000" w:themeColor="text1"/>
                <w:sz w:val="18"/>
                <w:szCs w:val="18"/>
                <w:lang w:val="en-US" w:eastAsia="el-GR"/>
              </w:rPr>
              <w:t xml:space="preserve"> C532 Y 46490605 </w:t>
            </w:r>
            <w:r w:rsidRPr="007F575C">
              <w:rPr>
                <w:rFonts w:eastAsia="Times New Roman" w:cstheme="minorHAnsi"/>
                <w:b/>
                <w:bCs/>
                <w:color w:val="000000" w:themeColor="text1"/>
                <w:sz w:val="18"/>
                <w:szCs w:val="18"/>
                <w:lang w:eastAsia="el-GR"/>
              </w:rPr>
              <w:t>Σελίδες</w:t>
            </w:r>
            <w:r w:rsidRPr="007F575C">
              <w:rPr>
                <w:rFonts w:eastAsia="Times New Roman" w:cstheme="minorHAnsi"/>
                <w:b/>
                <w:bCs/>
                <w:color w:val="000000" w:themeColor="text1"/>
                <w:sz w:val="18"/>
                <w:szCs w:val="18"/>
                <w:lang w:val="en-US" w:eastAsia="el-GR"/>
              </w:rPr>
              <w:t>:6000 Yellow</w:t>
            </w:r>
          </w:p>
        </w:tc>
        <w:tc>
          <w:tcPr>
            <w:tcW w:w="709"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608CA856"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0F22D019"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2</w:t>
            </w:r>
          </w:p>
        </w:tc>
        <w:tc>
          <w:tcPr>
            <w:tcW w:w="1114"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tcPr>
          <w:p w14:paraId="4596154A" w14:textId="485C37FA"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6F8F9"/>
            <w:tcMar>
              <w:top w:w="30" w:type="dxa"/>
              <w:left w:w="120" w:type="dxa"/>
              <w:bottom w:w="30" w:type="dxa"/>
              <w:right w:w="120" w:type="dxa"/>
            </w:tcMar>
            <w:vAlign w:val="center"/>
          </w:tcPr>
          <w:p w14:paraId="29BB994B" w14:textId="18B3E4C6"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238E02B9"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C7E5315"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33</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454640B1"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 xml:space="preserve">Toner SAMSUNG </w:t>
            </w:r>
            <w:r w:rsidRPr="007F575C">
              <w:rPr>
                <w:rFonts w:eastAsia="Times New Roman" w:cstheme="minorHAnsi"/>
                <w:b/>
                <w:bCs/>
                <w:color w:val="000000" w:themeColor="text1"/>
                <w:sz w:val="18"/>
                <w:szCs w:val="18"/>
                <w:lang w:eastAsia="el-GR"/>
              </w:rPr>
              <w:t>Γνήσιο</w:t>
            </w:r>
            <w:r w:rsidRPr="007F575C">
              <w:rPr>
                <w:rFonts w:eastAsia="Times New Roman" w:cstheme="minorHAnsi"/>
                <w:b/>
                <w:bCs/>
                <w:color w:val="000000" w:themeColor="text1"/>
                <w:sz w:val="18"/>
                <w:szCs w:val="18"/>
                <w:lang w:val="en-US" w:eastAsia="el-GR"/>
              </w:rPr>
              <w:t xml:space="preserve"> MLT-D704S (SS770A) </w:t>
            </w:r>
            <w:r w:rsidRPr="007F575C">
              <w:rPr>
                <w:rFonts w:eastAsia="Times New Roman" w:cstheme="minorHAnsi"/>
                <w:b/>
                <w:bCs/>
                <w:color w:val="000000" w:themeColor="text1"/>
                <w:sz w:val="18"/>
                <w:szCs w:val="18"/>
                <w:lang w:eastAsia="el-GR"/>
              </w:rPr>
              <w:t>Σελίδες</w:t>
            </w:r>
            <w:r w:rsidRPr="007F575C">
              <w:rPr>
                <w:rFonts w:eastAsia="Times New Roman" w:cstheme="minorHAnsi"/>
                <w:b/>
                <w:bCs/>
                <w:color w:val="000000" w:themeColor="text1"/>
                <w:sz w:val="18"/>
                <w:szCs w:val="18"/>
                <w:lang w:val="en-US" w:eastAsia="el-GR"/>
              </w:rPr>
              <w:t>:25000 Black</w:t>
            </w:r>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332CAE14"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541EFEB2"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5</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441DCCCE" w14:textId="618BECDC"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4646C205" w14:textId="14DC4691"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14D207F4" w14:textId="77777777" w:rsidTr="00DB7457">
        <w:trPr>
          <w:trHeight w:val="315"/>
        </w:trPr>
        <w:tc>
          <w:tcPr>
            <w:tcW w:w="567" w:type="dxa"/>
            <w:tcBorders>
              <w:top w:val="single" w:sz="6" w:space="0" w:color="F6F8F9"/>
              <w:left w:val="single" w:sz="6" w:space="0" w:color="38416A"/>
              <w:bottom w:val="single" w:sz="4" w:space="0" w:color="auto"/>
              <w:right w:val="single" w:sz="6" w:space="0" w:color="F6F8F9"/>
            </w:tcBorders>
            <w:shd w:val="clear" w:color="auto" w:fill="F6F8F9"/>
            <w:tcMar>
              <w:top w:w="30" w:type="dxa"/>
              <w:left w:w="120" w:type="dxa"/>
              <w:bottom w:w="30" w:type="dxa"/>
              <w:right w:w="120" w:type="dxa"/>
            </w:tcMar>
            <w:vAlign w:val="center"/>
            <w:hideMark/>
          </w:tcPr>
          <w:p w14:paraId="1A0B42EF"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34</w:t>
            </w:r>
          </w:p>
        </w:tc>
        <w:tc>
          <w:tcPr>
            <w:tcW w:w="6522" w:type="dxa"/>
            <w:tcBorders>
              <w:top w:val="single" w:sz="6" w:space="0" w:color="F6F8F9"/>
              <w:left w:val="single" w:sz="6" w:space="0" w:color="CCCCCC"/>
              <w:bottom w:val="single" w:sz="4" w:space="0" w:color="auto"/>
              <w:right w:val="single" w:sz="6" w:space="0" w:color="F6F8F9"/>
            </w:tcBorders>
            <w:shd w:val="clear" w:color="auto" w:fill="F6F8F9"/>
            <w:tcMar>
              <w:top w:w="30" w:type="dxa"/>
              <w:left w:w="120" w:type="dxa"/>
              <w:bottom w:w="30" w:type="dxa"/>
              <w:right w:w="120" w:type="dxa"/>
            </w:tcMar>
            <w:vAlign w:val="center"/>
            <w:hideMark/>
          </w:tcPr>
          <w:p w14:paraId="3D13887E"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proofErr w:type="spellStart"/>
            <w:r w:rsidRPr="007F575C">
              <w:rPr>
                <w:rFonts w:eastAsia="Times New Roman" w:cstheme="minorHAnsi"/>
                <w:b/>
                <w:bCs/>
                <w:color w:val="000000" w:themeColor="text1"/>
                <w:sz w:val="18"/>
                <w:szCs w:val="18"/>
                <w:lang w:eastAsia="el-GR"/>
              </w:rPr>
              <w:t>Drum</w:t>
            </w:r>
            <w:proofErr w:type="spellEnd"/>
            <w:r w:rsidRPr="007F575C">
              <w:rPr>
                <w:rFonts w:eastAsia="Times New Roman" w:cstheme="minorHAnsi"/>
                <w:b/>
                <w:bCs/>
                <w:color w:val="000000" w:themeColor="text1"/>
                <w:sz w:val="18"/>
                <w:szCs w:val="18"/>
                <w:lang w:eastAsia="el-GR"/>
              </w:rPr>
              <w:t xml:space="preserve"> </w:t>
            </w:r>
            <w:proofErr w:type="spellStart"/>
            <w:r w:rsidRPr="007F575C">
              <w:rPr>
                <w:rFonts w:eastAsia="Times New Roman" w:cstheme="minorHAnsi"/>
                <w:b/>
                <w:bCs/>
                <w:color w:val="000000" w:themeColor="text1"/>
                <w:sz w:val="18"/>
                <w:szCs w:val="18"/>
                <w:lang w:eastAsia="el-GR"/>
              </w:rPr>
              <w:t>Units</w:t>
            </w:r>
            <w:proofErr w:type="spellEnd"/>
            <w:r w:rsidRPr="007F575C">
              <w:rPr>
                <w:rFonts w:eastAsia="Times New Roman" w:cstheme="minorHAnsi"/>
                <w:b/>
                <w:bCs/>
                <w:color w:val="000000" w:themeColor="text1"/>
                <w:sz w:val="18"/>
                <w:szCs w:val="18"/>
                <w:lang w:eastAsia="el-GR"/>
              </w:rPr>
              <w:t xml:space="preserve"> KYOCERA MITA Συμβατό DK-1150 302RV93010 Σελίδες:10000</w:t>
            </w:r>
          </w:p>
        </w:tc>
        <w:tc>
          <w:tcPr>
            <w:tcW w:w="709" w:type="dxa"/>
            <w:tcBorders>
              <w:top w:val="single" w:sz="6" w:space="0" w:color="F6F8F9"/>
              <w:left w:val="single" w:sz="6" w:space="0" w:color="CCCCCC"/>
              <w:bottom w:val="single" w:sz="4" w:space="0" w:color="auto"/>
              <w:right w:val="single" w:sz="6" w:space="0" w:color="F6F8F9"/>
            </w:tcBorders>
            <w:shd w:val="clear" w:color="auto" w:fill="F6F8F9"/>
            <w:tcMar>
              <w:top w:w="30" w:type="dxa"/>
              <w:left w:w="120" w:type="dxa"/>
              <w:bottom w:w="30" w:type="dxa"/>
              <w:right w:w="120" w:type="dxa"/>
            </w:tcMar>
            <w:vAlign w:val="center"/>
            <w:hideMark/>
          </w:tcPr>
          <w:p w14:paraId="3168100F"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F6F8F9"/>
              <w:left w:val="single" w:sz="6" w:space="0" w:color="CCCCCC"/>
              <w:bottom w:val="single" w:sz="4" w:space="0" w:color="auto"/>
              <w:right w:val="single" w:sz="6" w:space="0" w:color="F6F8F9"/>
            </w:tcBorders>
            <w:shd w:val="clear" w:color="auto" w:fill="F6F8F9"/>
            <w:tcMar>
              <w:top w:w="30" w:type="dxa"/>
              <w:left w:w="120" w:type="dxa"/>
              <w:bottom w:w="30" w:type="dxa"/>
              <w:right w:w="120" w:type="dxa"/>
            </w:tcMar>
            <w:vAlign w:val="center"/>
            <w:hideMark/>
          </w:tcPr>
          <w:p w14:paraId="003CD177"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3</w:t>
            </w:r>
          </w:p>
        </w:tc>
        <w:tc>
          <w:tcPr>
            <w:tcW w:w="1114" w:type="dxa"/>
            <w:tcBorders>
              <w:top w:val="single" w:sz="6" w:space="0" w:color="F6F8F9"/>
              <w:left w:val="single" w:sz="6" w:space="0" w:color="CCCCCC"/>
              <w:bottom w:val="single" w:sz="4" w:space="0" w:color="auto"/>
              <w:right w:val="single" w:sz="6" w:space="0" w:color="F6F8F9"/>
            </w:tcBorders>
            <w:shd w:val="clear" w:color="auto" w:fill="F6F8F9"/>
            <w:tcMar>
              <w:top w:w="30" w:type="dxa"/>
              <w:left w:w="120" w:type="dxa"/>
              <w:bottom w:w="30" w:type="dxa"/>
              <w:right w:w="120" w:type="dxa"/>
            </w:tcMar>
            <w:vAlign w:val="center"/>
          </w:tcPr>
          <w:p w14:paraId="383C76AE" w14:textId="419C701D"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F6F8F9"/>
              <w:left w:val="single" w:sz="6" w:space="0" w:color="CCCCCC"/>
              <w:bottom w:val="single" w:sz="4" w:space="0" w:color="auto"/>
              <w:right w:val="single" w:sz="6" w:space="0" w:color="38416A"/>
            </w:tcBorders>
            <w:shd w:val="clear" w:color="auto" w:fill="F6F8F9"/>
            <w:tcMar>
              <w:top w:w="30" w:type="dxa"/>
              <w:left w:w="120" w:type="dxa"/>
              <w:bottom w:w="30" w:type="dxa"/>
              <w:right w:w="120" w:type="dxa"/>
            </w:tcMar>
            <w:vAlign w:val="center"/>
          </w:tcPr>
          <w:p w14:paraId="02A1D0C0" w14:textId="500A9900"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127AA00C" w14:textId="77777777" w:rsidTr="00DB7457">
        <w:trPr>
          <w:trHeight w:val="315"/>
        </w:trPr>
        <w:tc>
          <w:tcPr>
            <w:tcW w:w="567" w:type="dxa"/>
            <w:tcBorders>
              <w:top w:val="single" w:sz="4" w:space="0" w:color="auto"/>
              <w:left w:val="single" w:sz="6" w:space="0" w:color="38416A"/>
              <w:bottom w:val="single" w:sz="6" w:space="0" w:color="38416A"/>
              <w:right w:val="single" w:sz="6" w:space="0" w:color="4A568D"/>
            </w:tcBorders>
            <w:shd w:val="clear" w:color="auto" w:fill="4A568D"/>
            <w:tcMar>
              <w:top w:w="30" w:type="dxa"/>
              <w:left w:w="120" w:type="dxa"/>
              <w:bottom w:w="30" w:type="dxa"/>
              <w:right w:w="120" w:type="dxa"/>
            </w:tcMar>
            <w:vAlign w:val="center"/>
            <w:hideMark/>
          </w:tcPr>
          <w:p w14:paraId="5887E9F1" w14:textId="77777777" w:rsidR="00EA0337" w:rsidRPr="007F575C" w:rsidRDefault="00EA0337" w:rsidP="0040353A">
            <w:pPr>
              <w:spacing w:after="0" w:line="240" w:lineRule="auto"/>
              <w:rPr>
                <w:rFonts w:eastAsia="Times New Roman" w:cstheme="minorHAnsi"/>
                <w:b/>
                <w:bCs/>
                <w:color w:val="FFFFFF"/>
                <w:sz w:val="18"/>
                <w:szCs w:val="18"/>
                <w:lang w:eastAsia="el-GR"/>
              </w:rPr>
            </w:pPr>
            <w:r w:rsidRPr="007F575C">
              <w:rPr>
                <w:rFonts w:eastAsia="Times New Roman" w:cstheme="minorHAnsi"/>
                <w:b/>
                <w:bCs/>
                <w:color w:val="FFFFFF"/>
                <w:sz w:val="18"/>
                <w:szCs w:val="18"/>
                <w:lang w:eastAsia="el-GR"/>
              </w:rPr>
              <w:t>Α/Α</w:t>
            </w:r>
          </w:p>
        </w:tc>
        <w:tc>
          <w:tcPr>
            <w:tcW w:w="6522" w:type="dxa"/>
            <w:tcBorders>
              <w:top w:val="single" w:sz="4" w:space="0" w:color="auto"/>
              <w:left w:val="single" w:sz="6" w:space="0" w:color="CCCCCC"/>
              <w:bottom w:val="single" w:sz="6" w:space="0" w:color="38416A"/>
              <w:right w:val="single" w:sz="6" w:space="0" w:color="4A568D"/>
            </w:tcBorders>
            <w:shd w:val="clear" w:color="auto" w:fill="4A568D"/>
            <w:tcMar>
              <w:top w:w="30" w:type="dxa"/>
              <w:left w:w="120" w:type="dxa"/>
              <w:bottom w:w="30" w:type="dxa"/>
              <w:right w:w="120" w:type="dxa"/>
            </w:tcMar>
            <w:vAlign w:val="center"/>
            <w:hideMark/>
          </w:tcPr>
          <w:p w14:paraId="7126AC46"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r w:rsidRPr="007F575C">
              <w:rPr>
                <w:rFonts w:eastAsia="Times New Roman" w:cstheme="minorHAnsi"/>
                <w:b/>
                <w:bCs/>
                <w:color w:val="FFFFFF"/>
                <w:sz w:val="18"/>
                <w:szCs w:val="18"/>
                <w:lang w:eastAsia="el-GR"/>
              </w:rPr>
              <w:t>Περιγραφή Είδους</w:t>
            </w:r>
          </w:p>
        </w:tc>
        <w:tc>
          <w:tcPr>
            <w:tcW w:w="709" w:type="dxa"/>
            <w:tcBorders>
              <w:top w:val="single" w:sz="4" w:space="0" w:color="auto"/>
              <w:left w:val="single" w:sz="6" w:space="0" w:color="CCCCCC"/>
              <w:bottom w:val="single" w:sz="6" w:space="0" w:color="38416A"/>
              <w:right w:val="single" w:sz="6" w:space="0" w:color="4A568D"/>
            </w:tcBorders>
            <w:shd w:val="clear" w:color="auto" w:fill="4A568D"/>
            <w:tcMar>
              <w:top w:w="30" w:type="dxa"/>
              <w:left w:w="120" w:type="dxa"/>
              <w:bottom w:w="30" w:type="dxa"/>
              <w:right w:w="120" w:type="dxa"/>
            </w:tcMar>
            <w:vAlign w:val="center"/>
            <w:hideMark/>
          </w:tcPr>
          <w:p w14:paraId="73ABDE94" w14:textId="77777777" w:rsidR="00EA0337" w:rsidRPr="007F575C" w:rsidRDefault="00EA0337" w:rsidP="0040353A">
            <w:pPr>
              <w:spacing w:after="0" w:line="240" w:lineRule="auto"/>
              <w:rPr>
                <w:rFonts w:eastAsia="Times New Roman" w:cstheme="minorHAnsi"/>
                <w:b/>
                <w:bCs/>
                <w:color w:val="FFFFFF"/>
                <w:sz w:val="18"/>
                <w:szCs w:val="18"/>
                <w:lang w:eastAsia="el-GR"/>
              </w:rPr>
            </w:pPr>
            <w:proofErr w:type="spellStart"/>
            <w:r w:rsidRPr="007F575C">
              <w:rPr>
                <w:rFonts w:eastAsia="Times New Roman" w:cstheme="minorHAnsi"/>
                <w:b/>
                <w:bCs/>
                <w:color w:val="FFFFFF"/>
                <w:sz w:val="18"/>
                <w:szCs w:val="18"/>
                <w:lang w:eastAsia="el-GR"/>
              </w:rPr>
              <w:t>Μον</w:t>
            </w:r>
            <w:proofErr w:type="spellEnd"/>
            <w:r w:rsidRPr="007F575C">
              <w:rPr>
                <w:rFonts w:eastAsia="Times New Roman" w:cstheme="minorHAnsi"/>
                <w:b/>
                <w:bCs/>
                <w:color w:val="FFFFFF"/>
                <w:sz w:val="18"/>
                <w:szCs w:val="18"/>
                <w:lang w:eastAsia="el-GR"/>
              </w:rPr>
              <w:t>.</w:t>
            </w:r>
          </w:p>
        </w:tc>
        <w:tc>
          <w:tcPr>
            <w:tcW w:w="567" w:type="dxa"/>
            <w:tcBorders>
              <w:top w:val="single" w:sz="4" w:space="0" w:color="auto"/>
              <w:left w:val="single" w:sz="6" w:space="0" w:color="CCCCCC"/>
              <w:bottom w:val="single" w:sz="6" w:space="0" w:color="38416A"/>
              <w:right w:val="single" w:sz="6" w:space="0" w:color="4A568D"/>
            </w:tcBorders>
            <w:shd w:val="clear" w:color="auto" w:fill="4A568D"/>
            <w:tcMar>
              <w:top w:w="30" w:type="dxa"/>
              <w:left w:w="120" w:type="dxa"/>
              <w:bottom w:w="30" w:type="dxa"/>
              <w:right w:w="120" w:type="dxa"/>
            </w:tcMar>
            <w:vAlign w:val="center"/>
            <w:hideMark/>
          </w:tcPr>
          <w:p w14:paraId="2386DC5D" w14:textId="77777777" w:rsidR="00EA0337" w:rsidRPr="007F575C" w:rsidRDefault="00EA0337" w:rsidP="0040353A">
            <w:pPr>
              <w:spacing w:after="0" w:line="240" w:lineRule="auto"/>
              <w:rPr>
                <w:rFonts w:eastAsia="Times New Roman" w:cstheme="minorHAnsi"/>
                <w:b/>
                <w:bCs/>
                <w:color w:val="FFFFFF"/>
                <w:sz w:val="18"/>
                <w:szCs w:val="18"/>
                <w:lang w:eastAsia="el-GR"/>
              </w:rPr>
            </w:pPr>
            <w:r w:rsidRPr="007F575C">
              <w:rPr>
                <w:rFonts w:eastAsia="Times New Roman" w:cstheme="minorHAnsi"/>
                <w:b/>
                <w:bCs/>
                <w:color w:val="FFFFFF"/>
                <w:sz w:val="18"/>
                <w:szCs w:val="18"/>
                <w:lang w:eastAsia="el-GR"/>
              </w:rPr>
              <w:t>Ποσ.</w:t>
            </w:r>
          </w:p>
        </w:tc>
        <w:tc>
          <w:tcPr>
            <w:tcW w:w="1114" w:type="dxa"/>
            <w:tcBorders>
              <w:top w:val="single" w:sz="4" w:space="0" w:color="auto"/>
              <w:left w:val="single" w:sz="6" w:space="0" w:color="CCCCCC"/>
              <w:bottom w:val="single" w:sz="6" w:space="0" w:color="38416A"/>
              <w:right w:val="single" w:sz="6" w:space="0" w:color="4A568D"/>
            </w:tcBorders>
            <w:shd w:val="clear" w:color="auto" w:fill="4A568D"/>
            <w:tcMar>
              <w:top w:w="30" w:type="dxa"/>
              <w:left w:w="120" w:type="dxa"/>
              <w:bottom w:w="30" w:type="dxa"/>
              <w:right w:w="120" w:type="dxa"/>
            </w:tcMar>
            <w:vAlign w:val="center"/>
          </w:tcPr>
          <w:p w14:paraId="07C0945C" w14:textId="0F9256D4" w:rsidR="00EA0337" w:rsidRPr="007F575C" w:rsidRDefault="00EA0337" w:rsidP="0040353A">
            <w:pPr>
              <w:spacing w:after="0" w:line="240" w:lineRule="auto"/>
              <w:rPr>
                <w:rFonts w:eastAsia="Times New Roman" w:cstheme="minorHAnsi"/>
                <w:b/>
                <w:bCs/>
                <w:color w:val="FFFFFF"/>
                <w:sz w:val="18"/>
                <w:szCs w:val="18"/>
                <w:lang w:eastAsia="el-GR"/>
              </w:rPr>
            </w:pPr>
          </w:p>
        </w:tc>
        <w:tc>
          <w:tcPr>
            <w:tcW w:w="913" w:type="dxa"/>
            <w:tcBorders>
              <w:top w:val="single" w:sz="4" w:space="0" w:color="auto"/>
              <w:left w:val="single" w:sz="6" w:space="0" w:color="CCCCCC"/>
              <w:bottom w:val="single" w:sz="6" w:space="0" w:color="38416A"/>
              <w:right w:val="single" w:sz="6" w:space="0" w:color="38416A"/>
            </w:tcBorders>
            <w:shd w:val="clear" w:color="auto" w:fill="4A568D"/>
            <w:tcMar>
              <w:top w:w="30" w:type="dxa"/>
              <w:left w:w="120" w:type="dxa"/>
              <w:bottom w:w="30" w:type="dxa"/>
              <w:right w:w="120" w:type="dxa"/>
            </w:tcMar>
            <w:vAlign w:val="center"/>
          </w:tcPr>
          <w:p w14:paraId="02084639" w14:textId="2985DD95" w:rsidR="00EA0337" w:rsidRPr="007F575C" w:rsidRDefault="00EA0337" w:rsidP="0040353A">
            <w:pPr>
              <w:spacing w:after="0" w:line="240" w:lineRule="auto"/>
              <w:ind w:right="-1091"/>
              <w:rPr>
                <w:rFonts w:eastAsia="Times New Roman" w:cstheme="minorHAnsi"/>
                <w:b/>
                <w:bCs/>
                <w:color w:val="FFFFFF"/>
                <w:sz w:val="18"/>
                <w:szCs w:val="18"/>
                <w:lang w:eastAsia="el-GR"/>
              </w:rPr>
            </w:pPr>
          </w:p>
        </w:tc>
      </w:tr>
      <w:tr w:rsidR="00EA0337" w:rsidRPr="007F575C" w14:paraId="68CA996D"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55AADB4"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lastRenderedPageBreak/>
              <w:t>35</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2C6857F"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proofErr w:type="spellStart"/>
            <w:r w:rsidRPr="007F575C">
              <w:rPr>
                <w:rFonts w:eastAsia="Times New Roman" w:cstheme="minorHAnsi"/>
                <w:b/>
                <w:bCs/>
                <w:color w:val="000000" w:themeColor="text1"/>
                <w:sz w:val="18"/>
                <w:szCs w:val="18"/>
                <w:lang w:eastAsia="el-GR"/>
              </w:rPr>
              <w:t>Drum</w:t>
            </w:r>
            <w:proofErr w:type="spellEnd"/>
            <w:r w:rsidRPr="007F575C">
              <w:rPr>
                <w:rFonts w:eastAsia="Times New Roman" w:cstheme="minorHAnsi"/>
                <w:b/>
                <w:bCs/>
                <w:color w:val="000000" w:themeColor="text1"/>
                <w:sz w:val="18"/>
                <w:szCs w:val="18"/>
                <w:lang w:eastAsia="el-GR"/>
              </w:rPr>
              <w:t xml:space="preserve"> </w:t>
            </w:r>
            <w:proofErr w:type="spellStart"/>
            <w:r w:rsidRPr="007F575C">
              <w:rPr>
                <w:rFonts w:eastAsia="Times New Roman" w:cstheme="minorHAnsi"/>
                <w:b/>
                <w:bCs/>
                <w:color w:val="000000" w:themeColor="text1"/>
                <w:sz w:val="18"/>
                <w:szCs w:val="18"/>
                <w:lang w:eastAsia="el-GR"/>
              </w:rPr>
              <w:t>Units</w:t>
            </w:r>
            <w:proofErr w:type="spellEnd"/>
            <w:r w:rsidRPr="007F575C">
              <w:rPr>
                <w:rFonts w:eastAsia="Times New Roman" w:cstheme="minorHAnsi"/>
                <w:b/>
                <w:bCs/>
                <w:color w:val="000000" w:themeColor="text1"/>
                <w:sz w:val="18"/>
                <w:szCs w:val="18"/>
                <w:lang w:eastAsia="el-GR"/>
              </w:rPr>
              <w:t xml:space="preserve"> LEXMARK Συμβατό DR-E120 12026XW Σελίδες:20000 </w:t>
            </w:r>
            <w:proofErr w:type="spellStart"/>
            <w:r w:rsidRPr="007F575C">
              <w:rPr>
                <w:rFonts w:eastAsia="Times New Roman" w:cstheme="minorHAnsi"/>
                <w:b/>
                <w:bCs/>
                <w:color w:val="000000" w:themeColor="text1"/>
                <w:sz w:val="18"/>
                <w:szCs w:val="18"/>
                <w:lang w:eastAsia="el-GR"/>
              </w:rPr>
              <w:t>Black</w:t>
            </w:r>
            <w:proofErr w:type="spellEnd"/>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14FC07F8"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3CA7CBB"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2A1FCEED" w14:textId="00B19A81"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21522E65" w14:textId="7C19B13E"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52258152" w14:textId="77777777" w:rsidTr="00DB7457">
        <w:trPr>
          <w:trHeight w:val="315"/>
        </w:trPr>
        <w:tc>
          <w:tcPr>
            <w:tcW w:w="567" w:type="dxa"/>
            <w:tcBorders>
              <w:top w:val="single" w:sz="6" w:space="0" w:color="CCCCCC"/>
              <w:left w:val="single" w:sz="6" w:space="0" w:color="38416A"/>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F6CE867"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36</w:t>
            </w:r>
          </w:p>
        </w:tc>
        <w:tc>
          <w:tcPr>
            <w:tcW w:w="6522"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01C9048"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 xml:space="preserve">Drum Units OKI </w:t>
            </w:r>
            <w:r w:rsidRPr="007F575C">
              <w:rPr>
                <w:rFonts w:eastAsia="Times New Roman" w:cstheme="minorHAnsi"/>
                <w:b/>
                <w:bCs/>
                <w:color w:val="000000" w:themeColor="text1"/>
                <w:sz w:val="18"/>
                <w:szCs w:val="18"/>
                <w:lang w:eastAsia="el-GR"/>
              </w:rPr>
              <w:t>Συμβατό</w:t>
            </w:r>
            <w:r w:rsidRPr="007F575C">
              <w:rPr>
                <w:rFonts w:eastAsia="Times New Roman" w:cstheme="minorHAnsi"/>
                <w:b/>
                <w:bCs/>
                <w:color w:val="000000" w:themeColor="text1"/>
                <w:sz w:val="18"/>
                <w:szCs w:val="18"/>
                <w:lang w:val="en-US" w:eastAsia="el-GR"/>
              </w:rPr>
              <w:t xml:space="preserve"> B412/B432/MB472/MB492 44574302 </w:t>
            </w:r>
          </w:p>
        </w:tc>
        <w:tc>
          <w:tcPr>
            <w:tcW w:w="709"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72D80454"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642AF31D"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14</w:t>
            </w:r>
          </w:p>
        </w:tc>
        <w:tc>
          <w:tcPr>
            <w:tcW w:w="1114"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tcPr>
          <w:p w14:paraId="5EBD8F40" w14:textId="443C4DDE"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6F8F9"/>
            <w:tcMar>
              <w:top w:w="30" w:type="dxa"/>
              <w:left w:w="120" w:type="dxa"/>
              <w:bottom w:w="30" w:type="dxa"/>
              <w:right w:w="120" w:type="dxa"/>
            </w:tcMar>
            <w:vAlign w:val="center"/>
          </w:tcPr>
          <w:p w14:paraId="292D83C9" w14:textId="3880E775"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7688D35E"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3DF15B0"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37</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04FADD2"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proofErr w:type="spellStart"/>
            <w:r w:rsidRPr="007F575C">
              <w:rPr>
                <w:rFonts w:eastAsia="Times New Roman" w:cstheme="minorHAnsi"/>
                <w:b/>
                <w:bCs/>
                <w:color w:val="000000" w:themeColor="text1"/>
                <w:sz w:val="18"/>
                <w:szCs w:val="18"/>
                <w:lang w:eastAsia="el-GR"/>
              </w:rPr>
              <w:t>Drum</w:t>
            </w:r>
            <w:proofErr w:type="spellEnd"/>
            <w:r w:rsidRPr="007F575C">
              <w:rPr>
                <w:rFonts w:eastAsia="Times New Roman" w:cstheme="minorHAnsi"/>
                <w:b/>
                <w:bCs/>
                <w:color w:val="000000" w:themeColor="text1"/>
                <w:sz w:val="18"/>
                <w:szCs w:val="18"/>
                <w:lang w:eastAsia="el-GR"/>
              </w:rPr>
              <w:t xml:space="preserve"> </w:t>
            </w:r>
            <w:proofErr w:type="spellStart"/>
            <w:r w:rsidRPr="007F575C">
              <w:rPr>
                <w:rFonts w:eastAsia="Times New Roman" w:cstheme="minorHAnsi"/>
                <w:b/>
                <w:bCs/>
                <w:color w:val="000000" w:themeColor="text1"/>
                <w:sz w:val="18"/>
                <w:szCs w:val="18"/>
                <w:lang w:eastAsia="el-GR"/>
              </w:rPr>
              <w:t>Units</w:t>
            </w:r>
            <w:proofErr w:type="spellEnd"/>
            <w:r w:rsidRPr="007F575C">
              <w:rPr>
                <w:rFonts w:eastAsia="Times New Roman" w:cstheme="minorHAnsi"/>
                <w:b/>
                <w:bCs/>
                <w:color w:val="000000" w:themeColor="text1"/>
                <w:sz w:val="18"/>
                <w:szCs w:val="18"/>
                <w:lang w:eastAsia="el-GR"/>
              </w:rPr>
              <w:t xml:space="preserve"> OKI Συμβατό C532 46484105 Σελίδες:30000 </w:t>
            </w:r>
            <w:proofErr w:type="spellStart"/>
            <w:r w:rsidRPr="007F575C">
              <w:rPr>
                <w:rFonts w:eastAsia="Times New Roman" w:cstheme="minorHAnsi"/>
                <w:b/>
                <w:bCs/>
                <w:color w:val="000000" w:themeColor="text1"/>
                <w:sz w:val="18"/>
                <w:szCs w:val="18"/>
                <w:lang w:eastAsia="el-GR"/>
              </w:rPr>
              <w:t>Yellow</w:t>
            </w:r>
            <w:proofErr w:type="spellEnd"/>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BCC2390"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517D0FB9"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45D0FFD4" w14:textId="6093F06A"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7DF336C3" w14:textId="58842533"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008307DE" w14:textId="77777777" w:rsidTr="00DB7457">
        <w:trPr>
          <w:trHeight w:val="315"/>
        </w:trPr>
        <w:tc>
          <w:tcPr>
            <w:tcW w:w="567" w:type="dxa"/>
            <w:tcBorders>
              <w:top w:val="single" w:sz="6" w:space="0" w:color="CCCCCC"/>
              <w:left w:val="single" w:sz="6" w:space="0" w:color="38416A"/>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7A21B927"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38</w:t>
            </w:r>
          </w:p>
        </w:tc>
        <w:tc>
          <w:tcPr>
            <w:tcW w:w="6522"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7AC8FEAE"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COMPUPRINT PRK 6287 SP40 PLUS Black</w:t>
            </w:r>
          </w:p>
        </w:tc>
        <w:tc>
          <w:tcPr>
            <w:tcW w:w="709"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0BDF609C"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389FCD8"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24</w:t>
            </w:r>
          </w:p>
        </w:tc>
        <w:tc>
          <w:tcPr>
            <w:tcW w:w="1114"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tcPr>
          <w:p w14:paraId="2FB5987A" w14:textId="56AFAE26"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6F8F9"/>
            <w:tcMar>
              <w:top w:w="30" w:type="dxa"/>
              <w:left w:w="120" w:type="dxa"/>
              <w:bottom w:w="30" w:type="dxa"/>
              <w:right w:w="120" w:type="dxa"/>
            </w:tcMar>
            <w:vAlign w:val="center"/>
          </w:tcPr>
          <w:p w14:paraId="64A74806" w14:textId="267AF903"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2CED8C98"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3DD18286"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39</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9893556"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 xml:space="preserve">HP 335X LASERJET M443NDA </w:t>
            </w:r>
            <w:r w:rsidRPr="007F575C">
              <w:rPr>
                <w:rFonts w:eastAsia="Times New Roman" w:cstheme="minorHAnsi"/>
                <w:b/>
                <w:bCs/>
                <w:color w:val="000000" w:themeColor="text1"/>
                <w:sz w:val="18"/>
                <w:szCs w:val="18"/>
                <w:lang w:eastAsia="el-GR"/>
              </w:rPr>
              <w:t>Συμβατό</w:t>
            </w:r>
            <w:r w:rsidRPr="007F575C">
              <w:rPr>
                <w:rFonts w:eastAsia="Times New Roman" w:cstheme="minorHAnsi"/>
                <w:b/>
                <w:bCs/>
                <w:color w:val="000000" w:themeColor="text1"/>
                <w:sz w:val="18"/>
                <w:szCs w:val="18"/>
                <w:lang w:val="en-US" w:eastAsia="el-GR"/>
              </w:rPr>
              <w:t xml:space="preserve"> Black</w:t>
            </w:r>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FCFDD57"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346B15D1"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3</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0B30CA25" w14:textId="45F5539B"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69C7B166" w14:textId="2CB8BB47"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3AE5BBBD" w14:textId="77777777" w:rsidTr="00DB7457">
        <w:trPr>
          <w:trHeight w:val="315"/>
        </w:trPr>
        <w:tc>
          <w:tcPr>
            <w:tcW w:w="567" w:type="dxa"/>
            <w:tcBorders>
              <w:top w:val="single" w:sz="6" w:space="0" w:color="CCCCCC"/>
              <w:left w:val="single" w:sz="6" w:space="0" w:color="38416A"/>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0376455"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40</w:t>
            </w:r>
          </w:p>
        </w:tc>
        <w:tc>
          <w:tcPr>
            <w:tcW w:w="6522"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810E4CC"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 xml:space="preserve">KYOCERA TK-3300 ECOSYS MA4500IFX </w:t>
            </w:r>
            <w:r w:rsidRPr="007F575C">
              <w:rPr>
                <w:rFonts w:eastAsia="Times New Roman" w:cstheme="minorHAnsi"/>
                <w:b/>
                <w:bCs/>
                <w:color w:val="000000" w:themeColor="text1"/>
                <w:sz w:val="18"/>
                <w:szCs w:val="18"/>
                <w:lang w:eastAsia="el-GR"/>
              </w:rPr>
              <w:t>Γνήσιο</w:t>
            </w:r>
            <w:r w:rsidRPr="007F575C">
              <w:rPr>
                <w:rFonts w:eastAsia="Times New Roman" w:cstheme="minorHAnsi"/>
                <w:b/>
                <w:bCs/>
                <w:color w:val="000000" w:themeColor="text1"/>
                <w:sz w:val="18"/>
                <w:szCs w:val="18"/>
                <w:lang w:val="en-US" w:eastAsia="el-GR"/>
              </w:rPr>
              <w:t xml:space="preserve"> Black</w:t>
            </w:r>
          </w:p>
        </w:tc>
        <w:tc>
          <w:tcPr>
            <w:tcW w:w="709"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B2650BC"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27F401FB"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6</w:t>
            </w:r>
          </w:p>
        </w:tc>
        <w:tc>
          <w:tcPr>
            <w:tcW w:w="1114"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tcPr>
          <w:p w14:paraId="56FCD12D" w14:textId="4BBA4A96"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6F8F9"/>
            <w:tcMar>
              <w:top w:w="30" w:type="dxa"/>
              <w:left w:w="120" w:type="dxa"/>
              <w:bottom w:w="30" w:type="dxa"/>
              <w:right w:w="120" w:type="dxa"/>
            </w:tcMar>
            <w:vAlign w:val="center"/>
          </w:tcPr>
          <w:p w14:paraId="3BF180C4" w14:textId="6F953FB7"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57DD7B6E"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1A602804"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41</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75EBD992"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 xml:space="preserve">KYOCERA TK-6355 MZ5001i </w:t>
            </w:r>
            <w:r w:rsidRPr="007F575C">
              <w:rPr>
                <w:rFonts w:eastAsia="Times New Roman" w:cstheme="minorHAnsi"/>
                <w:b/>
                <w:bCs/>
                <w:color w:val="000000" w:themeColor="text1"/>
                <w:sz w:val="18"/>
                <w:szCs w:val="18"/>
                <w:lang w:eastAsia="el-GR"/>
              </w:rPr>
              <w:t>Γνήσιο</w:t>
            </w:r>
            <w:r w:rsidRPr="007F575C">
              <w:rPr>
                <w:rFonts w:eastAsia="Times New Roman" w:cstheme="minorHAnsi"/>
                <w:b/>
                <w:bCs/>
                <w:color w:val="000000" w:themeColor="text1"/>
                <w:sz w:val="18"/>
                <w:szCs w:val="18"/>
                <w:lang w:val="en-US" w:eastAsia="el-GR"/>
              </w:rPr>
              <w:t xml:space="preserve"> Black</w:t>
            </w:r>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7406B81D"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40D216F6"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4</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56C7C0E5" w14:textId="6BD10F94"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483FEFC0" w14:textId="44CC471D"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7930E1CA" w14:textId="77777777" w:rsidTr="00DB7457">
        <w:trPr>
          <w:trHeight w:val="315"/>
        </w:trPr>
        <w:tc>
          <w:tcPr>
            <w:tcW w:w="567" w:type="dxa"/>
            <w:tcBorders>
              <w:top w:val="single" w:sz="6" w:space="0" w:color="CCCCCC"/>
              <w:left w:val="single" w:sz="6" w:space="0" w:color="38416A"/>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66D50D44"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42</w:t>
            </w:r>
          </w:p>
        </w:tc>
        <w:tc>
          <w:tcPr>
            <w:tcW w:w="6522"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66ACF89"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r w:rsidRPr="007F575C">
              <w:rPr>
                <w:rFonts w:eastAsia="Times New Roman" w:cstheme="minorHAnsi"/>
                <w:b/>
                <w:bCs/>
                <w:color w:val="000000" w:themeColor="text1"/>
                <w:sz w:val="18"/>
                <w:szCs w:val="18"/>
                <w:lang w:eastAsia="el-GR"/>
              </w:rPr>
              <w:t>OKI 09006127 C650DN CYAN Γνήσιο</w:t>
            </w:r>
          </w:p>
        </w:tc>
        <w:tc>
          <w:tcPr>
            <w:tcW w:w="709"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AA8687A"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49BCE284"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w:t>
            </w:r>
          </w:p>
        </w:tc>
        <w:tc>
          <w:tcPr>
            <w:tcW w:w="1114"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tcPr>
          <w:p w14:paraId="6E4AC5C1" w14:textId="5F71E0C1"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6F8F9"/>
            <w:tcMar>
              <w:top w:w="30" w:type="dxa"/>
              <w:left w:w="120" w:type="dxa"/>
              <w:bottom w:w="30" w:type="dxa"/>
              <w:right w:w="120" w:type="dxa"/>
            </w:tcMar>
            <w:vAlign w:val="center"/>
          </w:tcPr>
          <w:p w14:paraId="45917B38" w14:textId="4E4F9E1F"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0222FCC4"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3530967"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43</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39C9A8D"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 xml:space="preserve">SHARP BP-GT300 BP-30M28 </w:t>
            </w:r>
            <w:r w:rsidRPr="007F575C">
              <w:rPr>
                <w:rFonts w:eastAsia="Times New Roman" w:cstheme="minorHAnsi"/>
                <w:b/>
                <w:bCs/>
                <w:color w:val="000000" w:themeColor="text1"/>
                <w:sz w:val="18"/>
                <w:szCs w:val="18"/>
                <w:lang w:eastAsia="el-GR"/>
              </w:rPr>
              <w:t>Γνήσιο</w:t>
            </w:r>
            <w:r w:rsidRPr="007F575C">
              <w:rPr>
                <w:rFonts w:eastAsia="Times New Roman" w:cstheme="minorHAnsi"/>
                <w:b/>
                <w:bCs/>
                <w:color w:val="000000" w:themeColor="text1"/>
                <w:sz w:val="18"/>
                <w:szCs w:val="18"/>
                <w:lang w:val="en-US" w:eastAsia="el-GR"/>
              </w:rPr>
              <w:t xml:space="preserve"> Black</w:t>
            </w:r>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9E1B671"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5320CEC3"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2</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2CA8F425" w14:textId="50D7A2A1"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68AAF918" w14:textId="2EC82F9F"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67F8BCBB" w14:textId="77777777" w:rsidTr="00DB7457">
        <w:trPr>
          <w:trHeight w:val="315"/>
        </w:trPr>
        <w:tc>
          <w:tcPr>
            <w:tcW w:w="567" w:type="dxa"/>
            <w:tcBorders>
              <w:top w:val="single" w:sz="6" w:space="0" w:color="CCCCCC"/>
              <w:left w:val="single" w:sz="6" w:space="0" w:color="38416A"/>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347A606"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44</w:t>
            </w:r>
          </w:p>
        </w:tc>
        <w:tc>
          <w:tcPr>
            <w:tcW w:w="6522"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EB8FE36"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 xml:space="preserve">SHARP BP-GT70BB Black </w:t>
            </w:r>
            <w:r w:rsidRPr="007F575C">
              <w:rPr>
                <w:rFonts w:eastAsia="Times New Roman" w:cstheme="minorHAnsi"/>
                <w:b/>
                <w:bCs/>
                <w:color w:val="000000" w:themeColor="text1"/>
                <w:sz w:val="18"/>
                <w:szCs w:val="18"/>
                <w:lang w:eastAsia="el-GR"/>
              </w:rPr>
              <w:t>Γνήσιο</w:t>
            </w:r>
          </w:p>
        </w:tc>
        <w:tc>
          <w:tcPr>
            <w:tcW w:w="709"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9FD39C7"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629E712A"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w:t>
            </w:r>
          </w:p>
        </w:tc>
        <w:tc>
          <w:tcPr>
            <w:tcW w:w="1114"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tcPr>
          <w:p w14:paraId="73684B58" w14:textId="7F4D0385"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6F8F9"/>
            <w:tcMar>
              <w:top w:w="30" w:type="dxa"/>
              <w:left w:w="120" w:type="dxa"/>
              <w:bottom w:w="30" w:type="dxa"/>
              <w:right w:w="120" w:type="dxa"/>
            </w:tcMar>
            <w:vAlign w:val="center"/>
          </w:tcPr>
          <w:p w14:paraId="031F6F2D" w14:textId="7B86D958"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5F278C14"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4C6D324B"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45</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142F485B"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 xml:space="preserve">SHARP BP-GT70YB Yellow </w:t>
            </w:r>
            <w:r w:rsidRPr="007F575C">
              <w:rPr>
                <w:rFonts w:eastAsia="Times New Roman" w:cstheme="minorHAnsi"/>
                <w:b/>
                <w:bCs/>
                <w:color w:val="000000" w:themeColor="text1"/>
                <w:sz w:val="18"/>
                <w:szCs w:val="18"/>
                <w:lang w:eastAsia="el-GR"/>
              </w:rPr>
              <w:t>Γνήσιο</w:t>
            </w:r>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74F78E1E"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5814048A"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12FF14DA" w14:textId="63E8DEC5"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5ECFA631" w14:textId="488CFD93"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1ABB6319" w14:textId="77777777" w:rsidTr="00DB7457">
        <w:trPr>
          <w:trHeight w:val="315"/>
        </w:trPr>
        <w:tc>
          <w:tcPr>
            <w:tcW w:w="567" w:type="dxa"/>
            <w:tcBorders>
              <w:top w:val="single" w:sz="6" w:space="0" w:color="CCCCCC"/>
              <w:left w:val="single" w:sz="6" w:space="0" w:color="38416A"/>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0B35B2C9"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46</w:t>
            </w:r>
          </w:p>
        </w:tc>
        <w:tc>
          <w:tcPr>
            <w:tcW w:w="6522"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2618827E"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 xml:space="preserve">SHARP MX-315GT MX-M266N </w:t>
            </w:r>
            <w:r w:rsidRPr="007F575C">
              <w:rPr>
                <w:rFonts w:eastAsia="Times New Roman" w:cstheme="minorHAnsi"/>
                <w:b/>
                <w:bCs/>
                <w:color w:val="000000" w:themeColor="text1"/>
                <w:sz w:val="18"/>
                <w:szCs w:val="18"/>
                <w:lang w:eastAsia="el-GR"/>
              </w:rPr>
              <w:t>Γνήσιο</w:t>
            </w:r>
          </w:p>
        </w:tc>
        <w:tc>
          <w:tcPr>
            <w:tcW w:w="709"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552DB77"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26BA26D8"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3</w:t>
            </w:r>
          </w:p>
        </w:tc>
        <w:tc>
          <w:tcPr>
            <w:tcW w:w="1114"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tcPr>
          <w:p w14:paraId="4E70F24D" w14:textId="468A7398"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6F8F9"/>
            <w:tcMar>
              <w:top w:w="30" w:type="dxa"/>
              <w:left w:w="120" w:type="dxa"/>
              <w:bottom w:w="30" w:type="dxa"/>
              <w:right w:w="120" w:type="dxa"/>
            </w:tcMar>
            <w:vAlign w:val="center"/>
          </w:tcPr>
          <w:p w14:paraId="5E0C58E6" w14:textId="77B71AC2"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48740E51"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1D56D02"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47</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13C39EAD"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SAMSUNG MLT-W708 Waste Collector</w:t>
            </w:r>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52AB081F"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6636CB9"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2F4EB86B" w14:textId="29A9C04B"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7A05B816" w14:textId="48817672"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1AD61645" w14:textId="77777777" w:rsidTr="00DB7457">
        <w:trPr>
          <w:trHeight w:val="315"/>
        </w:trPr>
        <w:tc>
          <w:tcPr>
            <w:tcW w:w="567" w:type="dxa"/>
            <w:tcBorders>
              <w:top w:val="single" w:sz="6" w:space="0" w:color="CCCCCC"/>
              <w:left w:val="single" w:sz="6" w:space="0" w:color="38416A"/>
              <w:bottom w:val="single" w:sz="6" w:space="0" w:color="38416A"/>
              <w:right w:val="single" w:sz="6" w:space="0" w:color="F6F8F9"/>
            </w:tcBorders>
            <w:shd w:val="clear" w:color="auto" w:fill="F6F8F9"/>
            <w:tcMar>
              <w:top w:w="30" w:type="dxa"/>
              <w:left w:w="120" w:type="dxa"/>
              <w:bottom w:w="30" w:type="dxa"/>
              <w:right w:w="120" w:type="dxa"/>
            </w:tcMar>
            <w:vAlign w:val="center"/>
            <w:hideMark/>
          </w:tcPr>
          <w:p w14:paraId="275609AD"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48</w:t>
            </w:r>
          </w:p>
        </w:tc>
        <w:tc>
          <w:tcPr>
            <w:tcW w:w="6522" w:type="dxa"/>
            <w:tcBorders>
              <w:top w:val="single" w:sz="6" w:space="0" w:color="CCCCCC"/>
              <w:left w:val="single" w:sz="6" w:space="0" w:color="CCCCCC"/>
              <w:bottom w:val="single" w:sz="6" w:space="0" w:color="38416A"/>
              <w:right w:val="single" w:sz="6" w:space="0" w:color="F6F8F9"/>
            </w:tcBorders>
            <w:shd w:val="clear" w:color="auto" w:fill="F6F8F9"/>
            <w:tcMar>
              <w:top w:w="30" w:type="dxa"/>
              <w:left w:w="120" w:type="dxa"/>
              <w:bottom w:w="30" w:type="dxa"/>
              <w:right w:w="120" w:type="dxa"/>
            </w:tcMar>
            <w:vAlign w:val="center"/>
            <w:hideMark/>
          </w:tcPr>
          <w:p w14:paraId="2ABDF9EE"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r w:rsidRPr="007F575C">
              <w:rPr>
                <w:rFonts w:eastAsia="Times New Roman" w:cstheme="minorHAnsi"/>
                <w:b/>
                <w:bCs/>
                <w:color w:val="000000" w:themeColor="text1"/>
                <w:sz w:val="18"/>
                <w:szCs w:val="18"/>
                <w:lang w:eastAsia="el-GR"/>
              </w:rPr>
              <w:t>CD-R 700MB</w:t>
            </w:r>
          </w:p>
        </w:tc>
        <w:tc>
          <w:tcPr>
            <w:tcW w:w="709" w:type="dxa"/>
            <w:tcBorders>
              <w:top w:val="single" w:sz="6" w:space="0" w:color="CCCCCC"/>
              <w:left w:val="single" w:sz="6" w:space="0" w:color="CCCCCC"/>
              <w:bottom w:val="single" w:sz="6" w:space="0" w:color="38416A"/>
              <w:right w:val="single" w:sz="6" w:space="0" w:color="F6F8F9"/>
            </w:tcBorders>
            <w:shd w:val="clear" w:color="auto" w:fill="F6F8F9"/>
            <w:tcMar>
              <w:top w:w="30" w:type="dxa"/>
              <w:left w:w="120" w:type="dxa"/>
              <w:bottom w:w="30" w:type="dxa"/>
              <w:right w:w="120" w:type="dxa"/>
            </w:tcMar>
            <w:vAlign w:val="center"/>
            <w:hideMark/>
          </w:tcPr>
          <w:p w14:paraId="5529EF42"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38416A"/>
              <w:right w:val="single" w:sz="6" w:space="0" w:color="F6F8F9"/>
            </w:tcBorders>
            <w:shd w:val="clear" w:color="auto" w:fill="F6F8F9"/>
            <w:tcMar>
              <w:top w:w="30" w:type="dxa"/>
              <w:left w:w="120" w:type="dxa"/>
              <w:bottom w:w="30" w:type="dxa"/>
              <w:right w:w="120" w:type="dxa"/>
            </w:tcMar>
            <w:vAlign w:val="center"/>
            <w:hideMark/>
          </w:tcPr>
          <w:p w14:paraId="44CCA1F9"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100</w:t>
            </w:r>
          </w:p>
        </w:tc>
        <w:tc>
          <w:tcPr>
            <w:tcW w:w="1114" w:type="dxa"/>
            <w:tcBorders>
              <w:top w:val="single" w:sz="6" w:space="0" w:color="CCCCCC"/>
              <w:left w:val="single" w:sz="6" w:space="0" w:color="CCCCCC"/>
              <w:bottom w:val="single" w:sz="6" w:space="0" w:color="38416A"/>
              <w:right w:val="single" w:sz="6" w:space="0" w:color="F6F8F9"/>
            </w:tcBorders>
            <w:shd w:val="clear" w:color="auto" w:fill="F6F8F9"/>
            <w:tcMar>
              <w:top w:w="30" w:type="dxa"/>
              <w:left w:w="120" w:type="dxa"/>
              <w:bottom w:w="30" w:type="dxa"/>
              <w:right w:w="120" w:type="dxa"/>
            </w:tcMar>
            <w:vAlign w:val="center"/>
          </w:tcPr>
          <w:p w14:paraId="796EB5FB" w14:textId="2AD5675B"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913" w:type="dxa"/>
            <w:tcBorders>
              <w:top w:val="single" w:sz="6" w:space="0" w:color="CCCCCC"/>
              <w:left w:val="single" w:sz="6" w:space="0" w:color="CCCCCC"/>
              <w:bottom w:val="single" w:sz="6" w:space="0" w:color="38416A"/>
              <w:right w:val="single" w:sz="6" w:space="0" w:color="38416A"/>
            </w:tcBorders>
            <w:shd w:val="clear" w:color="auto" w:fill="F6F8F9"/>
            <w:tcMar>
              <w:top w:w="30" w:type="dxa"/>
              <w:left w:w="120" w:type="dxa"/>
              <w:bottom w:w="30" w:type="dxa"/>
              <w:right w:w="120" w:type="dxa"/>
            </w:tcMar>
            <w:vAlign w:val="center"/>
          </w:tcPr>
          <w:p w14:paraId="274846EF" w14:textId="7B1D370A" w:rsidR="00EA0337" w:rsidRPr="007F575C" w:rsidRDefault="00EA0337" w:rsidP="0040353A">
            <w:pPr>
              <w:spacing w:after="0" w:line="240" w:lineRule="auto"/>
              <w:jc w:val="right"/>
              <w:rPr>
                <w:rFonts w:eastAsia="Times New Roman" w:cstheme="minorHAnsi"/>
                <w:b/>
                <w:bCs/>
                <w:color w:val="434343"/>
                <w:sz w:val="18"/>
                <w:szCs w:val="18"/>
                <w:lang w:eastAsia="el-GR"/>
              </w:rPr>
            </w:pPr>
          </w:p>
        </w:tc>
      </w:tr>
      <w:bookmarkEnd w:id="15"/>
    </w:tbl>
    <w:p w14:paraId="3A96E292" w14:textId="77777777" w:rsidR="008516BE" w:rsidRPr="007F575C" w:rsidRDefault="008516BE" w:rsidP="008516BE">
      <w:pPr>
        <w:spacing w:line="360" w:lineRule="auto"/>
        <w:ind w:left="-993" w:right="-567"/>
        <w:jc w:val="both"/>
        <w:rPr>
          <w:rFonts w:cstheme="minorHAnsi"/>
        </w:rPr>
      </w:pPr>
    </w:p>
    <w:p w14:paraId="11910997" w14:textId="58958895" w:rsidR="00441EBD" w:rsidRPr="007F575C" w:rsidRDefault="00441EBD" w:rsidP="00441EBD">
      <w:pPr>
        <w:spacing w:line="360" w:lineRule="auto"/>
        <w:ind w:left="-993" w:right="-567"/>
        <w:jc w:val="both"/>
        <w:rPr>
          <w:rFonts w:cstheme="minorHAnsi"/>
        </w:rPr>
      </w:pPr>
      <w:r w:rsidRPr="007F575C">
        <w:rPr>
          <w:rFonts w:cstheme="minorHAnsi"/>
        </w:rPr>
        <w:t xml:space="preserve">Σημειώνεται ότι σε περίπτωση αντικατάστασης ενός ή περισσοτέρων αναλωσίμων ειδών στα οποία  βρεθεί ελάττωμα (ελαττωματικό), λόγω κατασκευαστικής αστοχίας του συγκεκριμένου, θα γίνεται άμεση αντικατάσταση του χωρίς επιβάρυνση. </w:t>
      </w:r>
    </w:p>
    <w:p w14:paraId="1AE86B6E" w14:textId="13DED280" w:rsidR="00441EBD" w:rsidRPr="007F575C" w:rsidRDefault="00441EBD" w:rsidP="00441EBD">
      <w:pPr>
        <w:spacing w:line="360" w:lineRule="auto"/>
        <w:ind w:left="-993" w:right="-567"/>
        <w:jc w:val="both"/>
        <w:rPr>
          <w:rFonts w:cstheme="minorHAnsi"/>
        </w:rPr>
      </w:pPr>
      <w:r w:rsidRPr="007F575C">
        <w:rPr>
          <w:rFonts w:cstheme="minorHAnsi"/>
        </w:rPr>
        <w:t xml:space="preserve">Επιπλέον να υπάρχει η δυνατότητα προσθέσεις ή αφαιρέσεις  κωδικών (αναλωσίμων ειδών) λόγω αγοράς νέων εκτυπωτικών μέσων εξαιτίας της αντικατάστασης  παλαιών μη λειτουργικών εκτυπωτικών μέσων.  </w:t>
      </w:r>
    </w:p>
    <w:p w14:paraId="04064DB2" w14:textId="77777777" w:rsidR="008516BE" w:rsidRPr="007F575C" w:rsidRDefault="008516BE" w:rsidP="00D11A1C">
      <w:pPr>
        <w:spacing w:line="360" w:lineRule="auto"/>
        <w:ind w:left="-993" w:right="-567"/>
        <w:jc w:val="both"/>
        <w:rPr>
          <w:rFonts w:cstheme="minorHAnsi"/>
        </w:rPr>
      </w:pPr>
      <w:r w:rsidRPr="007F575C">
        <w:rPr>
          <w:rFonts w:cstheme="minorHAnsi"/>
        </w:rPr>
        <w:t xml:space="preserve">  </w:t>
      </w:r>
    </w:p>
    <w:p w14:paraId="5DCBAC37" w14:textId="77777777" w:rsidR="008516BE" w:rsidRPr="007F575C" w:rsidRDefault="008516BE" w:rsidP="00D11A1C">
      <w:pPr>
        <w:spacing w:line="360" w:lineRule="auto"/>
        <w:ind w:left="-993" w:right="-567"/>
        <w:jc w:val="both"/>
        <w:rPr>
          <w:rFonts w:cstheme="minorHAnsi"/>
        </w:rPr>
      </w:pPr>
    </w:p>
    <w:p w14:paraId="6DDD2627" w14:textId="77777777" w:rsidR="008516BE" w:rsidRPr="007F575C" w:rsidRDefault="008516BE" w:rsidP="00D11A1C">
      <w:pPr>
        <w:spacing w:line="360" w:lineRule="auto"/>
        <w:ind w:left="-993" w:right="-567"/>
        <w:jc w:val="both"/>
        <w:rPr>
          <w:rFonts w:cstheme="minorHAnsi"/>
        </w:rPr>
      </w:pPr>
    </w:p>
    <w:p w14:paraId="1B6FE1D2" w14:textId="77777777" w:rsidR="008516BE" w:rsidRPr="007F575C" w:rsidRDefault="008516BE" w:rsidP="00D11A1C">
      <w:pPr>
        <w:spacing w:line="360" w:lineRule="auto"/>
        <w:ind w:left="-993" w:right="-567"/>
        <w:jc w:val="both"/>
        <w:rPr>
          <w:rFonts w:cstheme="minorHAnsi"/>
        </w:rPr>
      </w:pPr>
    </w:p>
    <w:p w14:paraId="578D3B73" w14:textId="77777777" w:rsidR="001C2ECD" w:rsidRPr="007F575C" w:rsidRDefault="001C2ECD" w:rsidP="00D11A1C">
      <w:pPr>
        <w:spacing w:line="360" w:lineRule="auto"/>
        <w:ind w:left="-993" w:right="-567"/>
        <w:jc w:val="both"/>
        <w:rPr>
          <w:rFonts w:cstheme="minorHAnsi"/>
        </w:rPr>
      </w:pPr>
    </w:p>
    <w:p w14:paraId="75A4FBEB" w14:textId="77777777" w:rsidR="001C2ECD" w:rsidRPr="007F575C" w:rsidRDefault="001C2ECD" w:rsidP="00D11A1C">
      <w:pPr>
        <w:spacing w:line="360" w:lineRule="auto"/>
        <w:ind w:left="-993" w:right="-567"/>
        <w:jc w:val="both"/>
        <w:rPr>
          <w:rFonts w:cstheme="minorHAnsi"/>
        </w:rPr>
      </w:pPr>
    </w:p>
    <w:p w14:paraId="134756FC" w14:textId="77777777" w:rsidR="001C2ECD" w:rsidRPr="007F575C" w:rsidRDefault="001C2ECD" w:rsidP="00D11A1C">
      <w:pPr>
        <w:spacing w:line="360" w:lineRule="auto"/>
        <w:ind w:left="-993" w:right="-567"/>
        <w:jc w:val="both"/>
        <w:rPr>
          <w:rFonts w:cstheme="minorHAnsi"/>
        </w:rPr>
      </w:pPr>
    </w:p>
    <w:p w14:paraId="72B58B87" w14:textId="77777777" w:rsidR="001C2ECD" w:rsidRPr="007F575C" w:rsidRDefault="001C2ECD" w:rsidP="00D11A1C">
      <w:pPr>
        <w:spacing w:line="360" w:lineRule="auto"/>
        <w:ind w:left="-993" w:right="-567"/>
        <w:jc w:val="both"/>
        <w:rPr>
          <w:rFonts w:cstheme="minorHAnsi"/>
        </w:rPr>
      </w:pPr>
    </w:p>
    <w:p w14:paraId="31A3B99A" w14:textId="77777777" w:rsidR="001C2ECD" w:rsidRPr="007F575C" w:rsidRDefault="001C2ECD" w:rsidP="00D11A1C">
      <w:pPr>
        <w:spacing w:line="360" w:lineRule="auto"/>
        <w:ind w:left="-993" w:right="-567"/>
        <w:jc w:val="both"/>
        <w:rPr>
          <w:rFonts w:cstheme="minorHAnsi"/>
        </w:rPr>
      </w:pPr>
    </w:p>
    <w:p w14:paraId="2D8CDEED" w14:textId="77777777" w:rsidR="001C2ECD" w:rsidRPr="007F575C" w:rsidRDefault="001C2ECD" w:rsidP="00D11A1C">
      <w:pPr>
        <w:spacing w:line="360" w:lineRule="auto"/>
        <w:ind w:left="-993" w:right="-567"/>
        <w:jc w:val="both"/>
        <w:rPr>
          <w:rFonts w:cstheme="minorHAnsi"/>
        </w:rPr>
      </w:pPr>
    </w:p>
    <w:p w14:paraId="7A26F92C" w14:textId="25949635" w:rsidR="008B1D12" w:rsidRPr="007F575C" w:rsidRDefault="008B1D12" w:rsidP="00CD00DD">
      <w:pPr>
        <w:spacing w:line="360" w:lineRule="auto"/>
        <w:ind w:right="-567"/>
        <w:jc w:val="center"/>
        <w:rPr>
          <w:rFonts w:cstheme="minorHAnsi"/>
        </w:rPr>
      </w:pPr>
      <w:r w:rsidRPr="007F575C">
        <w:rPr>
          <w:rFonts w:cstheme="minorHAnsi"/>
          <w:b/>
          <w:bCs/>
          <w:sz w:val="24"/>
          <w:szCs w:val="24"/>
          <w:u w:val="single"/>
        </w:rPr>
        <w:lastRenderedPageBreak/>
        <w:t>ΠΑΡΑΡΤΗΜΑ Γ΄</w:t>
      </w:r>
    </w:p>
    <w:p w14:paraId="7A26F92D" w14:textId="77777777" w:rsidR="008B1D12" w:rsidRPr="007F575C" w:rsidRDefault="008B1D12" w:rsidP="008B1D12">
      <w:pPr>
        <w:spacing w:line="360" w:lineRule="auto"/>
        <w:jc w:val="center"/>
        <w:rPr>
          <w:rFonts w:cstheme="minorHAnsi"/>
          <w:b/>
          <w:sz w:val="24"/>
          <w:szCs w:val="24"/>
          <w:u w:val="single"/>
        </w:rPr>
      </w:pPr>
      <w:r w:rsidRPr="007F575C">
        <w:rPr>
          <w:rFonts w:cstheme="minorHAnsi"/>
          <w:b/>
          <w:sz w:val="24"/>
          <w:szCs w:val="24"/>
          <w:u w:val="single"/>
        </w:rPr>
        <w:t>ΥΠΟΔΕΙΓΜΑ ΟΙΚΟΝΟΜΙΚΗΣ ΠΡΟΣΦΟΡΑΣ</w:t>
      </w:r>
    </w:p>
    <w:p w14:paraId="7A26F92F" w14:textId="120AA509" w:rsidR="008B1D12" w:rsidRPr="007F575C" w:rsidRDefault="008B1D12" w:rsidP="00880121">
      <w:pPr>
        <w:spacing w:line="360" w:lineRule="auto"/>
        <w:jc w:val="center"/>
        <w:rPr>
          <w:rFonts w:cstheme="minorHAnsi"/>
          <w:b/>
          <w:sz w:val="24"/>
          <w:szCs w:val="24"/>
        </w:rPr>
      </w:pPr>
      <w:r w:rsidRPr="007F575C">
        <w:rPr>
          <w:rFonts w:cstheme="minorHAnsi"/>
          <w:b/>
          <w:sz w:val="24"/>
          <w:szCs w:val="24"/>
        </w:rPr>
        <w:t>Προϋπολογισμός :</w:t>
      </w:r>
      <w:r w:rsidR="00EE29EF" w:rsidRPr="007F575C">
        <w:rPr>
          <w:rFonts w:cstheme="minorHAnsi"/>
          <w:b/>
          <w:sz w:val="24"/>
          <w:szCs w:val="24"/>
        </w:rPr>
        <w:t xml:space="preserve"> </w:t>
      </w:r>
      <w:r w:rsidR="00DB7457" w:rsidRPr="007F575C">
        <w:rPr>
          <w:rFonts w:cstheme="minorHAnsi"/>
          <w:b/>
          <w:sz w:val="24"/>
          <w:szCs w:val="24"/>
        </w:rPr>
        <w:t>10</w:t>
      </w:r>
      <w:r w:rsidR="00EA0337" w:rsidRPr="007F575C">
        <w:rPr>
          <w:rFonts w:cstheme="minorHAnsi"/>
          <w:b/>
          <w:sz w:val="24"/>
          <w:szCs w:val="24"/>
        </w:rPr>
        <w:t>.</w:t>
      </w:r>
      <w:r w:rsidR="00DB7457" w:rsidRPr="007F575C">
        <w:rPr>
          <w:rFonts w:cstheme="minorHAnsi"/>
          <w:b/>
          <w:sz w:val="24"/>
          <w:szCs w:val="24"/>
        </w:rPr>
        <w:t>000</w:t>
      </w:r>
      <w:r w:rsidR="00EA0337" w:rsidRPr="007F575C">
        <w:rPr>
          <w:rFonts w:cstheme="minorHAnsi"/>
          <w:b/>
          <w:sz w:val="24"/>
          <w:szCs w:val="24"/>
        </w:rPr>
        <w:t>,</w:t>
      </w:r>
      <w:r w:rsidR="00DB7457" w:rsidRPr="007F575C">
        <w:rPr>
          <w:rFonts w:cstheme="minorHAnsi"/>
          <w:b/>
          <w:sz w:val="24"/>
          <w:szCs w:val="24"/>
        </w:rPr>
        <w:t>00</w:t>
      </w:r>
      <w:r w:rsidRPr="007F575C">
        <w:rPr>
          <w:rFonts w:cstheme="minorHAnsi"/>
          <w:b/>
          <w:sz w:val="24"/>
          <w:szCs w:val="24"/>
        </w:rPr>
        <w:t xml:space="preserve"> € (με Φ.Π.Α.)</w:t>
      </w:r>
    </w:p>
    <w:p w14:paraId="4778DF0D" w14:textId="370A2900" w:rsidR="007435B4" w:rsidRPr="007F575C" w:rsidRDefault="008B1D12" w:rsidP="00322E17">
      <w:pPr>
        <w:ind w:left="-851" w:right="-709"/>
        <w:jc w:val="both"/>
        <w:rPr>
          <w:rFonts w:cstheme="minorHAnsi"/>
        </w:rPr>
      </w:pPr>
      <w:r w:rsidRPr="007F575C">
        <w:rPr>
          <w:rFonts w:cstheme="minorHAnsi"/>
        </w:rPr>
        <w:t>Ο/Η</w:t>
      </w:r>
      <w:r w:rsidR="00EE29EF" w:rsidRPr="007F575C">
        <w:rPr>
          <w:rFonts w:cstheme="minorHAnsi"/>
        </w:rPr>
        <w:t xml:space="preserve"> </w:t>
      </w:r>
      <w:r w:rsidRPr="007F575C">
        <w:rPr>
          <w:rFonts w:cstheme="minorHAnsi"/>
        </w:rPr>
        <w:t>(υποψήφιος</w:t>
      </w:r>
      <w:r w:rsidR="00EE29EF" w:rsidRPr="007F575C">
        <w:rPr>
          <w:rFonts w:cstheme="minorHAnsi"/>
        </w:rPr>
        <w:t xml:space="preserve"> </w:t>
      </w:r>
      <w:r w:rsidRPr="007F575C">
        <w:rPr>
          <w:rFonts w:cstheme="minorHAnsi"/>
        </w:rPr>
        <w:t xml:space="preserve">Ανάδοχος)………………….……………………………………………………….. με έδρα  …………………………………. οδός …….………………….. αριθμός …………… Τ.Κ. …………..   </w:t>
      </w:r>
      <w:proofErr w:type="spellStart"/>
      <w:r w:rsidRPr="007F575C">
        <w:rPr>
          <w:rFonts w:cstheme="minorHAnsi"/>
        </w:rPr>
        <w:t>τηλ</w:t>
      </w:r>
      <w:proofErr w:type="spellEnd"/>
      <w:r w:rsidRPr="007F575C">
        <w:rPr>
          <w:rFonts w:cstheme="minorHAnsi"/>
        </w:rPr>
        <w:t>. ……………………. φαξ ………………., ΑΦΜ…………………………αφού έλαβα γνώση της αρ. πρωτ. ………/….-….-202</w:t>
      </w:r>
      <w:r w:rsidR="00304518" w:rsidRPr="007F575C">
        <w:rPr>
          <w:rFonts w:cstheme="minorHAnsi"/>
        </w:rPr>
        <w:t>6</w:t>
      </w:r>
      <w:r w:rsidRPr="007F575C">
        <w:rPr>
          <w:rFonts w:cstheme="minorHAnsi"/>
        </w:rPr>
        <w:t xml:space="preserve"> πρόσκλησης</w:t>
      </w:r>
      <w:r w:rsidR="00E10E15" w:rsidRPr="007F575C">
        <w:rPr>
          <w:rFonts w:cstheme="minorHAnsi"/>
        </w:rPr>
        <w:t>,</w:t>
      </w:r>
      <w:r w:rsidRPr="007F575C">
        <w:rPr>
          <w:rFonts w:cstheme="minorHAnsi"/>
        </w:rPr>
        <w:t xml:space="preserve"> </w:t>
      </w:r>
      <w:r w:rsidR="0098025E" w:rsidRPr="007F575C">
        <w:rPr>
          <w:rFonts w:eastAsia="Times New Roman" w:cstheme="minorHAnsi"/>
          <w:bCs/>
          <w:lang w:eastAsia="el-GR"/>
        </w:rPr>
        <w:t xml:space="preserve">για την ανάδειξη </w:t>
      </w:r>
      <w:r w:rsidR="00A063B3" w:rsidRPr="007F575C">
        <w:rPr>
          <w:rFonts w:cstheme="minorHAnsi"/>
          <w:bCs/>
        </w:rPr>
        <w:t xml:space="preserve">αναδόχου </w:t>
      </w:r>
      <w:r w:rsidR="00A063B3" w:rsidRPr="007F575C">
        <w:rPr>
          <w:rFonts w:cstheme="minorHAnsi"/>
          <w:color w:val="000000"/>
        </w:rPr>
        <w:t xml:space="preserve">για την </w:t>
      </w:r>
      <w:r w:rsidR="00A063B3" w:rsidRPr="007F575C">
        <w:rPr>
          <w:rFonts w:cstheme="minorHAnsi"/>
          <w:bCs/>
        </w:rPr>
        <w:t xml:space="preserve">προμήθεια </w:t>
      </w:r>
      <w:bookmarkStart w:id="16" w:name="_Hlk213137267"/>
      <w:r w:rsidR="0093223A" w:rsidRPr="007F575C">
        <w:rPr>
          <w:rFonts w:cstheme="minorHAnsi"/>
        </w:rPr>
        <w:t>αναλώσιμων ειδών εκτύπωσης</w:t>
      </w:r>
      <w:r w:rsidR="00A063B3" w:rsidRPr="007F575C">
        <w:rPr>
          <w:rFonts w:cstheme="minorHAnsi"/>
          <w:bCs/>
        </w:rPr>
        <w:t>,  στην Π.Ε. Λασιθίου</w:t>
      </w:r>
      <w:bookmarkEnd w:id="16"/>
      <w:r w:rsidR="00101D9C" w:rsidRPr="007F575C">
        <w:rPr>
          <w:rFonts w:cstheme="minorHAnsi"/>
        </w:rPr>
        <w:t xml:space="preserve">, </w:t>
      </w:r>
      <w:r w:rsidR="0098025E" w:rsidRPr="007F575C">
        <w:rPr>
          <w:rFonts w:eastAsia="Times New Roman" w:cstheme="minorHAnsi"/>
          <w:b/>
          <w:bCs/>
          <w:lang w:eastAsia="el-GR"/>
        </w:rPr>
        <w:t xml:space="preserve">με προϋπολογισμό </w:t>
      </w:r>
      <w:r w:rsidR="00DB7457" w:rsidRPr="007F575C">
        <w:rPr>
          <w:rFonts w:eastAsia="Times New Roman" w:cstheme="minorHAnsi"/>
          <w:b/>
          <w:bCs/>
          <w:lang w:eastAsia="el-GR"/>
        </w:rPr>
        <w:t>10</w:t>
      </w:r>
      <w:r w:rsidR="00EA0337" w:rsidRPr="007F575C">
        <w:rPr>
          <w:rFonts w:eastAsia="Times New Roman" w:cstheme="minorHAnsi"/>
          <w:b/>
          <w:bCs/>
          <w:lang w:eastAsia="el-GR"/>
        </w:rPr>
        <w:t>.</w:t>
      </w:r>
      <w:r w:rsidR="00DB7457" w:rsidRPr="007F575C">
        <w:rPr>
          <w:rFonts w:eastAsia="Times New Roman" w:cstheme="minorHAnsi"/>
          <w:b/>
          <w:bCs/>
          <w:lang w:eastAsia="el-GR"/>
        </w:rPr>
        <w:t>000</w:t>
      </w:r>
      <w:r w:rsidR="00EA0337" w:rsidRPr="007F575C">
        <w:rPr>
          <w:rFonts w:eastAsia="Times New Roman" w:cstheme="minorHAnsi"/>
          <w:b/>
          <w:bCs/>
          <w:lang w:eastAsia="el-GR"/>
        </w:rPr>
        <w:t>,</w:t>
      </w:r>
      <w:r w:rsidR="00DB7457" w:rsidRPr="007F575C">
        <w:rPr>
          <w:rFonts w:eastAsia="Times New Roman" w:cstheme="minorHAnsi"/>
          <w:b/>
          <w:bCs/>
          <w:lang w:eastAsia="el-GR"/>
        </w:rPr>
        <w:t>00</w:t>
      </w:r>
      <w:r w:rsidR="00E666E5" w:rsidRPr="007F575C">
        <w:rPr>
          <w:rFonts w:eastAsia="Times New Roman" w:cstheme="minorHAnsi"/>
          <w:b/>
          <w:bCs/>
          <w:lang w:eastAsia="el-GR"/>
        </w:rPr>
        <w:t xml:space="preserve"> </w:t>
      </w:r>
      <w:r w:rsidR="0098025E" w:rsidRPr="007F575C">
        <w:rPr>
          <w:rFonts w:eastAsia="Times New Roman" w:cstheme="minorHAnsi"/>
          <w:b/>
          <w:bCs/>
          <w:lang w:eastAsia="el-GR"/>
        </w:rPr>
        <w:t>ευρώ με Φ.Π.Α.,</w:t>
      </w:r>
      <w:r w:rsidR="00EE29EF" w:rsidRPr="007F575C">
        <w:rPr>
          <w:rFonts w:eastAsia="Times New Roman" w:cstheme="minorHAnsi"/>
          <w:b/>
          <w:bCs/>
          <w:lang w:eastAsia="el-GR"/>
        </w:rPr>
        <w:t xml:space="preserve"> </w:t>
      </w:r>
      <w:r w:rsidRPr="007F575C">
        <w:rPr>
          <w:rFonts w:cstheme="minorHAnsi"/>
        </w:rPr>
        <w:t xml:space="preserve">υποβάλλω την παρούσα προσφορά και δηλώνω ότι αποδέχομαι πλήρως και χωρίς επιφύλαξη όλους τους όρους της πρόσκλησης και αναλαμβάνω την εκτέλεσή της προμήθειας στην κάτωθι τιμή: </w:t>
      </w:r>
    </w:p>
    <w:tbl>
      <w:tblPr>
        <w:tblW w:w="10632" w:type="dxa"/>
        <w:tblInd w:w="-1001" w:type="dxa"/>
        <w:tblLayout w:type="fixed"/>
        <w:tblCellMar>
          <w:left w:w="0" w:type="dxa"/>
          <w:right w:w="0" w:type="dxa"/>
        </w:tblCellMar>
        <w:tblLook w:val="04A0" w:firstRow="1" w:lastRow="0" w:firstColumn="1" w:lastColumn="0" w:noHBand="0" w:noVBand="1"/>
      </w:tblPr>
      <w:tblGrid>
        <w:gridCol w:w="567"/>
        <w:gridCol w:w="6522"/>
        <w:gridCol w:w="709"/>
        <w:gridCol w:w="567"/>
        <w:gridCol w:w="1114"/>
        <w:gridCol w:w="1153"/>
      </w:tblGrid>
      <w:tr w:rsidR="00EA0337" w:rsidRPr="007F575C" w14:paraId="476F3106" w14:textId="77777777" w:rsidTr="00DB7457">
        <w:trPr>
          <w:trHeight w:val="315"/>
        </w:trPr>
        <w:tc>
          <w:tcPr>
            <w:tcW w:w="567" w:type="dxa"/>
            <w:tcBorders>
              <w:top w:val="single" w:sz="6" w:space="0" w:color="38416A"/>
              <w:left w:val="single" w:sz="6" w:space="0" w:color="38416A"/>
              <w:bottom w:val="single" w:sz="6" w:space="0" w:color="38416A"/>
              <w:right w:val="single" w:sz="6" w:space="0" w:color="4A568D"/>
            </w:tcBorders>
            <w:shd w:val="clear" w:color="auto" w:fill="4A568D"/>
            <w:tcMar>
              <w:top w:w="30" w:type="dxa"/>
              <w:left w:w="120" w:type="dxa"/>
              <w:bottom w:w="30" w:type="dxa"/>
              <w:right w:w="120" w:type="dxa"/>
            </w:tcMar>
            <w:vAlign w:val="center"/>
            <w:hideMark/>
          </w:tcPr>
          <w:p w14:paraId="15DA1D7A" w14:textId="77777777" w:rsidR="00EA0337" w:rsidRPr="007F575C" w:rsidRDefault="00EA0337" w:rsidP="0040353A">
            <w:pPr>
              <w:spacing w:after="0" w:line="240" w:lineRule="auto"/>
              <w:rPr>
                <w:rFonts w:eastAsia="Times New Roman" w:cstheme="minorHAnsi"/>
                <w:b/>
                <w:bCs/>
                <w:color w:val="FFFFFF"/>
                <w:sz w:val="18"/>
                <w:szCs w:val="18"/>
                <w:lang w:eastAsia="el-GR"/>
              </w:rPr>
            </w:pPr>
            <w:r w:rsidRPr="007F575C">
              <w:rPr>
                <w:rFonts w:eastAsia="Times New Roman" w:cstheme="minorHAnsi"/>
                <w:lang w:eastAsia="el-GR"/>
              </w:rPr>
              <w:br w:type="page"/>
            </w:r>
            <w:r w:rsidRPr="007F575C">
              <w:rPr>
                <w:rFonts w:eastAsia="Times New Roman" w:cstheme="minorHAnsi"/>
                <w:b/>
                <w:bCs/>
                <w:color w:val="FFFFFF"/>
                <w:sz w:val="18"/>
                <w:szCs w:val="18"/>
                <w:lang w:eastAsia="el-GR"/>
              </w:rPr>
              <w:t>Α/Α</w:t>
            </w:r>
          </w:p>
        </w:tc>
        <w:tc>
          <w:tcPr>
            <w:tcW w:w="6522" w:type="dxa"/>
            <w:tcBorders>
              <w:top w:val="single" w:sz="6" w:space="0" w:color="38416A"/>
              <w:left w:val="single" w:sz="6" w:space="0" w:color="CCCCCC"/>
              <w:bottom w:val="single" w:sz="6" w:space="0" w:color="38416A"/>
              <w:right w:val="single" w:sz="6" w:space="0" w:color="4A568D"/>
            </w:tcBorders>
            <w:shd w:val="clear" w:color="auto" w:fill="4A568D"/>
            <w:tcMar>
              <w:top w:w="30" w:type="dxa"/>
              <w:left w:w="120" w:type="dxa"/>
              <w:bottom w:w="30" w:type="dxa"/>
              <w:right w:w="120" w:type="dxa"/>
            </w:tcMar>
            <w:vAlign w:val="center"/>
            <w:hideMark/>
          </w:tcPr>
          <w:p w14:paraId="6BA9980D"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r w:rsidRPr="007F575C">
              <w:rPr>
                <w:rFonts w:eastAsia="Times New Roman" w:cstheme="minorHAnsi"/>
                <w:b/>
                <w:bCs/>
                <w:color w:val="FFFFFF"/>
                <w:sz w:val="18"/>
                <w:szCs w:val="18"/>
                <w:lang w:eastAsia="el-GR"/>
              </w:rPr>
              <w:t>Περιγραφή Είδους</w:t>
            </w:r>
          </w:p>
        </w:tc>
        <w:tc>
          <w:tcPr>
            <w:tcW w:w="709" w:type="dxa"/>
            <w:tcBorders>
              <w:top w:val="single" w:sz="6" w:space="0" w:color="38416A"/>
              <w:left w:val="single" w:sz="6" w:space="0" w:color="CCCCCC"/>
              <w:bottom w:val="single" w:sz="6" w:space="0" w:color="38416A"/>
              <w:right w:val="single" w:sz="6" w:space="0" w:color="4A568D"/>
            </w:tcBorders>
            <w:shd w:val="clear" w:color="auto" w:fill="4A568D"/>
            <w:tcMar>
              <w:top w:w="30" w:type="dxa"/>
              <w:left w:w="120" w:type="dxa"/>
              <w:bottom w:w="30" w:type="dxa"/>
              <w:right w:w="120" w:type="dxa"/>
            </w:tcMar>
            <w:vAlign w:val="center"/>
            <w:hideMark/>
          </w:tcPr>
          <w:p w14:paraId="643B168B" w14:textId="77777777" w:rsidR="00EA0337" w:rsidRPr="007F575C" w:rsidRDefault="00EA0337" w:rsidP="0040353A">
            <w:pPr>
              <w:spacing w:after="0" w:line="240" w:lineRule="auto"/>
              <w:rPr>
                <w:rFonts w:eastAsia="Times New Roman" w:cstheme="minorHAnsi"/>
                <w:b/>
                <w:bCs/>
                <w:color w:val="FFFFFF"/>
                <w:sz w:val="18"/>
                <w:szCs w:val="18"/>
                <w:lang w:eastAsia="el-GR"/>
              </w:rPr>
            </w:pPr>
            <w:proofErr w:type="spellStart"/>
            <w:r w:rsidRPr="007F575C">
              <w:rPr>
                <w:rFonts w:eastAsia="Times New Roman" w:cstheme="minorHAnsi"/>
                <w:b/>
                <w:bCs/>
                <w:color w:val="FFFFFF"/>
                <w:sz w:val="18"/>
                <w:szCs w:val="18"/>
                <w:lang w:eastAsia="el-GR"/>
              </w:rPr>
              <w:t>Μον</w:t>
            </w:r>
            <w:proofErr w:type="spellEnd"/>
            <w:r w:rsidRPr="007F575C">
              <w:rPr>
                <w:rFonts w:eastAsia="Times New Roman" w:cstheme="minorHAnsi"/>
                <w:b/>
                <w:bCs/>
                <w:color w:val="FFFFFF"/>
                <w:sz w:val="18"/>
                <w:szCs w:val="18"/>
                <w:lang w:eastAsia="el-GR"/>
              </w:rPr>
              <w:t>.</w:t>
            </w:r>
          </w:p>
        </w:tc>
        <w:tc>
          <w:tcPr>
            <w:tcW w:w="567" w:type="dxa"/>
            <w:tcBorders>
              <w:top w:val="single" w:sz="6" w:space="0" w:color="38416A"/>
              <w:left w:val="single" w:sz="6" w:space="0" w:color="CCCCCC"/>
              <w:bottom w:val="single" w:sz="6" w:space="0" w:color="38416A"/>
              <w:right w:val="single" w:sz="6" w:space="0" w:color="4A568D"/>
            </w:tcBorders>
            <w:shd w:val="clear" w:color="auto" w:fill="4A568D"/>
            <w:tcMar>
              <w:top w:w="30" w:type="dxa"/>
              <w:left w:w="120" w:type="dxa"/>
              <w:bottom w:w="30" w:type="dxa"/>
              <w:right w:w="120" w:type="dxa"/>
            </w:tcMar>
            <w:vAlign w:val="center"/>
            <w:hideMark/>
          </w:tcPr>
          <w:p w14:paraId="49DCBB05" w14:textId="77777777" w:rsidR="00EA0337" w:rsidRPr="007F575C" w:rsidRDefault="00EA0337" w:rsidP="0040353A">
            <w:pPr>
              <w:spacing w:after="0" w:line="240" w:lineRule="auto"/>
              <w:rPr>
                <w:rFonts w:eastAsia="Times New Roman" w:cstheme="minorHAnsi"/>
                <w:b/>
                <w:bCs/>
                <w:color w:val="FFFFFF"/>
                <w:sz w:val="18"/>
                <w:szCs w:val="18"/>
                <w:lang w:eastAsia="el-GR"/>
              </w:rPr>
            </w:pPr>
            <w:r w:rsidRPr="007F575C">
              <w:rPr>
                <w:rFonts w:eastAsia="Times New Roman" w:cstheme="minorHAnsi"/>
                <w:b/>
                <w:bCs/>
                <w:color w:val="FFFFFF"/>
                <w:sz w:val="18"/>
                <w:szCs w:val="18"/>
                <w:lang w:eastAsia="el-GR"/>
              </w:rPr>
              <w:t>Ποσ.</w:t>
            </w:r>
          </w:p>
        </w:tc>
        <w:tc>
          <w:tcPr>
            <w:tcW w:w="1114" w:type="dxa"/>
            <w:tcBorders>
              <w:top w:val="single" w:sz="6" w:space="0" w:color="38416A"/>
              <w:left w:val="single" w:sz="6" w:space="0" w:color="CCCCCC"/>
              <w:bottom w:val="single" w:sz="6" w:space="0" w:color="38416A"/>
              <w:right w:val="single" w:sz="6" w:space="0" w:color="4A568D"/>
            </w:tcBorders>
            <w:shd w:val="clear" w:color="auto" w:fill="4A568D"/>
            <w:tcMar>
              <w:top w:w="30" w:type="dxa"/>
              <w:left w:w="120" w:type="dxa"/>
              <w:bottom w:w="30" w:type="dxa"/>
              <w:right w:w="120" w:type="dxa"/>
            </w:tcMar>
            <w:vAlign w:val="center"/>
            <w:hideMark/>
          </w:tcPr>
          <w:p w14:paraId="33FF9791" w14:textId="77777777" w:rsidR="00EA0337" w:rsidRPr="007F575C" w:rsidRDefault="00EA0337" w:rsidP="0040353A">
            <w:pPr>
              <w:spacing w:after="0" w:line="240" w:lineRule="auto"/>
              <w:rPr>
                <w:rFonts w:eastAsia="Times New Roman" w:cstheme="minorHAnsi"/>
                <w:b/>
                <w:bCs/>
                <w:color w:val="FFFFFF"/>
                <w:sz w:val="18"/>
                <w:szCs w:val="18"/>
                <w:lang w:eastAsia="el-GR"/>
              </w:rPr>
            </w:pPr>
            <w:r w:rsidRPr="007F575C">
              <w:rPr>
                <w:rFonts w:eastAsia="Times New Roman" w:cstheme="minorHAnsi"/>
                <w:b/>
                <w:bCs/>
                <w:color w:val="FFFFFF"/>
                <w:sz w:val="18"/>
                <w:szCs w:val="18"/>
                <w:lang w:eastAsia="el-GR"/>
              </w:rPr>
              <w:t xml:space="preserve">Τιμή </w:t>
            </w:r>
            <w:proofErr w:type="spellStart"/>
            <w:r w:rsidRPr="007F575C">
              <w:rPr>
                <w:rFonts w:eastAsia="Times New Roman" w:cstheme="minorHAnsi"/>
                <w:b/>
                <w:bCs/>
                <w:color w:val="FFFFFF"/>
                <w:sz w:val="18"/>
                <w:szCs w:val="18"/>
                <w:lang w:eastAsia="el-GR"/>
              </w:rPr>
              <w:t>Μον</w:t>
            </w:r>
            <w:proofErr w:type="spellEnd"/>
            <w:r w:rsidRPr="007F575C">
              <w:rPr>
                <w:rFonts w:eastAsia="Times New Roman" w:cstheme="minorHAnsi"/>
                <w:b/>
                <w:bCs/>
                <w:color w:val="FFFFFF"/>
                <w:sz w:val="18"/>
                <w:szCs w:val="18"/>
                <w:lang w:eastAsia="el-GR"/>
              </w:rPr>
              <w:t>.</w:t>
            </w:r>
          </w:p>
        </w:tc>
        <w:tc>
          <w:tcPr>
            <w:tcW w:w="1153" w:type="dxa"/>
            <w:tcBorders>
              <w:top w:val="single" w:sz="6" w:space="0" w:color="38416A"/>
              <w:left w:val="single" w:sz="6" w:space="0" w:color="CCCCCC"/>
              <w:bottom w:val="single" w:sz="6" w:space="0" w:color="38416A"/>
              <w:right w:val="single" w:sz="6" w:space="0" w:color="38416A"/>
            </w:tcBorders>
            <w:shd w:val="clear" w:color="auto" w:fill="4A568D"/>
            <w:tcMar>
              <w:top w:w="30" w:type="dxa"/>
              <w:left w:w="120" w:type="dxa"/>
              <w:bottom w:w="30" w:type="dxa"/>
              <w:right w:w="120" w:type="dxa"/>
            </w:tcMar>
            <w:vAlign w:val="center"/>
            <w:hideMark/>
          </w:tcPr>
          <w:p w14:paraId="6F666CF7" w14:textId="77777777" w:rsidR="00EA0337" w:rsidRPr="007F575C" w:rsidRDefault="00EA0337" w:rsidP="0040353A">
            <w:pPr>
              <w:spacing w:after="0" w:line="240" w:lineRule="auto"/>
              <w:ind w:right="-1091"/>
              <w:rPr>
                <w:rFonts w:eastAsia="Times New Roman" w:cstheme="minorHAnsi"/>
                <w:b/>
                <w:bCs/>
                <w:color w:val="FFFFFF"/>
                <w:sz w:val="18"/>
                <w:szCs w:val="18"/>
                <w:lang w:eastAsia="el-GR"/>
              </w:rPr>
            </w:pPr>
            <w:r w:rsidRPr="007F575C">
              <w:rPr>
                <w:rFonts w:eastAsia="Times New Roman" w:cstheme="minorHAnsi"/>
                <w:b/>
                <w:bCs/>
                <w:color w:val="FFFFFF"/>
                <w:sz w:val="18"/>
                <w:szCs w:val="18"/>
                <w:lang w:eastAsia="el-GR"/>
              </w:rPr>
              <w:t>Σύνολο</w:t>
            </w:r>
          </w:p>
        </w:tc>
      </w:tr>
      <w:tr w:rsidR="00EA0337" w:rsidRPr="007F575C" w14:paraId="701EA12F"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FB87F3C"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33F5E249"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r w:rsidRPr="007F575C">
              <w:rPr>
                <w:rFonts w:eastAsia="Times New Roman" w:cstheme="minorHAnsi"/>
                <w:b/>
                <w:bCs/>
                <w:color w:val="000000" w:themeColor="text1"/>
                <w:sz w:val="18"/>
                <w:szCs w:val="18"/>
                <w:lang w:eastAsia="el-GR"/>
              </w:rPr>
              <w:t xml:space="preserve">Μελάνι CANON Συμβατό PG-545XL - (8286B001) Σελίδες:400 </w:t>
            </w:r>
            <w:proofErr w:type="spellStart"/>
            <w:r w:rsidRPr="007F575C">
              <w:rPr>
                <w:rFonts w:eastAsia="Times New Roman" w:cstheme="minorHAnsi"/>
                <w:b/>
                <w:bCs/>
                <w:color w:val="000000" w:themeColor="text1"/>
                <w:sz w:val="18"/>
                <w:szCs w:val="18"/>
                <w:lang w:eastAsia="el-GR"/>
              </w:rPr>
              <w:t>Black</w:t>
            </w:r>
            <w:proofErr w:type="spellEnd"/>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7AF6DAEA"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B393F63"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5</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0E41A6E3" w14:textId="0B5D788B"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07AC17ED" w14:textId="0410962A"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45848B60" w14:textId="77777777" w:rsidTr="00DB7457">
        <w:trPr>
          <w:trHeight w:val="315"/>
        </w:trPr>
        <w:tc>
          <w:tcPr>
            <w:tcW w:w="567" w:type="dxa"/>
            <w:tcBorders>
              <w:top w:val="single" w:sz="6" w:space="0" w:color="CCCCCC"/>
              <w:left w:val="single" w:sz="6" w:space="0" w:color="38416A"/>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621A69DB"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2</w:t>
            </w:r>
          </w:p>
        </w:tc>
        <w:tc>
          <w:tcPr>
            <w:tcW w:w="6522"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2A5BD20C"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r w:rsidRPr="007F575C">
              <w:rPr>
                <w:rFonts w:eastAsia="Times New Roman" w:cstheme="minorHAnsi"/>
                <w:b/>
                <w:bCs/>
                <w:color w:val="000000" w:themeColor="text1"/>
                <w:sz w:val="18"/>
                <w:szCs w:val="18"/>
                <w:lang w:eastAsia="el-GR"/>
              </w:rPr>
              <w:t xml:space="preserve">Μελάνι CANON Συμβατό CL-546XL - (8288B001) Σελίδες:300 </w:t>
            </w:r>
            <w:proofErr w:type="spellStart"/>
            <w:r w:rsidRPr="007F575C">
              <w:rPr>
                <w:rFonts w:eastAsia="Times New Roman" w:cstheme="minorHAnsi"/>
                <w:b/>
                <w:bCs/>
                <w:color w:val="000000" w:themeColor="text1"/>
                <w:sz w:val="18"/>
                <w:szCs w:val="18"/>
                <w:lang w:eastAsia="el-GR"/>
              </w:rPr>
              <w:t>Colour</w:t>
            </w:r>
            <w:proofErr w:type="spellEnd"/>
          </w:p>
        </w:tc>
        <w:tc>
          <w:tcPr>
            <w:tcW w:w="709"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F95E7E2"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4ED948E"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5</w:t>
            </w:r>
          </w:p>
        </w:tc>
        <w:tc>
          <w:tcPr>
            <w:tcW w:w="1114"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tcPr>
          <w:p w14:paraId="3968E20E" w14:textId="642F1E9B"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6F8F9"/>
            <w:tcMar>
              <w:top w:w="30" w:type="dxa"/>
              <w:left w:w="120" w:type="dxa"/>
              <w:bottom w:w="30" w:type="dxa"/>
              <w:right w:w="120" w:type="dxa"/>
            </w:tcMar>
            <w:vAlign w:val="center"/>
          </w:tcPr>
          <w:p w14:paraId="07B4FE18" w14:textId="1BE61137"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635E0160"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8E3C59C"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3</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5209C15"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r w:rsidRPr="007F575C">
              <w:rPr>
                <w:rFonts w:eastAsia="Times New Roman" w:cstheme="minorHAnsi"/>
                <w:b/>
                <w:bCs/>
                <w:color w:val="000000" w:themeColor="text1"/>
                <w:sz w:val="18"/>
                <w:szCs w:val="18"/>
                <w:lang w:eastAsia="el-GR"/>
              </w:rPr>
              <w:t xml:space="preserve">Μελάνι EPSON Συμβατό T2711 27XL Σελίδες:1100 </w:t>
            </w:r>
            <w:proofErr w:type="spellStart"/>
            <w:r w:rsidRPr="007F575C">
              <w:rPr>
                <w:rFonts w:eastAsia="Times New Roman" w:cstheme="minorHAnsi"/>
                <w:b/>
                <w:bCs/>
                <w:color w:val="000000" w:themeColor="text1"/>
                <w:sz w:val="18"/>
                <w:szCs w:val="18"/>
                <w:lang w:eastAsia="el-GR"/>
              </w:rPr>
              <w:t>Black</w:t>
            </w:r>
            <w:proofErr w:type="spellEnd"/>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F10A41F"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C7538F0"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68163CCE" w14:textId="2727AB85"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3827A126" w14:textId="7EB5FFEA"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53E42845" w14:textId="77777777" w:rsidTr="00DB7457">
        <w:trPr>
          <w:trHeight w:val="315"/>
        </w:trPr>
        <w:tc>
          <w:tcPr>
            <w:tcW w:w="567" w:type="dxa"/>
            <w:tcBorders>
              <w:top w:val="single" w:sz="6" w:space="0" w:color="CCCCCC"/>
              <w:left w:val="single" w:sz="6" w:space="0" w:color="38416A"/>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2867A029"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4</w:t>
            </w:r>
          </w:p>
        </w:tc>
        <w:tc>
          <w:tcPr>
            <w:tcW w:w="6522"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2A780808"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r w:rsidRPr="007F575C">
              <w:rPr>
                <w:rFonts w:eastAsia="Times New Roman" w:cstheme="minorHAnsi"/>
                <w:b/>
                <w:bCs/>
                <w:color w:val="000000" w:themeColor="text1"/>
                <w:sz w:val="18"/>
                <w:szCs w:val="18"/>
                <w:lang w:eastAsia="el-GR"/>
              </w:rPr>
              <w:t xml:space="preserve">Μελάνι EPSON Συμβατό T2713 27XL Σελίδες:1100 </w:t>
            </w:r>
            <w:proofErr w:type="spellStart"/>
            <w:r w:rsidRPr="007F575C">
              <w:rPr>
                <w:rFonts w:eastAsia="Times New Roman" w:cstheme="minorHAnsi"/>
                <w:b/>
                <w:bCs/>
                <w:color w:val="000000" w:themeColor="text1"/>
                <w:sz w:val="18"/>
                <w:szCs w:val="18"/>
                <w:lang w:eastAsia="el-GR"/>
              </w:rPr>
              <w:t>Magenta</w:t>
            </w:r>
            <w:proofErr w:type="spellEnd"/>
          </w:p>
        </w:tc>
        <w:tc>
          <w:tcPr>
            <w:tcW w:w="709"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9D8EB27"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71C2259C"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w:t>
            </w:r>
          </w:p>
        </w:tc>
        <w:tc>
          <w:tcPr>
            <w:tcW w:w="1114"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tcPr>
          <w:p w14:paraId="4029C7D6" w14:textId="6E71CDD3"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6F8F9"/>
            <w:tcMar>
              <w:top w:w="30" w:type="dxa"/>
              <w:left w:w="120" w:type="dxa"/>
              <w:bottom w:w="30" w:type="dxa"/>
              <w:right w:w="120" w:type="dxa"/>
            </w:tcMar>
            <w:vAlign w:val="center"/>
          </w:tcPr>
          <w:p w14:paraId="1DE42174" w14:textId="37EBDC5E"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04585BE3"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72E9C3B1"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5</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D055B55"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r w:rsidRPr="007F575C">
              <w:rPr>
                <w:rFonts w:eastAsia="Times New Roman" w:cstheme="minorHAnsi"/>
                <w:b/>
                <w:bCs/>
                <w:color w:val="000000" w:themeColor="text1"/>
                <w:sz w:val="18"/>
                <w:szCs w:val="18"/>
                <w:lang w:eastAsia="el-GR"/>
              </w:rPr>
              <w:t xml:space="preserve">Μελάνι EPSON Συμβατό T2714 27XL Σελίδες:1100 </w:t>
            </w:r>
            <w:proofErr w:type="spellStart"/>
            <w:r w:rsidRPr="007F575C">
              <w:rPr>
                <w:rFonts w:eastAsia="Times New Roman" w:cstheme="minorHAnsi"/>
                <w:b/>
                <w:bCs/>
                <w:color w:val="000000" w:themeColor="text1"/>
                <w:sz w:val="18"/>
                <w:szCs w:val="18"/>
                <w:lang w:eastAsia="el-GR"/>
              </w:rPr>
              <w:t>Yellow</w:t>
            </w:r>
            <w:proofErr w:type="spellEnd"/>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18D9370"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4F5DF512"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628F9505" w14:textId="456AE242"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3954C6B8" w14:textId="1EF20307"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08A66D89" w14:textId="77777777" w:rsidTr="00DB7457">
        <w:trPr>
          <w:trHeight w:val="315"/>
        </w:trPr>
        <w:tc>
          <w:tcPr>
            <w:tcW w:w="567" w:type="dxa"/>
            <w:tcBorders>
              <w:top w:val="single" w:sz="6" w:space="0" w:color="CCCCCC"/>
              <w:left w:val="single" w:sz="6" w:space="0" w:color="38416A"/>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4CC9BB2D"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6</w:t>
            </w:r>
          </w:p>
        </w:tc>
        <w:tc>
          <w:tcPr>
            <w:tcW w:w="6522"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721E9186"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r w:rsidRPr="007F575C">
              <w:rPr>
                <w:rFonts w:eastAsia="Times New Roman" w:cstheme="minorHAnsi"/>
                <w:b/>
                <w:bCs/>
                <w:color w:val="000000" w:themeColor="text1"/>
                <w:sz w:val="18"/>
                <w:szCs w:val="18"/>
                <w:lang w:eastAsia="el-GR"/>
              </w:rPr>
              <w:t xml:space="preserve">Μελάνι EPSON Συμβατό T01C1 XL BK (C13T01C100) Σελίδες:10000 </w:t>
            </w:r>
            <w:proofErr w:type="spellStart"/>
            <w:r w:rsidRPr="007F575C">
              <w:rPr>
                <w:rFonts w:eastAsia="Times New Roman" w:cstheme="minorHAnsi"/>
                <w:b/>
                <w:bCs/>
                <w:color w:val="000000" w:themeColor="text1"/>
                <w:sz w:val="18"/>
                <w:szCs w:val="18"/>
                <w:lang w:eastAsia="el-GR"/>
              </w:rPr>
              <w:t>Black</w:t>
            </w:r>
            <w:proofErr w:type="spellEnd"/>
          </w:p>
        </w:tc>
        <w:tc>
          <w:tcPr>
            <w:tcW w:w="709"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9C1BC44"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8603679"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2</w:t>
            </w:r>
          </w:p>
        </w:tc>
        <w:tc>
          <w:tcPr>
            <w:tcW w:w="1114"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tcPr>
          <w:p w14:paraId="5E169B85" w14:textId="5A731C66"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6F8F9"/>
            <w:tcMar>
              <w:top w:w="30" w:type="dxa"/>
              <w:left w:w="120" w:type="dxa"/>
              <w:bottom w:w="30" w:type="dxa"/>
              <w:right w:w="120" w:type="dxa"/>
            </w:tcMar>
            <w:vAlign w:val="center"/>
          </w:tcPr>
          <w:p w14:paraId="245915CF" w14:textId="3076D917"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313D9AF5"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73C4D13F"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7</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09C4BBB"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r w:rsidRPr="007F575C">
              <w:rPr>
                <w:rFonts w:eastAsia="Times New Roman" w:cstheme="minorHAnsi"/>
                <w:b/>
                <w:bCs/>
                <w:color w:val="000000" w:themeColor="text1"/>
                <w:sz w:val="18"/>
                <w:szCs w:val="18"/>
                <w:lang w:eastAsia="el-GR"/>
              </w:rPr>
              <w:t xml:space="preserve">Μελάνι EPSON Συμβατό T01C2 XL C (C13T01C200) Σελίδες:5000 </w:t>
            </w:r>
            <w:proofErr w:type="spellStart"/>
            <w:r w:rsidRPr="007F575C">
              <w:rPr>
                <w:rFonts w:eastAsia="Times New Roman" w:cstheme="minorHAnsi"/>
                <w:b/>
                <w:bCs/>
                <w:color w:val="000000" w:themeColor="text1"/>
                <w:sz w:val="18"/>
                <w:szCs w:val="18"/>
                <w:lang w:eastAsia="el-GR"/>
              </w:rPr>
              <w:t>Cyan</w:t>
            </w:r>
            <w:proofErr w:type="spellEnd"/>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71229DC"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3EDCD076"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2</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38361C27" w14:textId="066F0E22"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0EE2E37B" w14:textId="0D15551E"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15399B00" w14:textId="77777777" w:rsidTr="00DB7457">
        <w:trPr>
          <w:trHeight w:val="315"/>
        </w:trPr>
        <w:tc>
          <w:tcPr>
            <w:tcW w:w="567" w:type="dxa"/>
            <w:tcBorders>
              <w:top w:val="single" w:sz="6" w:space="0" w:color="CCCCCC"/>
              <w:left w:val="single" w:sz="6" w:space="0" w:color="38416A"/>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236E8877"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8</w:t>
            </w:r>
          </w:p>
        </w:tc>
        <w:tc>
          <w:tcPr>
            <w:tcW w:w="6522"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62760070" w14:textId="77777777" w:rsidR="00EA0337" w:rsidRPr="007F575C" w:rsidRDefault="00EA0337" w:rsidP="0040353A">
            <w:pPr>
              <w:spacing w:after="0" w:line="240" w:lineRule="auto"/>
              <w:ind w:left="-1713"/>
              <w:rPr>
                <w:rFonts w:eastAsia="Times New Roman" w:cstheme="minorHAnsi"/>
                <w:b/>
                <w:bCs/>
                <w:color w:val="000000" w:themeColor="text1"/>
                <w:sz w:val="18"/>
                <w:szCs w:val="18"/>
                <w:lang w:eastAsia="el-GR"/>
              </w:rPr>
            </w:pPr>
            <w:r w:rsidRPr="007F575C">
              <w:rPr>
                <w:rFonts w:eastAsia="Times New Roman" w:cstheme="minorHAnsi"/>
                <w:b/>
                <w:bCs/>
                <w:color w:val="000000" w:themeColor="text1"/>
                <w:sz w:val="18"/>
                <w:szCs w:val="18"/>
                <w:lang w:val="en-US" w:eastAsia="el-GR"/>
              </w:rPr>
              <w:t>EPSON</w:t>
            </w:r>
            <w:r w:rsidRPr="007F575C">
              <w:rPr>
                <w:rFonts w:eastAsia="Times New Roman" w:cstheme="minorHAnsi"/>
                <w:b/>
                <w:bCs/>
                <w:color w:val="000000" w:themeColor="text1"/>
                <w:sz w:val="18"/>
                <w:szCs w:val="18"/>
                <w:lang w:eastAsia="el-GR"/>
              </w:rPr>
              <w:t xml:space="preserve"> Συμβατό </w:t>
            </w:r>
            <w:r w:rsidRPr="007F575C">
              <w:rPr>
                <w:rFonts w:eastAsia="Times New Roman" w:cstheme="minorHAnsi"/>
                <w:b/>
                <w:bCs/>
                <w:color w:val="000000" w:themeColor="text1"/>
                <w:sz w:val="18"/>
                <w:szCs w:val="18"/>
                <w:lang w:val="en-US" w:eastAsia="el-GR"/>
              </w:rPr>
              <w:t>T</w:t>
            </w:r>
            <w:r w:rsidRPr="007F575C">
              <w:rPr>
                <w:rFonts w:eastAsia="Times New Roman" w:cstheme="minorHAnsi"/>
                <w:b/>
                <w:bCs/>
                <w:color w:val="000000" w:themeColor="text1"/>
                <w:sz w:val="18"/>
                <w:szCs w:val="18"/>
                <w:lang w:eastAsia="el-GR"/>
              </w:rPr>
              <w:t xml:space="preserve"> </w:t>
            </w:r>
            <w:r w:rsidRPr="007F575C">
              <w:rPr>
                <w:rFonts w:eastAsia="Times New Roman" w:cstheme="minorHAnsi"/>
                <w:b/>
                <w:bCs/>
                <w:color w:val="000000" w:themeColor="text1"/>
                <w:sz w:val="18"/>
                <w:szCs w:val="18"/>
                <w:lang w:val="en-US" w:eastAsia="el-GR"/>
              </w:rPr>
              <w:t>E</w:t>
            </w:r>
            <w:r w:rsidRPr="007F575C">
              <w:rPr>
                <w:rFonts w:eastAsia="Times New Roman" w:cstheme="minorHAnsi"/>
                <w:b/>
                <w:bCs/>
                <w:color w:val="000000" w:themeColor="text1"/>
                <w:sz w:val="18"/>
                <w:szCs w:val="18"/>
                <w:lang w:eastAsia="el-GR"/>
              </w:rPr>
              <w:t xml:space="preserve">    Μελάνι EPSON Συμβατό T01C3 XL M (C13T01C300) Σελίδες:5000 </w:t>
            </w:r>
            <w:proofErr w:type="spellStart"/>
            <w:r w:rsidRPr="007F575C">
              <w:rPr>
                <w:rFonts w:eastAsia="Times New Roman" w:cstheme="minorHAnsi"/>
                <w:b/>
                <w:bCs/>
                <w:color w:val="000000" w:themeColor="text1"/>
                <w:sz w:val="18"/>
                <w:szCs w:val="18"/>
                <w:lang w:eastAsia="el-GR"/>
              </w:rPr>
              <w:t>Magent</w:t>
            </w:r>
            <w:proofErr w:type="spellEnd"/>
            <w:r w:rsidRPr="007F575C">
              <w:rPr>
                <w:rFonts w:eastAsia="Times New Roman" w:cstheme="minorHAnsi"/>
                <w:b/>
                <w:bCs/>
                <w:color w:val="000000" w:themeColor="text1"/>
                <w:sz w:val="18"/>
                <w:szCs w:val="18"/>
                <w:lang w:val="en-US" w:eastAsia="el-GR"/>
              </w:rPr>
              <w:t>a</w:t>
            </w:r>
          </w:p>
        </w:tc>
        <w:tc>
          <w:tcPr>
            <w:tcW w:w="709"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63FBC644"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4CF20907"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2</w:t>
            </w:r>
          </w:p>
        </w:tc>
        <w:tc>
          <w:tcPr>
            <w:tcW w:w="1114"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tcPr>
          <w:p w14:paraId="7C5121B6" w14:textId="11B7AEE8"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6F8F9"/>
            <w:tcMar>
              <w:top w:w="30" w:type="dxa"/>
              <w:left w:w="120" w:type="dxa"/>
              <w:bottom w:w="30" w:type="dxa"/>
              <w:right w:w="120" w:type="dxa"/>
            </w:tcMar>
            <w:vAlign w:val="center"/>
          </w:tcPr>
          <w:p w14:paraId="4F8750F5" w14:textId="6D7DE499"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73CCC103"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5DFC1A3A"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9</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B870AFF"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r w:rsidRPr="007F575C">
              <w:rPr>
                <w:rFonts w:eastAsia="Times New Roman" w:cstheme="minorHAnsi"/>
                <w:b/>
                <w:bCs/>
                <w:color w:val="000000" w:themeColor="text1"/>
                <w:sz w:val="18"/>
                <w:szCs w:val="18"/>
                <w:lang w:eastAsia="el-GR"/>
              </w:rPr>
              <w:t xml:space="preserve">Μελάνι EPSON Συμβατό T01C4 XL Y (C13T01C400) Σελίδες:5000 </w:t>
            </w:r>
            <w:proofErr w:type="spellStart"/>
            <w:r w:rsidRPr="007F575C">
              <w:rPr>
                <w:rFonts w:eastAsia="Times New Roman" w:cstheme="minorHAnsi"/>
                <w:b/>
                <w:bCs/>
                <w:color w:val="000000" w:themeColor="text1"/>
                <w:sz w:val="18"/>
                <w:szCs w:val="18"/>
                <w:lang w:eastAsia="el-GR"/>
              </w:rPr>
              <w:t>Yellow</w:t>
            </w:r>
            <w:proofErr w:type="spellEnd"/>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76BDB000"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615E842"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2</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717C1A58" w14:textId="5DD6BC1D"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410B912A" w14:textId="4EBDAE5B"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59824435" w14:textId="77777777" w:rsidTr="00DB7457">
        <w:trPr>
          <w:trHeight w:val="315"/>
        </w:trPr>
        <w:tc>
          <w:tcPr>
            <w:tcW w:w="567" w:type="dxa"/>
            <w:tcBorders>
              <w:top w:val="single" w:sz="6" w:space="0" w:color="CCCCCC"/>
              <w:left w:val="single" w:sz="6" w:space="0" w:color="38416A"/>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115783E"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10</w:t>
            </w:r>
          </w:p>
        </w:tc>
        <w:tc>
          <w:tcPr>
            <w:tcW w:w="6522"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7FB2A894"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proofErr w:type="spellStart"/>
            <w:r w:rsidRPr="007F575C">
              <w:rPr>
                <w:rFonts w:eastAsia="Times New Roman" w:cstheme="minorHAnsi"/>
                <w:b/>
                <w:bCs/>
                <w:color w:val="000000" w:themeColor="text1"/>
                <w:sz w:val="18"/>
                <w:szCs w:val="18"/>
                <w:lang w:eastAsia="el-GR"/>
              </w:rPr>
              <w:t>Toner</w:t>
            </w:r>
            <w:proofErr w:type="spellEnd"/>
            <w:r w:rsidRPr="007F575C">
              <w:rPr>
                <w:rFonts w:eastAsia="Times New Roman" w:cstheme="minorHAnsi"/>
                <w:b/>
                <w:bCs/>
                <w:color w:val="000000" w:themeColor="text1"/>
                <w:sz w:val="18"/>
                <w:szCs w:val="18"/>
                <w:lang w:eastAsia="el-GR"/>
              </w:rPr>
              <w:t xml:space="preserve"> HP CANON Συμβατό CF283X / CRG737 / 337 83X Σελίδες:2200 </w:t>
            </w:r>
            <w:proofErr w:type="spellStart"/>
            <w:r w:rsidRPr="007F575C">
              <w:rPr>
                <w:rFonts w:eastAsia="Times New Roman" w:cstheme="minorHAnsi"/>
                <w:b/>
                <w:bCs/>
                <w:color w:val="000000" w:themeColor="text1"/>
                <w:sz w:val="18"/>
                <w:szCs w:val="18"/>
                <w:lang w:eastAsia="el-GR"/>
              </w:rPr>
              <w:t>Bla</w:t>
            </w:r>
            <w:proofErr w:type="spellEnd"/>
            <w:r w:rsidRPr="007F575C">
              <w:rPr>
                <w:rFonts w:eastAsia="Times New Roman" w:cstheme="minorHAnsi"/>
                <w:b/>
                <w:bCs/>
                <w:color w:val="000000" w:themeColor="text1"/>
                <w:sz w:val="18"/>
                <w:szCs w:val="18"/>
                <w:lang w:val="en-US" w:eastAsia="el-GR"/>
              </w:rPr>
              <w:t>ck</w:t>
            </w:r>
          </w:p>
        </w:tc>
        <w:tc>
          <w:tcPr>
            <w:tcW w:w="709"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03FA2F9A"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000E7E9"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w:t>
            </w:r>
          </w:p>
        </w:tc>
        <w:tc>
          <w:tcPr>
            <w:tcW w:w="1114"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tcPr>
          <w:p w14:paraId="2DCD9BA1" w14:textId="78E9B202"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6F8F9"/>
            <w:tcMar>
              <w:top w:w="30" w:type="dxa"/>
              <w:left w:w="120" w:type="dxa"/>
              <w:bottom w:w="30" w:type="dxa"/>
              <w:right w:w="120" w:type="dxa"/>
            </w:tcMar>
            <w:vAlign w:val="center"/>
          </w:tcPr>
          <w:p w14:paraId="43D83BFD" w14:textId="11FB8353"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5DCDA8FA"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757F8349"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11</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37DC8626"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 xml:space="preserve">Toner G&amp;G </w:t>
            </w:r>
            <w:r w:rsidRPr="007F575C">
              <w:rPr>
                <w:rFonts w:eastAsia="Times New Roman" w:cstheme="minorHAnsi"/>
                <w:b/>
                <w:bCs/>
                <w:color w:val="000000" w:themeColor="text1"/>
                <w:sz w:val="18"/>
                <w:szCs w:val="18"/>
                <w:lang w:eastAsia="el-GR"/>
              </w:rPr>
              <w:t>Γνήσιο</w:t>
            </w:r>
            <w:r w:rsidRPr="007F575C">
              <w:rPr>
                <w:rFonts w:eastAsia="Times New Roman" w:cstheme="minorHAnsi"/>
                <w:b/>
                <w:bCs/>
                <w:color w:val="000000" w:themeColor="text1"/>
                <w:sz w:val="18"/>
                <w:szCs w:val="18"/>
                <w:lang w:val="en-US" w:eastAsia="el-GR"/>
              </w:rPr>
              <w:t xml:space="preserve"> GT-410A/411A </w:t>
            </w:r>
            <w:r w:rsidRPr="007F575C">
              <w:rPr>
                <w:rFonts w:eastAsia="Times New Roman" w:cstheme="minorHAnsi"/>
                <w:b/>
                <w:bCs/>
                <w:color w:val="000000" w:themeColor="text1"/>
                <w:sz w:val="18"/>
                <w:szCs w:val="18"/>
                <w:lang w:eastAsia="el-GR"/>
              </w:rPr>
              <w:t>Σελίδες</w:t>
            </w:r>
            <w:r w:rsidRPr="007F575C">
              <w:rPr>
                <w:rFonts w:eastAsia="Times New Roman" w:cstheme="minorHAnsi"/>
                <w:b/>
                <w:bCs/>
                <w:color w:val="000000" w:themeColor="text1"/>
                <w:sz w:val="18"/>
                <w:szCs w:val="18"/>
                <w:lang w:val="en-US" w:eastAsia="el-GR"/>
              </w:rPr>
              <w:t>:3000 Black</w:t>
            </w:r>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21338BF"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5674C22A"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2</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5849A9BC" w14:textId="2D9E60EF"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1D018164" w14:textId="385EF309"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1E4C0723" w14:textId="77777777" w:rsidTr="00DB7457">
        <w:trPr>
          <w:trHeight w:val="315"/>
        </w:trPr>
        <w:tc>
          <w:tcPr>
            <w:tcW w:w="567" w:type="dxa"/>
            <w:tcBorders>
              <w:top w:val="single" w:sz="6" w:space="0" w:color="CCCCCC"/>
              <w:left w:val="single" w:sz="6" w:space="0" w:color="38416A"/>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5D85BE2"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12</w:t>
            </w:r>
          </w:p>
        </w:tc>
        <w:tc>
          <w:tcPr>
            <w:tcW w:w="6522"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4849B781"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 xml:space="preserve">Toner HP CANON </w:t>
            </w:r>
            <w:r w:rsidRPr="007F575C">
              <w:rPr>
                <w:rFonts w:eastAsia="Times New Roman" w:cstheme="minorHAnsi"/>
                <w:b/>
                <w:bCs/>
                <w:color w:val="000000" w:themeColor="text1"/>
                <w:sz w:val="18"/>
                <w:szCs w:val="18"/>
                <w:lang w:eastAsia="el-GR"/>
              </w:rPr>
              <w:t>Συμβατό</w:t>
            </w:r>
            <w:r w:rsidRPr="007F575C">
              <w:rPr>
                <w:rFonts w:eastAsia="Times New Roman" w:cstheme="minorHAnsi"/>
                <w:b/>
                <w:bCs/>
                <w:color w:val="000000" w:themeColor="text1"/>
                <w:sz w:val="18"/>
                <w:szCs w:val="18"/>
                <w:lang w:val="en-US" w:eastAsia="el-GR"/>
              </w:rPr>
              <w:t xml:space="preserve"> CE505X / CF280X / CRG-719H UNIVERSAL</w:t>
            </w:r>
          </w:p>
        </w:tc>
        <w:tc>
          <w:tcPr>
            <w:tcW w:w="709"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4F11B7DD"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75C7779E"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27</w:t>
            </w:r>
          </w:p>
        </w:tc>
        <w:tc>
          <w:tcPr>
            <w:tcW w:w="1114"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tcPr>
          <w:p w14:paraId="0044DC8B" w14:textId="11E21D99"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6F8F9"/>
            <w:tcMar>
              <w:top w:w="30" w:type="dxa"/>
              <w:left w:w="120" w:type="dxa"/>
              <w:bottom w:w="30" w:type="dxa"/>
              <w:right w:w="120" w:type="dxa"/>
            </w:tcMar>
            <w:vAlign w:val="center"/>
          </w:tcPr>
          <w:p w14:paraId="6CCD6296" w14:textId="2FF9814C"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690BA894"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5BA8821"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13</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40053F97"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proofErr w:type="spellStart"/>
            <w:r w:rsidRPr="007F575C">
              <w:rPr>
                <w:rFonts w:eastAsia="Times New Roman" w:cstheme="minorHAnsi"/>
                <w:b/>
                <w:bCs/>
                <w:color w:val="000000" w:themeColor="text1"/>
                <w:sz w:val="18"/>
                <w:szCs w:val="18"/>
                <w:lang w:eastAsia="el-GR"/>
              </w:rPr>
              <w:t>Toner</w:t>
            </w:r>
            <w:proofErr w:type="spellEnd"/>
            <w:r w:rsidRPr="007F575C">
              <w:rPr>
                <w:rFonts w:eastAsia="Times New Roman" w:cstheme="minorHAnsi"/>
                <w:b/>
                <w:bCs/>
                <w:color w:val="000000" w:themeColor="text1"/>
                <w:sz w:val="18"/>
                <w:szCs w:val="18"/>
                <w:lang w:eastAsia="el-GR"/>
              </w:rPr>
              <w:t xml:space="preserve"> KYOCERA MITA Συμβατό TK-1270 (1T0C140NL0) Σελίδες:10000 B</w:t>
            </w:r>
            <w:r w:rsidRPr="007F575C">
              <w:rPr>
                <w:rFonts w:eastAsia="Times New Roman" w:cstheme="minorHAnsi"/>
                <w:b/>
                <w:bCs/>
                <w:color w:val="000000" w:themeColor="text1"/>
                <w:sz w:val="18"/>
                <w:szCs w:val="18"/>
                <w:lang w:val="en-US" w:eastAsia="el-GR"/>
              </w:rPr>
              <w:t>lack</w:t>
            </w:r>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4656963"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188B329"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2</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544E0E93" w14:textId="603C9793"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5191FFB5" w14:textId="2A963A05"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21A3D8F1" w14:textId="77777777" w:rsidTr="00DB7457">
        <w:trPr>
          <w:trHeight w:val="315"/>
        </w:trPr>
        <w:tc>
          <w:tcPr>
            <w:tcW w:w="567" w:type="dxa"/>
            <w:tcBorders>
              <w:top w:val="single" w:sz="6" w:space="0" w:color="CCCCCC"/>
              <w:left w:val="single" w:sz="6" w:space="0" w:color="38416A"/>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7F4F3032"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14</w:t>
            </w:r>
          </w:p>
        </w:tc>
        <w:tc>
          <w:tcPr>
            <w:tcW w:w="6522"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BF8E6BA"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proofErr w:type="spellStart"/>
            <w:r w:rsidRPr="007F575C">
              <w:rPr>
                <w:rFonts w:eastAsia="Times New Roman" w:cstheme="minorHAnsi"/>
                <w:b/>
                <w:bCs/>
                <w:color w:val="000000" w:themeColor="text1"/>
                <w:sz w:val="18"/>
                <w:szCs w:val="18"/>
                <w:lang w:eastAsia="el-GR"/>
              </w:rPr>
              <w:t>Toner</w:t>
            </w:r>
            <w:proofErr w:type="spellEnd"/>
            <w:r w:rsidRPr="007F575C">
              <w:rPr>
                <w:rFonts w:eastAsia="Times New Roman" w:cstheme="minorHAnsi"/>
                <w:b/>
                <w:bCs/>
                <w:color w:val="000000" w:themeColor="text1"/>
                <w:sz w:val="18"/>
                <w:szCs w:val="18"/>
                <w:lang w:eastAsia="el-GR"/>
              </w:rPr>
              <w:t xml:space="preserve"> KYOCERA MITA Συμβατό TK-5370K - (1T02YJ0NL0) Σελίδες:7000</w:t>
            </w:r>
          </w:p>
        </w:tc>
        <w:tc>
          <w:tcPr>
            <w:tcW w:w="709"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6B82B16"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259C9B3"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4</w:t>
            </w:r>
          </w:p>
        </w:tc>
        <w:tc>
          <w:tcPr>
            <w:tcW w:w="1114"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tcPr>
          <w:p w14:paraId="599BC8A5" w14:textId="18D38116"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6F8F9"/>
            <w:tcMar>
              <w:top w:w="30" w:type="dxa"/>
              <w:left w:w="120" w:type="dxa"/>
              <w:bottom w:w="30" w:type="dxa"/>
              <w:right w:w="120" w:type="dxa"/>
            </w:tcMar>
            <w:vAlign w:val="center"/>
          </w:tcPr>
          <w:p w14:paraId="486D3C01" w14:textId="0F8FC05E"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6ECCCE99"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5C66294"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15</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46C0971D"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proofErr w:type="spellStart"/>
            <w:r w:rsidRPr="007F575C">
              <w:rPr>
                <w:rFonts w:eastAsia="Times New Roman" w:cstheme="minorHAnsi"/>
                <w:b/>
                <w:bCs/>
                <w:color w:val="000000" w:themeColor="text1"/>
                <w:sz w:val="18"/>
                <w:szCs w:val="18"/>
                <w:lang w:eastAsia="el-GR"/>
              </w:rPr>
              <w:t>Toner</w:t>
            </w:r>
            <w:proofErr w:type="spellEnd"/>
            <w:r w:rsidRPr="007F575C">
              <w:rPr>
                <w:rFonts w:eastAsia="Times New Roman" w:cstheme="minorHAnsi"/>
                <w:b/>
                <w:bCs/>
                <w:color w:val="000000" w:themeColor="text1"/>
                <w:sz w:val="18"/>
                <w:szCs w:val="18"/>
                <w:lang w:eastAsia="el-GR"/>
              </w:rPr>
              <w:t xml:space="preserve"> KYOCERA MITA Συμβατό TK-5370Y - (1T02YJANL0) Σελίδες:5000 </w:t>
            </w:r>
            <w:r w:rsidRPr="007F575C">
              <w:rPr>
                <w:rFonts w:eastAsia="Times New Roman" w:cstheme="minorHAnsi"/>
                <w:b/>
                <w:bCs/>
                <w:color w:val="000000" w:themeColor="text1"/>
                <w:sz w:val="18"/>
                <w:szCs w:val="18"/>
                <w:lang w:val="en-US" w:eastAsia="el-GR"/>
              </w:rPr>
              <w:t>Yellow</w:t>
            </w:r>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5721B16"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585F5E1"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4</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5F369F3D" w14:textId="338B93F7"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4D87D395" w14:textId="050BDF8B"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36A80631" w14:textId="77777777" w:rsidTr="00DB7457">
        <w:trPr>
          <w:trHeight w:val="315"/>
        </w:trPr>
        <w:tc>
          <w:tcPr>
            <w:tcW w:w="567" w:type="dxa"/>
            <w:tcBorders>
              <w:top w:val="single" w:sz="6" w:space="0" w:color="CCCCCC"/>
              <w:left w:val="single" w:sz="6" w:space="0" w:color="38416A"/>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421EAAC2"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16</w:t>
            </w:r>
          </w:p>
        </w:tc>
        <w:tc>
          <w:tcPr>
            <w:tcW w:w="6522"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2D89B2F6"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proofErr w:type="spellStart"/>
            <w:r w:rsidRPr="007F575C">
              <w:rPr>
                <w:rFonts w:eastAsia="Times New Roman" w:cstheme="minorHAnsi"/>
                <w:b/>
                <w:bCs/>
                <w:color w:val="000000" w:themeColor="text1"/>
                <w:sz w:val="18"/>
                <w:szCs w:val="18"/>
                <w:lang w:eastAsia="el-GR"/>
              </w:rPr>
              <w:t>Toner</w:t>
            </w:r>
            <w:proofErr w:type="spellEnd"/>
            <w:r w:rsidRPr="007F575C">
              <w:rPr>
                <w:rFonts w:eastAsia="Times New Roman" w:cstheme="minorHAnsi"/>
                <w:b/>
                <w:bCs/>
                <w:color w:val="000000" w:themeColor="text1"/>
                <w:sz w:val="18"/>
                <w:szCs w:val="18"/>
                <w:lang w:eastAsia="el-GR"/>
              </w:rPr>
              <w:t xml:space="preserve"> KYOCERA MITA Συμβατό TK-5370C - (1T02YJCNL0) Σελίδες:5000 </w:t>
            </w:r>
            <w:r w:rsidRPr="007F575C">
              <w:rPr>
                <w:rFonts w:eastAsia="Times New Roman" w:cstheme="minorHAnsi"/>
                <w:b/>
                <w:bCs/>
                <w:color w:val="000000" w:themeColor="text1"/>
                <w:sz w:val="18"/>
                <w:szCs w:val="18"/>
                <w:lang w:val="en-US" w:eastAsia="el-GR"/>
              </w:rPr>
              <w:t>Cyan</w:t>
            </w:r>
          </w:p>
        </w:tc>
        <w:tc>
          <w:tcPr>
            <w:tcW w:w="709"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6A36315"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51CDCB2"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4</w:t>
            </w:r>
          </w:p>
        </w:tc>
        <w:tc>
          <w:tcPr>
            <w:tcW w:w="1114"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tcPr>
          <w:p w14:paraId="0F4B57C2" w14:textId="11C72243"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6F8F9"/>
            <w:tcMar>
              <w:top w:w="30" w:type="dxa"/>
              <w:left w:w="120" w:type="dxa"/>
              <w:bottom w:w="30" w:type="dxa"/>
              <w:right w:w="120" w:type="dxa"/>
            </w:tcMar>
            <w:vAlign w:val="center"/>
          </w:tcPr>
          <w:p w14:paraId="58725EB4" w14:textId="0CB8349D"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75B8AFF1"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70267BB"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17</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2525A48"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proofErr w:type="spellStart"/>
            <w:r w:rsidRPr="007F575C">
              <w:rPr>
                <w:rFonts w:eastAsia="Times New Roman" w:cstheme="minorHAnsi"/>
                <w:b/>
                <w:bCs/>
                <w:color w:val="000000" w:themeColor="text1"/>
                <w:sz w:val="18"/>
                <w:szCs w:val="18"/>
                <w:lang w:eastAsia="el-GR"/>
              </w:rPr>
              <w:t>Toner</w:t>
            </w:r>
            <w:proofErr w:type="spellEnd"/>
            <w:r w:rsidRPr="007F575C">
              <w:rPr>
                <w:rFonts w:eastAsia="Times New Roman" w:cstheme="minorHAnsi"/>
                <w:b/>
                <w:bCs/>
                <w:color w:val="000000" w:themeColor="text1"/>
                <w:sz w:val="18"/>
                <w:szCs w:val="18"/>
                <w:lang w:eastAsia="el-GR"/>
              </w:rPr>
              <w:t xml:space="preserve"> KYOCERA MITA Συμβατό TK-5370M - (1T02YJBNL0) Σελίδες:5000 </w:t>
            </w:r>
            <w:r w:rsidRPr="007F575C">
              <w:rPr>
                <w:rFonts w:eastAsia="Times New Roman" w:cstheme="minorHAnsi"/>
                <w:b/>
                <w:bCs/>
                <w:color w:val="000000" w:themeColor="text1"/>
                <w:sz w:val="18"/>
                <w:szCs w:val="18"/>
                <w:lang w:val="en-US" w:eastAsia="el-GR"/>
              </w:rPr>
              <w:t>Magenta</w:t>
            </w:r>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C5E64D6"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1C4F0FB4"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4</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201A3B71" w14:textId="292FE744"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296729BB" w14:textId="1F7A12CC"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1CCBA31A" w14:textId="77777777" w:rsidTr="00DB7457">
        <w:trPr>
          <w:trHeight w:val="315"/>
        </w:trPr>
        <w:tc>
          <w:tcPr>
            <w:tcW w:w="567" w:type="dxa"/>
            <w:tcBorders>
              <w:top w:val="single" w:sz="6" w:space="0" w:color="CCCCCC"/>
              <w:left w:val="single" w:sz="6" w:space="0" w:color="38416A"/>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4942958E"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18</w:t>
            </w:r>
          </w:p>
        </w:tc>
        <w:tc>
          <w:tcPr>
            <w:tcW w:w="6522"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A703CBC"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proofErr w:type="spellStart"/>
            <w:r w:rsidRPr="007F575C">
              <w:rPr>
                <w:rFonts w:eastAsia="Times New Roman" w:cstheme="minorHAnsi"/>
                <w:b/>
                <w:bCs/>
                <w:color w:val="000000" w:themeColor="text1"/>
                <w:sz w:val="18"/>
                <w:szCs w:val="18"/>
                <w:lang w:eastAsia="el-GR"/>
              </w:rPr>
              <w:t>Toner</w:t>
            </w:r>
            <w:proofErr w:type="spellEnd"/>
            <w:r w:rsidRPr="007F575C">
              <w:rPr>
                <w:rFonts w:eastAsia="Times New Roman" w:cstheme="minorHAnsi"/>
                <w:b/>
                <w:bCs/>
                <w:color w:val="000000" w:themeColor="text1"/>
                <w:sz w:val="18"/>
                <w:szCs w:val="18"/>
                <w:lang w:eastAsia="el-GR"/>
              </w:rPr>
              <w:t xml:space="preserve"> KYOCERA MITA Συμβατό TK-6115 1T02P10NL0 Σελίδες:15000 </w:t>
            </w:r>
            <w:proofErr w:type="spellStart"/>
            <w:r w:rsidRPr="007F575C">
              <w:rPr>
                <w:rFonts w:eastAsia="Times New Roman" w:cstheme="minorHAnsi"/>
                <w:b/>
                <w:bCs/>
                <w:color w:val="000000" w:themeColor="text1"/>
                <w:sz w:val="18"/>
                <w:szCs w:val="18"/>
                <w:lang w:eastAsia="el-GR"/>
              </w:rPr>
              <w:t>Bla</w:t>
            </w:r>
            <w:proofErr w:type="spellEnd"/>
            <w:r w:rsidRPr="007F575C">
              <w:rPr>
                <w:rFonts w:eastAsia="Times New Roman" w:cstheme="minorHAnsi"/>
                <w:b/>
                <w:bCs/>
                <w:color w:val="000000" w:themeColor="text1"/>
                <w:sz w:val="18"/>
                <w:szCs w:val="18"/>
                <w:lang w:val="en-US" w:eastAsia="el-GR"/>
              </w:rPr>
              <w:t>ck</w:t>
            </w:r>
          </w:p>
        </w:tc>
        <w:tc>
          <w:tcPr>
            <w:tcW w:w="709"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ED6AB19"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6C6EBDC3"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9</w:t>
            </w:r>
          </w:p>
        </w:tc>
        <w:tc>
          <w:tcPr>
            <w:tcW w:w="1114"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tcPr>
          <w:p w14:paraId="6F72E051" w14:textId="6674FD18"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6F8F9"/>
            <w:tcMar>
              <w:top w:w="30" w:type="dxa"/>
              <w:left w:w="120" w:type="dxa"/>
              <w:bottom w:w="30" w:type="dxa"/>
              <w:right w:w="120" w:type="dxa"/>
            </w:tcMar>
            <w:vAlign w:val="center"/>
          </w:tcPr>
          <w:p w14:paraId="251474A5" w14:textId="2DC7D64C"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13768A0A"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4B3CE906"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19</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7AC45714"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proofErr w:type="spellStart"/>
            <w:r w:rsidRPr="007F575C">
              <w:rPr>
                <w:rFonts w:eastAsia="Times New Roman" w:cstheme="minorHAnsi"/>
                <w:b/>
                <w:bCs/>
                <w:color w:val="000000" w:themeColor="text1"/>
                <w:sz w:val="18"/>
                <w:szCs w:val="18"/>
                <w:lang w:eastAsia="el-GR"/>
              </w:rPr>
              <w:t>Toner</w:t>
            </w:r>
            <w:proofErr w:type="spellEnd"/>
            <w:r w:rsidRPr="007F575C">
              <w:rPr>
                <w:rFonts w:eastAsia="Times New Roman" w:cstheme="minorHAnsi"/>
                <w:b/>
                <w:bCs/>
                <w:color w:val="000000" w:themeColor="text1"/>
                <w:sz w:val="18"/>
                <w:szCs w:val="18"/>
                <w:lang w:eastAsia="el-GR"/>
              </w:rPr>
              <w:t xml:space="preserve"> KYOCERA MITA Συμβατό TK-7125 Σελίδες:20000 </w:t>
            </w:r>
            <w:proofErr w:type="spellStart"/>
            <w:r w:rsidRPr="007F575C">
              <w:rPr>
                <w:rFonts w:eastAsia="Times New Roman" w:cstheme="minorHAnsi"/>
                <w:b/>
                <w:bCs/>
                <w:color w:val="000000" w:themeColor="text1"/>
                <w:sz w:val="18"/>
                <w:szCs w:val="18"/>
                <w:lang w:eastAsia="el-GR"/>
              </w:rPr>
              <w:t>Black</w:t>
            </w:r>
            <w:proofErr w:type="spellEnd"/>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594D9A8B"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112E9F24"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449BD6FC" w14:textId="792BFAC2"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29935026" w14:textId="311E799B"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64CF2003" w14:textId="77777777" w:rsidTr="00DB7457">
        <w:trPr>
          <w:trHeight w:val="315"/>
        </w:trPr>
        <w:tc>
          <w:tcPr>
            <w:tcW w:w="567" w:type="dxa"/>
            <w:tcBorders>
              <w:top w:val="single" w:sz="6" w:space="0" w:color="CCCCCC"/>
              <w:left w:val="single" w:sz="6" w:space="0" w:color="38416A"/>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459A5901"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20</w:t>
            </w:r>
          </w:p>
        </w:tc>
        <w:tc>
          <w:tcPr>
            <w:tcW w:w="6522"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4D555E1E"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 xml:space="preserve">Toner LEXMARK </w:t>
            </w:r>
            <w:r w:rsidRPr="007F575C">
              <w:rPr>
                <w:rFonts w:eastAsia="Times New Roman" w:cstheme="minorHAnsi"/>
                <w:b/>
                <w:bCs/>
                <w:color w:val="000000" w:themeColor="text1"/>
                <w:sz w:val="18"/>
                <w:szCs w:val="18"/>
                <w:lang w:eastAsia="el-GR"/>
              </w:rPr>
              <w:t>Συμβατό</w:t>
            </w:r>
            <w:r w:rsidRPr="007F575C">
              <w:rPr>
                <w:rFonts w:eastAsia="Times New Roman" w:cstheme="minorHAnsi"/>
                <w:b/>
                <w:bCs/>
                <w:color w:val="000000" w:themeColor="text1"/>
                <w:sz w:val="18"/>
                <w:szCs w:val="18"/>
                <w:lang w:val="en-US" w:eastAsia="el-GR"/>
              </w:rPr>
              <w:t xml:space="preserve"> E120 12016SE </w:t>
            </w:r>
            <w:r w:rsidRPr="007F575C">
              <w:rPr>
                <w:rFonts w:eastAsia="Times New Roman" w:cstheme="minorHAnsi"/>
                <w:b/>
                <w:bCs/>
                <w:color w:val="000000" w:themeColor="text1"/>
                <w:sz w:val="18"/>
                <w:szCs w:val="18"/>
                <w:lang w:eastAsia="el-GR"/>
              </w:rPr>
              <w:t>Σελίδες</w:t>
            </w:r>
            <w:r w:rsidRPr="007F575C">
              <w:rPr>
                <w:rFonts w:eastAsia="Times New Roman" w:cstheme="minorHAnsi"/>
                <w:b/>
                <w:bCs/>
                <w:color w:val="000000" w:themeColor="text1"/>
                <w:sz w:val="18"/>
                <w:szCs w:val="18"/>
                <w:lang w:val="en-US" w:eastAsia="el-GR"/>
              </w:rPr>
              <w:t>:2000 Black</w:t>
            </w:r>
          </w:p>
        </w:tc>
        <w:tc>
          <w:tcPr>
            <w:tcW w:w="709"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F088E2C"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66430FB0"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w:t>
            </w:r>
          </w:p>
        </w:tc>
        <w:tc>
          <w:tcPr>
            <w:tcW w:w="1114"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tcPr>
          <w:p w14:paraId="35BDCDBF" w14:textId="58B35EDA"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6F8F9"/>
            <w:tcMar>
              <w:top w:w="30" w:type="dxa"/>
              <w:left w:w="120" w:type="dxa"/>
              <w:bottom w:w="30" w:type="dxa"/>
              <w:right w:w="120" w:type="dxa"/>
            </w:tcMar>
            <w:vAlign w:val="center"/>
          </w:tcPr>
          <w:p w14:paraId="4D8AE710" w14:textId="273FE14F"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038A0258"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790BECB3"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21</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59849885"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 xml:space="preserve">Toner LEXMARK </w:t>
            </w:r>
            <w:r w:rsidRPr="007F575C">
              <w:rPr>
                <w:rFonts w:eastAsia="Times New Roman" w:cstheme="minorHAnsi"/>
                <w:b/>
                <w:bCs/>
                <w:color w:val="000000" w:themeColor="text1"/>
                <w:sz w:val="18"/>
                <w:szCs w:val="18"/>
                <w:lang w:eastAsia="el-GR"/>
              </w:rPr>
              <w:t>Συμβατό</w:t>
            </w:r>
            <w:r w:rsidRPr="007F575C">
              <w:rPr>
                <w:rFonts w:eastAsia="Times New Roman" w:cstheme="minorHAnsi"/>
                <w:b/>
                <w:bCs/>
                <w:color w:val="000000" w:themeColor="text1"/>
                <w:sz w:val="18"/>
                <w:szCs w:val="18"/>
                <w:lang w:val="en-US" w:eastAsia="el-GR"/>
              </w:rPr>
              <w:t xml:space="preserve"> B/MB 2236 - B222X00 </w:t>
            </w:r>
            <w:r w:rsidRPr="007F575C">
              <w:rPr>
                <w:rFonts w:eastAsia="Times New Roman" w:cstheme="minorHAnsi"/>
                <w:b/>
                <w:bCs/>
                <w:color w:val="000000" w:themeColor="text1"/>
                <w:sz w:val="18"/>
                <w:szCs w:val="18"/>
                <w:lang w:eastAsia="el-GR"/>
              </w:rPr>
              <w:t>Σελίδες</w:t>
            </w:r>
            <w:r w:rsidRPr="007F575C">
              <w:rPr>
                <w:rFonts w:eastAsia="Times New Roman" w:cstheme="minorHAnsi"/>
                <w:b/>
                <w:bCs/>
                <w:color w:val="000000" w:themeColor="text1"/>
                <w:sz w:val="18"/>
                <w:szCs w:val="18"/>
                <w:lang w:val="en-US" w:eastAsia="el-GR"/>
              </w:rPr>
              <w:t>:6000 Black</w:t>
            </w:r>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4EDC0C25"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ACABB82"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3</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7E8862C8" w14:textId="70A15DA7"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51429CE6" w14:textId="744AB226"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79975705" w14:textId="77777777" w:rsidTr="00DB7457">
        <w:trPr>
          <w:trHeight w:val="315"/>
        </w:trPr>
        <w:tc>
          <w:tcPr>
            <w:tcW w:w="567" w:type="dxa"/>
            <w:tcBorders>
              <w:top w:val="single" w:sz="6" w:space="0" w:color="CCCCCC"/>
              <w:left w:val="single" w:sz="6" w:space="0" w:color="38416A"/>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608894D3"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22</w:t>
            </w:r>
          </w:p>
        </w:tc>
        <w:tc>
          <w:tcPr>
            <w:tcW w:w="6522"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72C25EF5"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 xml:space="preserve">Toner LEXMARK </w:t>
            </w:r>
            <w:r w:rsidRPr="007F575C">
              <w:rPr>
                <w:rFonts w:eastAsia="Times New Roman" w:cstheme="minorHAnsi"/>
                <w:b/>
                <w:bCs/>
                <w:color w:val="000000" w:themeColor="text1"/>
                <w:sz w:val="18"/>
                <w:szCs w:val="18"/>
                <w:lang w:eastAsia="el-GR"/>
              </w:rPr>
              <w:t>Συμβατό</w:t>
            </w:r>
            <w:r w:rsidRPr="007F575C">
              <w:rPr>
                <w:rFonts w:eastAsia="Times New Roman" w:cstheme="minorHAnsi"/>
                <w:b/>
                <w:bCs/>
                <w:color w:val="000000" w:themeColor="text1"/>
                <w:sz w:val="18"/>
                <w:szCs w:val="18"/>
                <w:lang w:val="en-US" w:eastAsia="el-GR"/>
              </w:rPr>
              <w:t xml:space="preserve"> C/MC 2325 2425 2535 2640 - C2320K0 </w:t>
            </w:r>
          </w:p>
        </w:tc>
        <w:tc>
          <w:tcPr>
            <w:tcW w:w="709"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25C1C3F5"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58757A9"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w:t>
            </w:r>
          </w:p>
        </w:tc>
        <w:tc>
          <w:tcPr>
            <w:tcW w:w="1114"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tcPr>
          <w:p w14:paraId="043AB714" w14:textId="0F013DFD"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6F8F9"/>
            <w:tcMar>
              <w:top w:w="30" w:type="dxa"/>
              <w:left w:w="120" w:type="dxa"/>
              <w:bottom w:w="30" w:type="dxa"/>
              <w:right w:w="120" w:type="dxa"/>
            </w:tcMar>
            <w:vAlign w:val="center"/>
          </w:tcPr>
          <w:p w14:paraId="5B8E3515" w14:textId="7992C7A0"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7E121415"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3DF24657"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23</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12814443"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 xml:space="preserve">Toner LEXMARK </w:t>
            </w:r>
            <w:r w:rsidRPr="007F575C">
              <w:rPr>
                <w:rFonts w:eastAsia="Times New Roman" w:cstheme="minorHAnsi"/>
                <w:b/>
                <w:bCs/>
                <w:color w:val="000000" w:themeColor="text1"/>
                <w:sz w:val="18"/>
                <w:szCs w:val="18"/>
                <w:lang w:eastAsia="el-GR"/>
              </w:rPr>
              <w:t>Συμβατό</w:t>
            </w:r>
            <w:r w:rsidRPr="007F575C">
              <w:rPr>
                <w:rFonts w:eastAsia="Times New Roman" w:cstheme="minorHAnsi"/>
                <w:b/>
                <w:bCs/>
                <w:color w:val="000000" w:themeColor="text1"/>
                <w:sz w:val="18"/>
                <w:szCs w:val="18"/>
                <w:lang w:val="en-US" w:eastAsia="el-GR"/>
              </w:rPr>
              <w:t xml:space="preserve"> C/MC 2325 2425 2535 2640 - C2320C0</w:t>
            </w:r>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4246ADA"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423DCA1"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6ED3BF23" w14:textId="34BD566A"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4C5899D3" w14:textId="3DB3C5F0"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0EC521CB" w14:textId="77777777" w:rsidTr="00DB7457">
        <w:trPr>
          <w:trHeight w:val="315"/>
        </w:trPr>
        <w:tc>
          <w:tcPr>
            <w:tcW w:w="567" w:type="dxa"/>
            <w:tcBorders>
              <w:top w:val="single" w:sz="6" w:space="0" w:color="CCCCCC"/>
              <w:left w:val="single" w:sz="6" w:space="0" w:color="38416A"/>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6996111"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24</w:t>
            </w:r>
          </w:p>
        </w:tc>
        <w:tc>
          <w:tcPr>
            <w:tcW w:w="6522"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52D9156"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 xml:space="preserve">Toner LEXMARK </w:t>
            </w:r>
            <w:r w:rsidRPr="007F575C">
              <w:rPr>
                <w:rFonts w:eastAsia="Times New Roman" w:cstheme="minorHAnsi"/>
                <w:b/>
                <w:bCs/>
                <w:color w:val="000000" w:themeColor="text1"/>
                <w:sz w:val="18"/>
                <w:szCs w:val="18"/>
                <w:lang w:eastAsia="el-GR"/>
              </w:rPr>
              <w:t>Συμβατό</w:t>
            </w:r>
            <w:r w:rsidRPr="007F575C">
              <w:rPr>
                <w:rFonts w:eastAsia="Times New Roman" w:cstheme="minorHAnsi"/>
                <w:b/>
                <w:bCs/>
                <w:color w:val="000000" w:themeColor="text1"/>
                <w:sz w:val="18"/>
                <w:szCs w:val="18"/>
                <w:lang w:val="en-US" w:eastAsia="el-GR"/>
              </w:rPr>
              <w:t xml:space="preserve"> C/MC 2325 2425 2535 2640 - C2320M0</w:t>
            </w:r>
          </w:p>
        </w:tc>
        <w:tc>
          <w:tcPr>
            <w:tcW w:w="709"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02D40A6"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315E0D2"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w:t>
            </w:r>
          </w:p>
        </w:tc>
        <w:tc>
          <w:tcPr>
            <w:tcW w:w="1114"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tcPr>
          <w:p w14:paraId="695E9AD3" w14:textId="117C9252"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6F8F9"/>
            <w:tcMar>
              <w:top w:w="30" w:type="dxa"/>
              <w:left w:w="120" w:type="dxa"/>
              <w:bottom w:w="30" w:type="dxa"/>
              <w:right w:w="120" w:type="dxa"/>
            </w:tcMar>
            <w:vAlign w:val="center"/>
          </w:tcPr>
          <w:p w14:paraId="6D6675E1" w14:textId="5EA8EC42"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5A6DFF65"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3BAE0F56"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25</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1F8F1EA0"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 xml:space="preserve">Toner LEXMARK </w:t>
            </w:r>
            <w:r w:rsidRPr="007F575C">
              <w:rPr>
                <w:rFonts w:eastAsia="Times New Roman" w:cstheme="minorHAnsi"/>
                <w:b/>
                <w:bCs/>
                <w:color w:val="000000" w:themeColor="text1"/>
                <w:sz w:val="18"/>
                <w:szCs w:val="18"/>
                <w:lang w:eastAsia="el-GR"/>
              </w:rPr>
              <w:t>Συμβατό</w:t>
            </w:r>
            <w:r w:rsidRPr="007F575C">
              <w:rPr>
                <w:rFonts w:eastAsia="Times New Roman" w:cstheme="minorHAnsi"/>
                <w:b/>
                <w:bCs/>
                <w:color w:val="000000" w:themeColor="text1"/>
                <w:sz w:val="18"/>
                <w:szCs w:val="18"/>
                <w:lang w:val="en-US" w:eastAsia="el-GR"/>
              </w:rPr>
              <w:t xml:space="preserve"> C/MC 2325 2425 2535 2640 - C2320Y0</w:t>
            </w:r>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5096A56F"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3E556DD7"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6E6394C3" w14:textId="4A5FC138"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7D4EFDDD" w14:textId="73060E4E"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4D3E2A1E" w14:textId="77777777" w:rsidTr="00DB7457">
        <w:trPr>
          <w:trHeight w:val="315"/>
        </w:trPr>
        <w:tc>
          <w:tcPr>
            <w:tcW w:w="567" w:type="dxa"/>
            <w:tcBorders>
              <w:top w:val="single" w:sz="6" w:space="0" w:color="CCCCCC"/>
              <w:left w:val="single" w:sz="6" w:space="0" w:color="38416A"/>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48EBA620"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lastRenderedPageBreak/>
              <w:t>26</w:t>
            </w:r>
          </w:p>
        </w:tc>
        <w:tc>
          <w:tcPr>
            <w:tcW w:w="6522"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350EAB3"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 xml:space="preserve">Toner LEXMARK </w:t>
            </w:r>
            <w:r w:rsidRPr="007F575C">
              <w:rPr>
                <w:rFonts w:eastAsia="Times New Roman" w:cstheme="minorHAnsi"/>
                <w:b/>
                <w:bCs/>
                <w:color w:val="000000" w:themeColor="text1"/>
                <w:sz w:val="18"/>
                <w:szCs w:val="18"/>
                <w:lang w:eastAsia="el-GR"/>
              </w:rPr>
              <w:t>Συμβατό</w:t>
            </w:r>
            <w:r w:rsidRPr="007F575C">
              <w:rPr>
                <w:rFonts w:eastAsia="Times New Roman" w:cstheme="minorHAnsi"/>
                <w:b/>
                <w:bCs/>
                <w:color w:val="000000" w:themeColor="text1"/>
                <w:sz w:val="18"/>
                <w:szCs w:val="18"/>
                <w:lang w:val="en-US" w:eastAsia="el-GR"/>
              </w:rPr>
              <w:t xml:space="preserve"> MS310 - 50F2H00 PREMIUM </w:t>
            </w:r>
            <w:r w:rsidRPr="007F575C">
              <w:rPr>
                <w:rFonts w:eastAsia="Times New Roman" w:cstheme="minorHAnsi"/>
                <w:b/>
                <w:bCs/>
                <w:color w:val="000000" w:themeColor="text1"/>
                <w:sz w:val="18"/>
                <w:szCs w:val="18"/>
                <w:lang w:eastAsia="el-GR"/>
              </w:rPr>
              <w:t>Σελίδες</w:t>
            </w:r>
            <w:r w:rsidRPr="007F575C">
              <w:rPr>
                <w:rFonts w:eastAsia="Times New Roman" w:cstheme="minorHAnsi"/>
                <w:b/>
                <w:bCs/>
                <w:color w:val="000000" w:themeColor="text1"/>
                <w:sz w:val="18"/>
                <w:szCs w:val="18"/>
                <w:lang w:val="en-US" w:eastAsia="el-GR"/>
              </w:rPr>
              <w:t>:5000 Black</w:t>
            </w:r>
          </w:p>
        </w:tc>
        <w:tc>
          <w:tcPr>
            <w:tcW w:w="709"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22489D09"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6BD2B19"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10</w:t>
            </w:r>
          </w:p>
        </w:tc>
        <w:tc>
          <w:tcPr>
            <w:tcW w:w="1114"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tcPr>
          <w:p w14:paraId="322B4D34" w14:textId="2E09F2FD"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6F8F9"/>
            <w:tcMar>
              <w:top w:w="30" w:type="dxa"/>
              <w:left w:w="120" w:type="dxa"/>
              <w:bottom w:w="30" w:type="dxa"/>
              <w:right w:w="120" w:type="dxa"/>
            </w:tcMar>
            <w:vAlign w:val="center"/>
          </w:tcPr>
          <w:p w14:paraId="423D85AE" w14:textId="568456FC"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026799EE"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4E2ACCB"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27</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70BD72A"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 xml:space="preserve">Toner LEXMARK </w:t>
            </w:r>
            <w:r w:rsidRPr="007F575C">
              <w:rPr>
                <w:rFonts w:eastAsia="Times New Roman" w:cstheme="minorHAnsi"/>
                <w:b/>
                <w:bCs/>
                <w:color w:val="000000" w:themeColor="text1"/>
                <w:sz w:val="18"/>
                <w:szCs w:val="18"/>
                <w:lang w:eastAsia="el-GR"/>
              </w:rPr>
              <w:t>Συμβατό</w:t>
            </w:r>
            <w:r w:rsidRPr="007F575C">
              <w:rPr>
                <w:rFonts w:eastAsia="Times New Roman" w:cstheme="minorHAnsi"/>
                <w:b/>
                <w:bCs/>
                <w:color w:val="000000" w:themeColor="text1"/>
                <w:sz w:val="18"/>
                <w:szCs w:val="18"/>
                <w:lang w:val="en-US" w:eastAsia="el-GR"/>
              </w:rPr>
              <w:t xml:space="preserve"> MS310 - 50F2H00 PREMIUM </w:t>
            </w:r>
            <w:r w:rsidRPr="007F575C">
              <w:rPr>
                <w:rFonts w:eastAsia="Times New Roman" w:cstheme="minorHAnsi"/>
                <w:b/>
                <w:bCs/>
                <w:color w:val="000000" w:themeColor="text1"/>
                <w:sz w:val="18"/>
                <w:szCs w:val="18"/>
                <w:lang w:eastAsia="el-GR"/>
              </w:rPr>
              <w:t>Σελίδες</w:t>
            </w:r>
            <w:r w:rsidRPr="007F575C">
              <w:rPr>
                <w:rFonts w:eastAsia="Times New Roman" w:cstheme="minorHAnsi"/>
                <w:b/>
                <w:bCs/>
                <w:color w:val="000000" w:themeColor="text1"/>
                <w:sz w:val="18"/>
                <w:szCs w:val="18"/>
                <w:lang w:val="en-US" w:eastAsia="el-GR"/>
              </w:rPr>
              <w:t>:5000 Black</w:t>
            </w:r>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4C4A43EB"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581C6A28"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10</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55216DED" w14:textId="110B302B"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7E82FE6D" w14:textId="4EBBADE6"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55881BBC" w14:textId="77777777" w:rsidTr="00DB7457">
        <w:trPr>
          <w:trHeight w:val="315"/>
        </w:trPr>
        <w:tc>
          <w:tcPr>
            <w:tcW w:w="567" w:type="dxa"/>
            <w:tcBorders>
              <w:top w:val="single" w:sz="6" w:space="0" w:color="CCCCCC"/>
              <w:left w:val="single" w:sz="6" w:space="0" w:color="38416A"/>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B88FC87"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28</w:t>
            </w:r>
          </w:p>
        </w:tc>
        <w:tc>
          <w:tcPr>
            <w:tcW w:w="6522"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14CA24F"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proofErr w:type="spellStart"/>
            <w:r w:rsidRPr="007F575C">
              <w:rPr>
                <w:rFonts w:eastAsia="Times New Roman" w:cstheme="minorHAnsi"/>
                <w:b/>
                <w:bCs/>
                <w:color w:val="000000" w:themeColor="text1"/>
                <w:sz w:val="18"/>
                <w:szCs w:val="18"/>
                <w:lang w:eastAsia="el-GR"/>
              </w:rPr>
              <w:t>Toner</w:t>
            </w:r>
            <w:proofErr w:type="spellEnd"/>
            <w:r w:rsidRPr="007F575C">
              <w:rPr>
                <w:rFonts w:eastAsia="Times New Roman" w:cstheme="minorHAnsi"/>
                <w:b/>
                <w:bCs/>
                <w:color w:val="000000" w:themeColor="text1"/>
                <w:sz w:val="18"/>
                <w:szCs w:val="18"/>
                <w:lang w:eastAsia="el-GR"/>
              </w:rPr>
              <w:t xml:space="preserve"> OKI Συμβατό B432/ΜΒ492 45807111 Σελίδες:12000 </w:t>
            </w:r>
            <w:proofErr w:type="spellStart"/>
            <w:r w:rsidRPr="007F575C">
              <w:rPr>
                <w:rFonts w:eastAsia="Times New Roman" w:cstheme="minorHAnsi"/>
                <w:b/>
                <w:bCs/>
                <w:color w:val="000000" w:themeColor="text1"/>
                <w:sz w:val="18"/>
                <w:szCs w:val="18"/>
                <w:lang w:eastAsia="el-GR"/>
              </w:rPr>
              <w:t>Black</w:t>
            </w:r>
            <w:proofErr w:type="spellEnd"/>
          </w:p>
        </w:tc>
        <w:tc>
          <w:tcPr>
            <w:tcW w:w="709"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63FB8451"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43100C8A"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70</w:t>
            </w:r>
          </w:p>
        </w:tc>
        <w:tc>
          <w:tcPr>
            <w:tcW w:w="1114"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tcPr>
          <w:p w14:paraId="59BDE04D" w14:textId="3B6E40C2"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6F8F9"/>
            <w:tcMar>
              <w:top w:w="30" w:type="dxa"/>
              <w:left w:w="120" w:type="dxa"/>
              <w:bottom w:w="30" w:type="dxa"/>
              <w:right w:w="120" w:type="dxa"/>
            </w:tcMar>
            <w:vAlign w:val="center"/>
          </w:tcPr>
          <w:p w14:paraId="6452BF77" w14:textId="75438C67" w:rsidR="00EA0337" w:rsidRPr="007F575C" w:rsidRDefault="00EA0337" w:rsidP="0040353A">
            <w:pPr>
              <w:spacing w:after="0" w:line="240" w:lineRule="auto"/>
              <w:ind w:right="-81"/>
              <w:jc w:val="right"/>
              <w:rPr>
                <w:rFonts w:eastAsia="Times New Roman" w:cstheme="minorHAnsi"/>
                <w:b/>
                <w:bCs/>
                <w:color w:val="434343"/>
                <w:sz w:val="18"/>
                <w:szCs w:val="18"/>
                <w:lang w:eastAsia="el-GR"/>
              </w:rPr>
            </w:pPr>
          </w:p>
        </w:tc>
      </w:tr>
      <w:tr w:rsidR="00EA0337" w:rsidRPr="007F575C" w14:paraId="199359F7"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19CDD87"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29</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59EB62E7"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proofErr w:type="spellStart"/>
            <w:r w:rsidRPr="007F575C">
              <w:rPr>
                <w:rFonts w:eastAsia="Times New Roman" w:cstheme="minorHAnsi"/>
                <w:b/>
                <w:bCs/>
                <w:color w:val="000000" w:themeColor="text1"/>
                <w:sz w:val="18"/>
                <w:szCs w:val="18"/>
                <w:lang w:eastAsia="el-GR"/>
              </w:rPr>
              <w:t>Toner</w:t>
            </w:r>
            <w:proofErr w:type="spellEnd"/>
            <w:r w:rsidRPr="007F575C">
              <w:rPr>
                <w:rFonts w:eastAsia="Times New Roman" w:cstheme="minorHAnsi"/>
                <w:b/>
                <w:bCs/>
                <w:color w:val="000000" w:themeColor="text1"/>
                <w:sz w:val="18"/>
                <w:szCs w:val="18"/>
                <w:lang w:eastAsia="el-GR"/>
              </w:rPr>
              <w:t xml:space="preserve"> OKI Συμβατό C532 BK 46490608 Σελίδες:7000 </w:t>
            </w:r>
            <w:proofErr w:type="spellStart"/>
            <w:r w:rsidRPr="007F575C">
              <w:rPr>
                <w:rFonts w:eastAsia="Times New Roman" w:cstheme="minorHAnsi"/>
                <w:b/>
                <w:bCs/>
                <w:color w:val="000000" w:themeColor="text1"/>
                <w:sz w:val="18"/>
                <w:szCs w:val="18"/>
                <w:lang w:eastAsia="el-GR"/>
              </w:rPr>
              <w:t>Black</w:t>
            </w:r>
            <w:proofErr w:type="spellEnd"/>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363E101C"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5FCD3FF"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7</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4F5D9E99" w14:textId="7E07154E"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559A3FED" w14:textId="0FB71757"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28CB772C" w14:textId="77777777" w:rsidTr="00DB7457">
        <w:trPr>
          <w:trHeight w:val="315"/>
        </w:trPr>
        <w:tc>
          <w:tcPr>
            <w:tcW w:w="567" w:type="dxa"/>
            <w:tcBorders>
              <w:top w:val="single" w:sz="6" w:space="0" w:color="CCCCCC"/>
              <w:left w:val="single" w:sz="6" w:space="0" w:color="38416A"/>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44EF1DAA"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30</w:t>
            </w:r>
          </w:p>
        </w:tc>
        <w:tc>
          <w:tcPr>
            <w:tcW w:w="6522"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2451E0CB"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proofErr w:type="spellStart"/>
            <w:r w:rsidRPr="007F575C">
              <w:rPr>
                <w:rFonts w:eastAsia="Times New Roman" w:cstheme="minorHAnsi"/>
                <w:b/>
                <w:bCs/>
                <w:color w:val="000000" w:themeColor="text1"/>
                <w:sz w:val="18"/>
                <w:szCs w:val="18"/>
                <w:lang w:eastAsia="el-GR"/>
              </w:rPr>
              <w:t>Toner</w:t>
            </w:r>
            <w:proofErr w:type="spellEnd"/>
            <w:r w:rsidRPr="007F575C">
              <w:rPr>
                <w:rFonts w:eastAsia="Times New Roman" w:cstheme="minorHAnsi"/>
                <w:b/>
                <w:bCs/>
                <w:color w:val="000000" w:themeColor="text1"/>
                <w:sz w:val="18"/>
                <w:szCs w:val="18"/>
                <w:lang w:eastAsia="el-GR"/>
              </w:rPr>
              <w:t xml:space="preserve"> OKI Συμβατό C532 C 46490607 Σελίδες:6000 </w:t>
            </w:r>
            <w:proofErr w:type="spellStart"/>
            <w:r w:rsidRPr="007F575C">
              <w:rPr>
                <w:rFonts w:eastAsia="Times New Roman" w:cstheme="minorHAnsi"/>
                <w:b/>
                <w:bCs/>
                <w:color w:val="000000" w:themeColor="text1"/>
                <w:sz w:val="18"/>
                <w:szCs w:val="18"/>
                <w:lang w:eastAsia="el-GR"/>
              </w:rPr>
              <w:t>Cyan</w:t>
            </w:r>
            <w:proofErr w:type="spellEnd"/>
          </w:p>
        </w:tc>
        <w:tc>
          <w:tcPr>
            <w:tcW w:w="709"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7429A402"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7C85DFE0"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4</w:t>
            </w:r>
          </w:p>
        </w:tc>
        <w:tc>
          <w:tcPr>
            <w:tcW w:w="1114"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tcPr>
          <w:p w14:paraId="36EA9E05" w14:textId="76ABA87B"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6F8F9"/>
            <w:tcMar>
              <w:top w:w="30" w:type="dxa"/>
              <w:left w:w="120" w:type="dxa"/>
              <w:bottom w:w="30" w:type="dxa"/>
              <w:right w:w="120" w:type="dxa"/>
            </w:tcMar>
            <w:vAlign w:val="center"/>
          </w:tcPr>
          <w:p w14:paraId="61BCF337" w14:textId="70C95415"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4AC84AA4"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0A7A5EF"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31</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5A957839"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 xml:space="preserve">Toner OKI </w:t>
            </w:r>
            <w:r w:rsidRPr="007F575C">
              <w:rPr>
                <w:rFonts w:eastAsia="Times New Roman" w:cstheme="minorHAnsi"/>
                <w:b/>
                <w:bCs/>
                <w:color w:val="000000" w:themeColor="text1"/>
                <w:sz w:val="18"/>
                <w:szCs w:val="18"/>
                <w:lang w:eastAsia="el-GR"/>
              </w:rPr>
              <w:t>Συμβατό</w:t>
            </w:r>
            <w:r w:rsidRPr="007F575C">
              <w:rPr>
                <w:rFonts w:eastAsia="Times New Roman" w:cstheme="minorHAnsi"/>
                <w:b/>
                <w:bCs/>
                <w:color w:val="000000" w:themeColor="text1"/>
                <w:sz w:val="18"/>
                <w:szCs w:val="18"/>
                <w:lang w:val="en-US" w:eastAsia="el-GR"/>
              </w:rPr>
              <w:t xml:space="preserve"> C532 M 46490606 </w:t>
            </w:r>
            <w:r w:rsidRPr="007F575C">
              <w:rPr>
                <w:rFonts w:eastAsia="Times New Roman" w:cstheme="minorHAnsi"/>
                <w:b/>
                <w:bCs/>
                <w:color w:val="000000" w:themeColor="text1"/>
                <w:sz w:val="18"/>
                <w:szCs w:val="18"/>
                <w:lang w:eastAsia="el-GR"/>
              </w:rPr>
              <w:t>Σελίδες</w:t>
            </w:r>
            <w:r w:rsidRPr="007F575C">
              <w:rPr>
                <w:rFonts w:eastAsia="Times New Roman" w:cstheme="minorHAnsi"/>
                <w:b/>
                <w:bCs/>
                <w:color w:val="000000" w:themeColor="text1"/>
                <w:sz w:val="18"/>
                <w:szCs w:val="18"/>
                <w:lang w:val="en-US" w:eastAsia="el-GR"/>
              </w:rPr>
              <w:t>:6000 Magenta</w:t>
            </w:r>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3331F79A"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1EF4A112"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4</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29D3E603" w14:textId="5CF99406"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412BDCF4" w14:textId="326B6474"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647E6FAB" w14:textId="77777777" w:rsidTr="00DB7457">
        <w:trPr>
          <w:trHeight w:val="315"/>
        </w:trPr>
        <w:tc>
          <w:tcPr>
            <w:tcW w:w="567" w:type="dxa"/>
            <w:tcBorders>
              <w:top w:val="single" w:sz="6" w:space="0" w:color="CCCCCC"/>
              <w:left w:val="single" w:sz="6" w:space="0" w:color="38416A"/>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00E452CB"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32</w:t>
            </w:r>
          </w:p>
        </w:tc>
        <w:tc>
          <w:tcPr>
            <w:tcW w:w="6522"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248E7B9"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 xml:space="preserve">Toner OKI </w:t>
            </w:r>
            <w:r w:rsidRPr="007F575C">
              <w:rPr>
                <w:rFonts w:eastAsia="Times New Roman" w:cstheme="minorHAnsi"/>
                <w:b/>
                <w:bCs/>
                <w:color w:val="000000" w:themeColor="text1"/>
                <w:sz w:val="18"/>
                <w:szCs w:val="18"/>
                <w:lang w:eastAsia="el-GR"/>
              </w:rPr>
              <w:t>Συμβατό</w:t>
            </w:r>
            <w:r w:rsidRPr="007F575C">
              <w:rPr>
                <w:rFonts w:eastAsia="Times New Roman" w:cstheme="minorHAnsi"/>
                <w:b/>
                <w:bCs/>
                <w:color w:val="000000" w:themeColor="text1"/>
                <w:sz w:val="18"/>
                <w:szCs w:val="18"/>
                <w:lang w:val="en-US" w:eastAsia="el-GR"/>
              </w:rPr>
              <w:t xml:space="preserve"> C532 Y 46490605 </w:t>
            </w:r>
            <w:r w:rsidRPr="007F575C">
              <w:rPr>
                <w:rFonts w:eastAsia="Times New Roman" w:cstheme="minorHAnsi"/>
                <w:b/>
                <w:bCs/>
                <w:color w:val="000000" w:themeColor="text1"/>
                <w:sz w:val="18"/>
                <w:szCs w:val="18"/>
                <w:lang w:eastAsia="el-GR"/>
              </w:rPr>
              <w:t>Σελίδες</w:t>
            </w:r>
            <w:r w:rsidRPr="007F575C">
              <w:rPr>
                <w:rFonts w:eastAsia="Times New Roman" w:cstheme="minorHAnsi"/>
                <w:b/>
                <w:bCs/>
                <w:color w:val="000000" w:themeColor="text1"/>
                <w:sz w:val="18"/>
                <w:szCs w:val="18"/>
                <w:lang w:val="en-US" w:eastAsia="el-GR"/>
              </w:rPr>
              <w:t>:6000 Yellow</w:t>
            </w:r>
          </w:p>
        </w:tc>
        <w:tc>
          <w:tcPr>
            <w:tcW w:w="709"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1EE83F7"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46498547"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2</w:t>
            </w:r>
          </w:p>
        </w:tc>
        <w:tc>
          <w:tcPr>
            <w:tcW w:w="1114"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tcPr>
          <w:p w14:paraId="0D8AD9E0" w14:textId="2B323E0C"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6F8F9"/>
            <w:tcMar>
              <w:top w:w="30" w:type="dxa"/>
              <w:left w:w="120" w:type="dxa"/>
              <w:bottom w:w="30" w:type="dxa"/>
              <w:right w:w="120" w:type="dxa"/>
            </w:tcMar>
            <w:vAlign w:val="center"/>
          </w:tcPr>
          <w:p w14:paraId="22D51B20" w14:textId="6DB09ADF"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24D53917"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18ED32D"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33</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3F48604E"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 xml:space="preserve">Toner SAMSUNG </w:t>
            </w:r>
            <w:r w:rsidRPr="007F575C">
              <w:rPr>
                <w:rFonts w:eastAsia="Times New Roman" w:cstheme="minorHAnsi"/>
                <w:b/>
                <w:bCs/>
                <w:color w:val="000000" w:themeColor="text1"/>
                <w:sz w:val="18"/>
                <w:szCs w:val="18"/>
                <w:lang w:eastAsia="el-GR"/>
              </w:rPr>
              <w:t>Γνήσιο</w:t>
            </w:r>
            <w:r w:rsidRPr="007F575C">
              <w:rPr>
                <w:rFonts w:eastAsia="Times New Roman" w:cstheme="minorHAnsi"/>
                <w:b/>
                <w:bCs/>
                <w:color w:val="000000" w:themeColor="text1"/>
                <w:sz w:val="18"/>
                <w:szCs w:val="18"/>
                <w:lang w:val="en-US" w:eastAsia="el-GR"/>
              </w:rPr>
              <w:t xml:space="preserve"> MLT-D704S (SS770A) </w:t>
            </w:r>
            <w:r w:rsidRPr="007F575C">
              <w:rPr>
                <w:rFonts w:eastAsia="Times New Roman" w:cstheme="minorHAnsi"/>
                <w:b/>
                <w:bCs/>
                <w:color w:val="000000" w:themeColor="text1"/>
                <w:sz w:val="18"/>
                <w:szCs w:val="18"/>
                <w:lang w:eastAsia="el-GR"/>
              </w:rPr>
              <w:t>Σελίδες</w:t>
            </w:r>
            <w:r w:rsidRPr="007F575C">
              <w:rPr>
                <w:rFonts w:eastAsia="Times New Roman" w:cstheme="minorHAnsi"/>
                <w:b/>
                <w:bCs/>
                <w:color w:val="000000" w:themeColor="text1"/>
                <w:sz w:val="18"/>
                <w:szCs w:val="18"/>
                <w:lang w:val="en-US" w:eastAsia="el-GR"/>
              </w:rPr>
              <w:t>:25000 Black</w:t>
            </w:r>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56A36CF2"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56976D3C"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5</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0A46712A" w14:textId="5BD12569"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4B700DFB" w14:textId="41830E87"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1CA7B399" w14:textId="77777777" w:rsidTr="00DB7457">
        <w:trPr>
          <w:trHeight w:val="315"/>
        </w:trPr>
        <w:tc>
          <w:tcPr>
            <w:tcW w:w="567" w:type="dxa"/>
            <w:tcBorders>
              <w:top w:val="single" w:sz="6" w:space="0" w:color="F6F8F9"/>
              <w:left w:val="single" w:sz="6" w:space="0" w:color="38416A"/>
              <w:bottom w:val="single" w:sz="4" w:space="0" w:color="auto"/>
              <w:right w:val="single" w:sz="6" w:space="0" w:color="F6F8F9"/>
            </w:tcBorders>
            <w:shd w:val="clear" w:color="auto" w:fill="F6F8F9"/>
            <w:tcMar>
              <w:top w:w="30" w:type="dxa"/>
              <w:left w:w="120" w:type="dxa"/>
              <w:bottom w:w="30" w:type="dxa"/>
              <w:right w:w="120" w:type="dxa"/>
            </w:tcMar>
            <w:vAlign w:val="center"/>
            <w:hideMark/>
          </w:tcPr>
          <w:p w14:paraId="22FBF835"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34</w:t>
            </w:r>
          </w:p>
        </w:tc>
        <w:tc>
          <w:tcPr>
            <w:tcW w:w="6522" w:type="dxa"/>
            <w:tcBorders>
              <w:top w:val="single" w:sz="6" w:space="0" w:color="F6F8F9"/>
              <w:left w:val="single" w:sz="6" w:space="0" w:color="CCCCCC"/>
              <w:bottom w:val="single" w:sz="4" w:space="0" w:color="auto"/>
              <w:right w:val="single" w:sz="6" w:space="0" w:color="F6F8F9"/>
            </w:tcBorders>
            <w:shd w:val="clear" w:color="auto" w:fill="F6F8F9"/>
            <w:tcMar>
              <w:top w:w="30" w:type="dxa"/>
              <w:left w:w="120" w:type="dxa"/>
              <w:bottom w:w="30" w:type="dxa"/>
              <w:right w:w="120" w:type="dxa"/>
            </w:tcMar>
            <w:vAlign w:val="center"/>
            <w:hideMark/>
          </w:tcPr>
          <w:p w14:paraId="376DBC5B"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proofErr w:type="spellStart"/>
            <w:r w:rsidRPr="007F575C">
              <w:rPr>
                <w:rFonts w:eastAsia="Times New Roman" w:cstheme="minorHAnsi"/>
                <w:b/>
                <w:bCs/>
                <w:color w:val="000000" w:themeColor="text1"/>
                <w:sz w:val="18"/>
                <w:szCs w:val="18"/>
                <w:lang w:eastAsia="el-GR"/>
              </w:rPr>
              <w:t>Drum</w:t>
            </w:r>
            <w:proofErr w:type="spellEnd"/>
            <w:r w:rsidRPr="007F575C">
              <w:rPr>
                <w:rFonts w:eastAsia="Times New Roman" w:cstheme="minorHAnsi"/>
                <w:b/>
                <w:bCs/>
                <w:color w:val="000000" w:themeColor="text1"/>
                <w:sz w:val="18"/>
                <w:szCs w:val="18"/>
                <w:lang w:eastAsia="el-GR"/>
              </w:rPr>
              <w:t xml:space="preserve"> </w:t>
            </w:r>
            <w:proofErr w:type="spellStart"/>
            <w:r w:rsidRPr="007F575C">
              <w:rPr>
                <w:rFonts w:eastAsia="Times New Roman" w:cstheme="minorHAnsi"/>
                <w:b/>
                <w:bCs/>
                <w:color w:val="000000" w:themeColor="text1"/>
                <w:sz w:val="18"/>
                <w:szCs w:val="18"/>
                <w:lang w:eastAsia="el-GR"/>
              </w:rPr>
              <w:t>Units</w:t>
            </w:r>
            <w:proofErr w:type="spellEnd"/>
            <w:r w:rsidRPr="007F575C">
              <w:rPr>
                <w:rFonts w:eastAsia="Times New Roman" w:cstheme="minorHAnsi"/>
                <w:b/>
                <w:bCs/>
                <w:color w:val="000000" w:themeColor="text1"/>
                <w:sz w:val="18"/>
                <w:szCs w:val="18"/>
                <w:lang w:eastAsia="el-GR"/>
              </w:rPr>
              <w:t xml:space="preserve"> KYOCERA MITA Συμβατό DK-1150 302RV93010 Σελίδες:10000</w:t>
            </w:r>
          </w:p>
        </w:tc>
        <w:tc>
          <w:tcPr>
            <w:tcW w:w="709" w:type="dxa"/>
            <w:tcBorders>
              <w:top w:val="single" w:sz="6" w:space="0" w:color="F6F8F9"/>
              <w:left w:val="single" w:sz="6" w:space="0" w:color="CCCCCC"/>
              <w:bottom w:val="single" w:sz="4" w:space="0" w:color="auto"/>
              <w:right w:val="single" w:sz="6" w:space="0" w:color="F6F8F9"/>
            </w:tcBorders>
            <w:shd w:val="clear" w:color="auto" w:fill="F6F8F9"/>
            <w:tcMar>
              <w:top w:w="30" w:type="dxa"/>
              <w:left w:w="120" w:type="dxa"/>
              <w:bottom w:w="30" w:type="dxa"/>
              <w:right w:w="120" w:type="dxa"/>
            </w:tcMar>
            <w:vAlign w:val="center"/>
            <w:hideMark/>
          </w:tcPr>
          <w:p w14:paraId="07DFC441"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F6F8F9"/>
              <w:left w:val="single" w:sz="6" w:space="0" w:color="CCCCCC"/>
              <w:bottom w:val="single" w:sz="4" w:space="0" w:color="auto"/>
              <w:right w:val="single" w:sz="6" w:space="0" w:color="F6F8F9"/>
            </w:tcBorders>
            <w:shd w:val="clear" w:color="auto" w:fill="F6F8F9"/>
            <w:tcMar>
              <w:top w:w="30" w:type="dxa"/>
              <w:left w:w="120" w:type="dxa"/>
              <w:bottom w:w="30" w:type="dxa"/>
              <w:right w:w="120" w:type="dxa"/>
            </w:tcMar>
            <w:vAlign w:val="center"/>
            <w:hideMark/>
          </w:tcPr>
          <w:p w14:paraId="2E78B93F"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3</w:t>
            </w:r>
          </w:p>
        </w:tc>
        <w:tc>
          <w:tcPr>
            <w:tcW w:w="1114" w:type="dxa"/>
            <w:tcBorders>
              <w:top w:val="single" w:sz="6" w:space="0" w:color="F6F8F9"/>
              <w:left w:val="single" w:sz="6" w:space="0" w:color="CCCCCC"/>
              <w:bottom w:val="single" w:sz="4" w:space="0" w:color="auto"/>
              <w:right w:val="single" w:sz="6" w:space="0" w:color="F6F8F9"/>
            </w:tcBorders>
            <w:shd w:val="clear" w:color="auto" w:fill="F6F8F9"/>
            <w:tcMar>
              <w:top w:w="30" w:type="dxa"/>
              <w:left w:w="120" w:type="dxa"/>
              <w:bottom w:w="30" w:type="dxa"/>
              <w:right w:w="120" w:type="dxa"/>
            </w:tcMar>
            <w:vAlign w:val="center"/>
          </w:tcPr>
          <w:p w14:paraId="6867723D" w14:textId="5041E04D"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F6F8F9"/>
              <w:left w:val="single" w:sz="6" w:space="0" w:color="CCCCCC"/>
              <w:bottom w:val="single" w:sz="4" w:space="0" w:color="auto"/>
              <w:right w:val="single" w:sz="6" w:space="0" w:color="38416A"/>
            </w:tcBorders>
            <w:shd w:val="clear" w:color="auto" w:fill="F6F8F9"/>
            <w:tcMar>
              <w:top w:w="30" w:type="dxa"/>
              <w:left w:w="120" w:type="dxa"/>
              <w:bottom w:w="30" w:type="dxa"/>
              <w:right w:w="120" w:type="dxa"/>
            </w:tcMar>
            <w:vAlign w:val="center"/>
          </w:tcPr>
          <w:p w14:paraId="63966B85" w14:textId="01951B38"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18705CED" w14:textId="77777777" w:rsidTr="00DB7457">
        <w:trPr>
          <w:trHeight w:val="315"/>
        </w:trPr>
        <w:tc>
          <w:tcPr>
            <w:tcW w:w="567" w:type="dxa"/>
            <w:tcBorders>
              <w:top w:val="single" w:sz="4" w:space="0" w:color="auto"/>
              <w:left w:val="single" w:sz="6" w:space="0" w:color="38416A"/>
              <w:bottom w:val="single" w:sz="6" w:space="0" w:color="38416A"/>
              <w:right w:val="single" w:sz="6" w:space="0" w:color="4A568D"/>
            </w:tcBorders>
            <w:shd w:val="clear" w:color="auto" w:fill="4A568D"/>
            <w:tcMar>
              <w:top w:w="30" w:type="dxa"/>
              <w:left w:w="120" w:type="dxa"/>
              <w:bottom w:w="30" w:type="dxa"/>
              <w:right w:w="120" w:type="dxa"/>
            </w:tcMar>
            <w:vAlign w:val="center"/>
            <w:hideMark/>
          </w:tcPr>
          <w:p w14:paraId="68A1A5BC" w14:textId="77777777" w:rsidR="00EA0337" w:rsidRPr="007F575C" w:rsidRDefault="00EA0337" w:rsidP="0040353A">
            <w:pPr>
              <w:spacing w:after="0" w:line="240" w:lineRule="auto"/>
              <w:rPr>
                <w:rFonts w:eastAsia="Times New Roman" w:cstheme="minorHAnsi"/>
                <w:b/>
                <w:bCs/>
                <w:color w:val="FFFFFF"/>
                <w:sz w:val="18"/>
                <w:szCs w:val="18"/>
                <w:lang w:eastAsia="el-GR"/>
              </w:rPr>
            </w:pPr>
            <w:r w:rsidRPr="007F575C">
              <w:rPr>
                <w:rFonts w:eastAsia="Times New Roman" w:cstheme="minorHAnsi"/>
                <w:b/>
                <w:bCs/>
                <w:color w:val="FFFFFF"/>
                <w:sz w:val="18"/>
                <w:szCs w:val="18"/>
                <w:lang w:eastAsia="el-GR"/>
              </w:rPr>
              <w:t>Α/Α</w:t>
            </w:r>
          </w:p>
        </w:tc>
        <w:tc>
          <w:tcPr>
            <w:tcW w:w="6522" w:type="dxa"/>
            <w:tcBorders>
              <w:top w:val="single" w:sz="4" w:space="0" w:color="auto"/>
              <w:left w:val="single" w:sz="6" w:space="0" w:color="CCCCCC"/>
              <w:bottom w:val="single" w:sz="6" w:space="0" w:color="38416A"/>
              <w:right w:val="single" w:sz="6" w:space="0" w:color="4A568D"/>
            </w:tcBorders>
            <w:shd w:val="clear" w:color="auto" w:fill="4A568D"/>
            <w:tcMar>
              <w:top w:w="30" w:type="dxa"/>
              <w:left w:w="120" w:type="dxa"/>
              <w:bottom w:w="30" w:type="dxa"/>
              <w:right w:w="120" w:type="dxa"/>
            </w:tcMar>
            <w:vAlign w:val="center"/>
            <w:hideMark/>
          </w:tcPr>
          <w:p w14:paraId="1C5FFD22"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r w:rsidRPr="007F575C">
              <w:rPr>
                <w:rFonts w:eastAsia="Times New Roman" w:cstheme="minorHAnsi"/>
                <w:b/>
                <w:bCs/>
                <w:color w:val="FFFFFF"/>
                <w:sz w:val="18"/>
                <w:szCs w:val="18"/>
                <w:lang w:eastAsia="el-GR"/>
              </w:rPr>
              <w:t>Περιγραφή Είδους</w:t>
            </w:r>
          </w:p>
        </w:tc>
        <w:tc>
          <w:tcPr>
            <w:tcW w:w="709" w:type="dxa"/>
            <w:tcBorders>
              <w:top w:val="single" w:sz="4" w:space="0" w:color="auto"/>
              <w:left w:val="single" w:sz="6" w:space="0" w:color="CCCCCC"/>
              <w:bottom w:val="single" w:sz="6" w:space="0" w:color="38416A"/>
              <w:right w:val="single" w:sz="6" w:space="0" w:color="4A568D"/>
            </w:tcBorders>
            <w:shd w:val="clear" w:color="auto" w:fill="4A568D"/>
            <w:tcMar>
              <w:top w:w="30" w:type="dxa"/>
              <w:left w:w="120" w:type="dxa"/>
              <w:bottom w:w="30" w:type="dxa"/>
              <w:right w:w="120" w:type="dxa"/>
            </w:tcMar>
            <w:vAlign w:val="center"/>
            <w:hideMark/>
          </w:tcPr>
          <w:p w14:paraId="297EC10B" w14:textId="77777777" w:rsidR="00EA0337" w:rsidRPr="007F575C" w:rsidRDefault="00EA0337" w:rsidP="0040353A">
            <w:pPr>
              <w:spacing w:after="0" w:line="240" w:lineRule="auto"/>
              <w:rPr>
                <w:rFonts w:eastAsia="Times New Roman" w:cstheme="minorHAnsi"/>
                <w:b/>
                <w:bCs/>
                <w:color w:val="FFFFFF"/>
                <w:sz w:val="18"/>
                <w:szCs w:val="18"/>
                <w:lang w:eastAsia="el-GR"/>
              </w:rPr>
            </w:pPr>
            <w:proofErr w:type="spellStart"/>
            <w:r w:rsidRPr="007F575C">
              <w:rPr>
                <w:rFonts w:eastAsia="Times New Roman" w:cstheme="minorHAnsi"/>
                <w:b/>
                <w:bCs/>
                <w:color w:val="FFFFFF"/>
                <w:sz w:val="18"/>
                <w:szCs w:val="18"/>
                <w:lang w:eastAsia="el-GR"/>
              </w:rPr>
              <w:t>Μον</w:t>
            </w:r>
            <w:proofErr w:type="spellEnd"/>
            <w:r w:rsidRPr="007F575C">
              <w:rPr>
                <w:rFonts w:eastAsia="Times New Roman" w:cstheme="minorHAnsi"/>
                <w:b/>
                <w:bCs/>
                <w:color w:val="FFFFFF"/>
                <w:sz w:val="18"/>
                <w:szCs w:val="18"/>
                <w:lang w:eastAsia="el-GR"/>
              </w:rPr>
              <w:t>.</w:t>
            </w:r>
          </w:p>
        </w:tc>
        <w:tc>
          <w:tcPr>
            <w:tcW w:w="567" w:type="dxa"/>
            <w:tcBorders>
              <w:top w:val="single" w:sz="4" w:space="0" w:color="auto"/>
              <w:left w:val="single" w:sz="6" w:space="0" w:color="CCCCCC"/>
              <w:bottom w:val="single" w:sz="6" w:space="0" w:color="38416A"/>
              <w:right w:val="single" w:sz="6" w:space="0" w:color="4A568D"/>
            </w:tcBorders>
            <w:shd w:val="clear" w:color="auto" w:fill="4A568D"/>
            <w:tcMar>
              <w:top w:w="30" w:type="dxa"/>
              <w:left w:w="120" w:type="dxa"/>
              <w:bottom w:w="30" w:type="dxa"/>
              <w:right w:w="120" w:type="dxa"/>
            </w:tcMar>
            <w:vAlign w:val="center"/>
            <w:hideMark/>
          </w:tcPr>
          <w:p w14:paraId="7EC0859B" w14:textId="77777777" w:rsidR="00EA0337" w:rsidRPr="007F575C" w:rsidRDefault="00EA0337" w:rsidP="0040353A">
            <w:pPr>
              <w:spacing w:after="0" w:line="240" w:lineRule="auto"/>
              <w:rPr>
                <w:rFonts w:eastAsia="Times New Roman" w:cstheme="minorHAnsi"/>
                <w:b/>
                <w:bCs/>
                <w:color w:val="FFFFFF"/>
                <w:sz w:val="18"/>
                <w:szCs w:val="18"/>
                <w:lang w:eastAsia="el-GR"/>
              </w:rPr>
            </w:pPr>
            <w:r w:rsidRPr="007F575C">
              <w:rPr>
                <w:rFonts w:eastAsia="Times New Roman" w:cstheme="minorHAnsi"/>
                <w:b/>
                <w:bCs/>
                <w:color w:val="FFFFFF"/>
                <w:sz w:val="18"/>
                <w:szCs w:val="18"/>
                <w:lang w:eastAsia="el-GR"/>
              </w:rPr>
              <w:t>Ποσ.</w:t>
            </w:r>
          </w:p>
        </w:tc>
        <w:tc>
          <w:tcPr>
            <w:tcW w:w="1114" w:type="dxa"/>
            <w:tcBorders>
              <w:top w:val="single" w:sz="4" w:space="0" w:color="auto"/>
              <w:left w:val="single" w:sz="6" w:space="0" w:color="CCCCCC"/>
              <w:bottom w:val="single" w:sz="6" w:space="0" w:color="38416A"/>
              <w:right w:val="single" w:sz="6" w:space="0" w:color="4A568D"/>
            </w:tcBorders>
            <w:shd w:val="clear" w:color="auto" w:fill="4A568D"/>
            <w:tcMar>
              <w:top w:w="30" w:type="dxa"/>
              <w:left w:w="120" w:type="dxa"/>
              <w:bottom w:w="30" w:type="dxa"/>
              <w:right w:w="120" w:type="dxa"/>
            </w:tcMar>
            <w:vAlign w:val="center"/>
            <w:hideMark/>
          </w:tcPr>
          <w:p w14:paraId="3AD27781" w14:textId="77777777" w:rsidR="00EA0337" w:rsidRPr="007F575C" w:rsidRDefault="00EA0337" w:rsidP="0040353A">
            <w:pPr>
              <w:spacing w:after="0" w:line="240" w:lineRule="auto"/>
              <w:rPr>
                <w:rFonts w:eastAsia="Times New Roman" w:cstheme="minorHAnsi"/>
                <w:b/>
                <w:bCs/>
                <w:color w:val="FFFFFF"/>
                <w:sz w:val="18"/>
                <w:szCs w:val="18"/>
                <w:lang w:eastAsia="el-GR"/>
              </w:rPr>
            </w:pPr>
            <w:r w:rsidRPr="007F575C">
              <w:rPr>
                <w:rFonts w:eastAsia="Times New Roman" w:cstheme="minorHAnsi"/>
                <w:b/>
                <w:bCs/>
                <w:color w:val="FFFFFF"/>
                <w:sz w:val="18"/>
                <w:szCs w:val="18"/>
                <w:lang w:eastAsia="el-GR"/>
              </w:rPr>
              <w:t xml:space="preserve">Τιμή </w:t>
            </w:r>
            <w:proofErr w:type="spellStart"/>
            <w:r w:rsidRPr="007F575C">
              <w:rPr>
                <w:rFonts w:eastAsia="Times New Roman" w:cstheme="minorHAnsi"/>
                <w:b/>
                <w:bCs/>
                <w:color w:val="FFFFFF"/>
                <w:sz w:val="18"/>
                <w:szCs w:val="18"/>
                <w:lang w:eastAsia="el-GR"/>
              </w:rPr>
              <w:t>Μον</w:t>
            </w:r>
            <w:proofErr w:type="spellEnd"/>
            <w:r w:rsidRPr="007F575C">
              <w:rPr>
                <w:rFonts w:eastAsia="Times New Roman" w:cstheme="minorHAnsi"/>
                <w:b/>
                <w:bCs/>
                <w:color w:val="FFFFFF"/>
                <w:sz w:val="18"/>
                <w:szCs w:val="18"/>
                <w:lang w:eastAsia="el-GR"/>
              </w:rPr>
              <w:t>.</w:t>
            </w:r>
          </w:p>
        </w:tc>
        <w:tc>
          <w:tcPr>
            <w:tcW w:w="1153" w:type="dxa"/>
            <w:tcBorders>
              <w:top w:val="single" w:sz="4" w:space="0" w:color="auto"/>
              <w:left w:val="single" w:sz="6" w:space="0" w:color="CCCCCC"/>
              <w:bottom w:val="single" w:sz="6" w:space="0" w:color="38416A"/>
              <w:right w:val="single" w:sz="6" w:space="0" w:color="38416A"/>
            </w:tcBorders>
            <w:shd w:val="clear" w:color="auto" w:fill="4A568D"/>
            <w:tcMar>
              <w:top w:w="30" w:type="dxa"/>
              <w:left w:w="120" w:type="dxa"/>
              <w:bottom w:w="30" w:type="dxa"/>
              <w:right w:w="120" w:type="dxa"/>
            </w:tcMar>
            <w:vAlign w:val="center"/>
            <w:hideMark/>
          </w:tcPr>
          <w:p w14:paraId="373F74CB" w14:textId="77777777" w:rsidR="00EA0337" w:rsidRPr="007F575C" w:rsidRDefault="00EA0337" w:rsidP="0040353A">
            <w:pPr>
              <w:spacing w:after="0" w:line="240" w:lineRule="auto"/>
              <w:ind w:right="-1091"/>
              <w:rPr>
                <w:rFonts w:eastAsia="Times New Roman" w:cstheme="minorHAnsi"/>
                <w:b/>
                <w:bCs/>
                <w:color w:val="FFFFFF"/>
                <w:sz w:val="18"/>
                <w:szCs w:val="18"/>
                <w:lang w:eastAsia="el-GR"/>
              </w:rPr>
            </w:pPr>
            <w:r w:rsidRPr="007F575C">
              <w:rPr>
                <w:rFonts w:eastAsia="Times New Roman" w:cstheme="minorHAnsi"/>
                <w:b/>
                <w:bCs/>
                <w:color w:val="FFFFFF"/>
                <w:sz w:val="18"/>
                <w:szCs w:val="18"/>
                <w:lang w:eastAsia="el-GR"/>
              </w:rPr>
              <w:t>Σύνολο</w:t>
            </w:r>
          </w:p>
        </w:tc>
      </w:tr>
      <w:tr w:rsidR="00EA0337" w:rsidRPr="007F575C" w14:paraId="52B708A6"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9A9A706"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35</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C794A1F"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proofErr w:type="spellStart"/>
            <w:r w:rsidRPr="007F575C">
              <w:rPr>
                <w:rFonts w:eastAsia="Times New Roman" w:cstheme="minorHAnsi"/>
                <w:b/>
                <w:bCs/>
                <w:color w:val="000000" w:themeColor="text1"/>
                <w:sz w:val="18"/>
                <w:szCs w:val="18"/>
                <w:lang w:eastAsia="el-GR"/>
              </w:rPr>
              <w:t>Drum</w:t>
            </w:r>
            <w:proofErr w:type="spellEnd"/>
            <w:r w:rsidRPr="007F575C">
              <w:rPr>
                <w:rFonts w:eastAsia="Times New Roman" w:cstheme="minorHAnsi"/>
                <w:b/>
                <w:bCs/>
                <w:color w:val="000000" w:themeColor="text1"/>
                <w:sz w:val="18"/>
                <w:szCs w:val="18"/>
                <w:lang w:eastAsia="el-GR"/>
              </w:rPr>
              <w:t xml:space="preserve"> </w:t>
            </w:r>
            <w:proofErr w:type="spellStart"/>
            <w:r w:rsidRPr="007F575C">
              <w:rPr>
                <w:rFonts w:eastAsia="Times New Roman" w:cstheme="minorHAnsi"/>
                <w:b/>
                <w:bCs/>
                <w:color w:val="000000" w:themeColor="text1"/>
                <w:sz w:val="18"/>
                <w:szCs w:val="18"/>
                <w:lang w:eastAsia="el-GR"/>
              </w:rPr>
              <w:t>Units</w:t>
            </w:r>
            <w:proofErr w:type="spellEnd"/>
            <w:r w:rsidRPr="007F575C">
              <w:rPr>
                <w:rFonts w:eastAsia="Times New Roman" w:cstheme="minorHAnsi"/>
                <w:b/>
                <w:bCs/>
                <w:color w:val="000000" w:themeColor="text1"/>
                <w:sz w:val="18"/>
                <w:szCs w:val="18"/>
                <w:lang w:eastAsia="el-GR"/>
              </w:rPr>
              <w:t xml:space="preserve"> LEXMARK Συμβατό DR-E120 12026XW Σελίδες:20000 </w:t>
            </w:r>
            <w:proofErr w:type="spellStart"/>
            <w:r w:rsidRPr="007F575C">
              <w:rPr>
                <w:rFonts w:eastAsia="Times New Roman" w:cstheme="minorHAnsi"/>
                <w:b/>
                <w:bCs/>
                <w:color w:val="000000" w:themeColor="text1"/>
                <w:sz w:val="18"/>
                <w:szCs w:val="18"/>
                <w:lang w:eastAsia="el-GR"/>
              </w:rPr>
              <w:t>Black</w:t>
            </w:r>
            <w:proofErr w:type="spellEnd"/>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41D8944"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7C27AEDF"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196C918F" w14:textId="57BBE0BB"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7518C7D4" w14:textId="0A46C338"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0DF01114" w14:textId="77777777" w:rsidTr="00DB7457">
        <w:trPr>
          <w:trHeight w:val="315"/>
        </w:trPr>
        <w:tc>
          <w:tcPr>
            <w:tcW w:w="567" w:type="dxa"/>
            <w:tcBorders>
              <w:top w:val="single" w:sz="6" w:space="0" w:color="CCCCCC"/>
              <w:left w:val="single" w:sz="6" w:space="0" w:color="38416A"/>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2D3B33A"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36</w:t>
            </w:r>
          </w:p>
        </w:tc>
        <w:tc>
          <w:tcPr>
            <w:tcW w:w="6522"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E8F99A1"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 xml:space="preserve">Drum Units OKI </w:t>
            </w:r>
            <w:r w:rsidRPr="007F575C">
              <w:rPr>
                <w:rFonts w:eastAsia="Times New Roman" w:cstheme="minorHAnsi"/>
                <w:b/>
                <w:bCs/>
                <w:color w:val="000000" w:themeColor="text1"/>
                <w:sz w:val="18"/>
                <w:szCs w:val="18"/>
                <w:lang w:eastAsia="el-GR"/>
              </w:rPr>
              <w:t>Συμβατό</w:t>
            </w:r>
            <w:r w:rsidRPr="007F575C">
              <w:rPr>
                <w:rFonts w:eastAsia="Times New Roman" w:cstheme="minorHAnsi"/>
                <w:b/>
                <w:bCs/>
                <w:color w:val="000000" w:themeColor="text1"/>
                <w:sz w:val="18"/>
                <w:szCs w:val="18"/>
                <w:lang w:val="en-US" w:eastAsia="el-GR"/>
              </w:rPr>
              <w:t xml:space="preserve"> B412/B432/MB472/MB492 44574302 </w:t>
            </w:r>
          </w:p>
        </w:tc>
        <w:tc>
          <w:tcPr>
            <w:tcW w:w="709"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06057C00"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B72BC8E"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14</w:t>
            </w:r>
          </w:p>
        </w:tc>
        <w:tc>
          <w:tcPr>
            <w:tcW w:w="1114"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tcPr>
          <w:p w14:paraId="1BB8620A" w14:textId="44AC5650"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6F8F9"/>
            <w:tcMar>
              <w:top w:w="30" w:type="dxa"/>
              <w:left w:w="120" w:type="dxa"/>
              <w:bottom w:w="30" w:type="dxa"/>
              <w:right w:w="120" w:type="dxa"/>
            </w:tcMar>
            <w:vAlign w:val="center"/>
          </w:tcPr>
          <w:p w14:paraId="0B95D3EE" w14:textId="5DA95846"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781212A2"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4DCBE7E8"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37</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28C9F9A"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proofErr w:type="spellStart"/>
            <w:r w:rsidRPr="007F575C">
              <w:rPr>
                <w:rFonts w:eastAsia="Times New Roman" w:cstheme="minorHAnsi"/>
                <w:b/>
                <w:bCs/>
                <w:color w:val="000000" w:themeColor="text1"/>
                <w:sz w:val="18"/>
                <w:szCs w:val="18"/>
                <w:lang w:eastAsia="el-GR"/>
              </w:rPr>
              <w:t>Drum</w:t>
            </w:r>
            <w:proofErr w:type="spellEnd"/>
            <w:r w:rsidRPr="007F575C">
              <w:rPr>
                <w:rFonts w:eastAsia="Times New Roman" w:cstheme="minorHAnsi"/>
                <w:b/>
                <w:bCs/>
                <w:color w:val="000000" w:themeColor="text1"/>
                <w:sz w:val="18"/>
                <w:szCs w:val="18"/>
                <w:lang w:eastAsia="el-GR"/>
              </w:rPr>
              <w:t xml:space="preserve"> </w:t>
            </w:r>
            <w:proofErr w:type="spellStart"/>
            <w:r w:rsidRPr="007F575C">
              <w:rPr>
                <w:rFonts w:eastAsia="Times New Roman" w:cstheme="minorHAnsi"/>
                <w:b/>
                <w:bCs/>
                <w:color w:val="000000" w:themeColor="text1"/>
                <w:sz w:val="18"/>
                <w:szCs w:val="18"/>
                <w:lang w:eastAsia="el-GR"/>
              </w:rPr>
              <w:t>Units</w:t>
            </w:r>
            <w:proofErr w:type="spellEnd"/>
            <w:r w:rsidRPr="007F575C">
              <w:rPr>
                <w:rFonts w:eastAsia="Times New Roman" w:cstheme="minorHAnsi"/>
                <w:b/>
                <w:bCs/>
                <w:color w:val="000000" w:themeColor="text1"/>
                <w:sz w:val="18"/>
                <w:szCs w:val="18"/>
                <w:lang w:eastAsia="el-GR"/>
              </w:rPr>
              <w:t xml:space="preserve"> OKI Συμβατό C532 46484105 Σελίδες:30000 </w:t>
            </w:r>
            <w:proofErr w:type="spellStart"/>
            <w:r w:rsidRPr="007F575C">
              <w:rPr>
                <w:rFonts w:eastAsia="Times New Roman" w:cstheme="minorHAnsi"/>
                <w:b/>
                <w:bCs/>
                <w:color w:val="000000" w:themeColor="text1"/>
                <w:sz w:val="18"/>
                <w:szCs w:val="18"/>
                <w:lang w:eastAsia="el-GR"/>
              </w:rPr>
              <w:t>Yellow</w:t>
            </w:r>
            <w:proofErr w:type="spellEnd"/>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7D39524"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5B0D3069"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24071E0A" w14:textId="72FA9CC5"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40181CB5" w14:textId="22780F95"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0AEF8850" w14:textId="77777777" w:rsidTr="00DB7457">
        <w:trPr>
          <w:trHeight w:val="315"/>
        </w:trPr>
        <w:tc>
          <w:tcPr>
            <w:tcW w:w="567" w:type="dxa"/>
            <w:tcBorders>
              <w:top w:val="single" w:sz="6" w:space="0" w:color="CCCCCC"/>
              <w:left w:val="single" w:sz="6" w:space="0" w:color="38416A"/>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6861CA9C"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38</w:t>
            </w:r>
          </w:p>
        </w:tc>
        <w:tc>
          <w:tcPr>
            <w:tcW w:w="6522"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0AA6A2F5"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COMPUPRINT PRK 6287 SP40 PLUS Black</w:t>
            </w:r>
          </w:p>
        </w:tc>
        <w:tc>
          <w:tcPr>
            <w:tcW w:w="709"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5C65424"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496B954"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24</w:t>
            </w:r>
          </w:p>
        </w:tc>
        <w:tc>
          <w:tcPr>
            <w:tcW w:w="1114"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tcPr>
          <w:p w14:paraId="75509398" w14:textId="7714DDDD"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6F8F9"/>
            <w:tcMar>
              <w:top w:w="30" w:type="dxa"/>
              <w:left w:w="120" w:type="dxa"/>
              <w:bottom w:w="30" w:type="dxa"/>
              <w:right w:w="120" w:type="dxa"/>
            </w:tcMar>
            <w:vAlign w:val="center"/>
          </w:tcPr>
          <w:p w14:paraId="2F3B2462" w14:textId="135D2303"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53697A5C"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24D2E32"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39</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5F1F26F"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 xml:space="preserve">HP 335X LASERJET M443NDA </w:t>
            </w:r>
            <w:r w:rsidRPr="007F575C">
              <w:rPr>
                <w:rFonts w:eastAsia="Times New Roman" w:cstheme="minorHAnsi"/>
                <w:b/>
                <w:bCs/>
                <w:color w:val="000000" w:themeColor="text1"/>
                <w:sz w:val="18"/>
                <w:szCs w:val="18"/>
                <w:lang w:eastAsia="el-GR"/>
              </w:rPr>
              <w:t>Συμβατό</w:t>
            </w:r>
            <w:r w:rsidRPr="007F575C">
              <w:rPr>
                <w:rFonts w:eastAsia="Times New Roman" w:cstheme="minorHAnsi"/>
                <w:b/>
                <w:bCs/>
                <w:color w:val="000000" w:themeColor="text1"/>
                <w:sz w:val="18"/>
                <w:szCs w:val="18"/>
                <w:lang w:val="en-US" w:eastAsia="el-GR"/>
              </w:rPr>
              <w:t xml:space="preserve"> Black</w:t>
            </w:r>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DEE3DA1"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7BF10E6"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3</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67F7FF00" w14:textId="1A133870"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2FFE8CBA" w14:textId="769054D4"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7319FCC7" w14:textId="77777777" w:rsidTr="00DB7457">
        <w:trPr>
          <w:trHeight w:val="315"/>
        </w:trPr>
        <w:tc>
          <w:tcPr>
            <w:tcW w:w="567" w:type="dxa"/>
            <w:tcBorders>
              <w:top w:val="single" w:sz="6" w:space="0" w:color="CCCCCC"/>
              <w:left w:val="single" w:sz="6" w:space="0" w:color="38416A"/>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087FD82"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40</w:t>
            </w:r>
          </w:p>
        </w:tc>
        <w:tc>
          <w:tcPr>
            <w:tcW w:w="6522"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4C150EC9"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 xml:space="preserve">KYOCERA TK-3300 ECOSYS MA4500IFX </w:t>
            </w:r>
            <w:r w:rsidRPr="007F575C">
              <w:rPr>
                <w:rFonts w:eastAsia="Times New Roman" w:cstheme="minorHAnsi"/>
                <w:b/>
                <w:bCs/>
                <w:color w:val="000000" w:themeColor="text1"/>
                <w:sz w:val="18"/>
                <w:szCs w:val="18"/>
                <w:lang w:eastAsia="el-GR"/>
              </w:rPr>
              <w:t>Γνήσιο</w:t>
            </w:r>
            <w:r w:rsidRPr="007F575C">
              <w:rPr>
                <w:rFonts w:eastAsia="Times New Roman" w:cstheme="minorHAnsi"/>
                <w:b/>
                <w:bCs/>
                <w:color w:val="000000" w:themeColor="text1"/>
                <w:sz w:val="18"/>
                <w:szCs w:val="18"/>
                <w:lang w:val="en-US" w:eastAsia="el-GR"/>
              </w:rPr>
              <w:t xml:space="preserve"> Black</w:t>
            </w:r>
          </w:p>
        </w:tc>
        <w:tc>
          <w:tcPr>
            <w:tcW w:w="709"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EE51573"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574D437"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6</w:t>
            </w:r>
          </w:p>
        </w:tc>
        <w:tc>
          <w:tcPr>
            <w:tcW w:w="1114"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tcPr>
          <w:p w14:paraId="3DFE09FD" w14:textId="47359A34"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6F8F9"/>
            <w:tcMar>
              <w:top w:w="30" w:type="dxa"/>
              <w:left w:w="120" w:type="dxa"/>
              <w:bottom w:w="30" w:type="dxa"/>
              <w:right w:w="120" w:type="dxa"/>
            </w:tcMar>
            <w:vAlign w:val="center"/>
          </w:tcPr>
          <w:p w14:paraId="55D1F7BD" w14:textId="6E68D80F"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5FB106E1"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47034671"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41</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3B24978"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 xml:space="preserve">KYOCERA TK-6355 MZ5001i </w:t>
            </w:r>
            <w:r w:rsidRPr="007F575C">
              <w:rPr>
                <w:rFonts w:eastAsia="Times New Roman" w:cstheme="minorHAnsi"/>
                <w:b/>
                <w:bCs/>
                <w:color w:val="000000" w:themeColor="text1"/>
                <w:sz w:val="18"/>
                <w:szCs w:val="18"/>
                <w:lang w:eastAsia="el-GR"/>
              </w:rPr>
              <w:t>Γνήσιο</w:t>
            </w:r>
            <w:r w:rsidRPr="007F575C">
              <w:rPr>
                <w:rFonts w:eastAsia="Times New Roman" w:cstheme="minorHAnsi"/>
                <w:b/>
                <w:bCs/>
                <w:color w:val="000000" w:themeColor="text1"/>
                <w:sz w:val="18"/>
                <w:szCs w:val="18"/>
                <w:lang w:val="en-US" w:eastAsia="el-GR"/>
              </w:rPr>
              <w:t xml:space="preserve"> Black</w:t>
            </w:r>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49B97A6D"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B9A8EC6"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4</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23642057" w14:textId="661E3AB4"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53397E59" w14:textId="6E69A650"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541394DE" w14:textId="77777777" w:rsidTr="00DB7457">
        <w:trPr>
          <w:trHeight w:val="315"/>
        </w:trPr>
        <w:tc>
          <w:tcPr>
            <w:tcW w:w="567" w:type="dxa"/>
            <w:tcBorders>
              <w:top w:val="single" w:sz="6" w:space="0" w:color="CCCCCC"/>
              <w:left w:val="single" w:sz="6" w:space="0" w:color="38416A"/>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2561CAD2"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42</w:t>
            </w:r>
          </w:p>
        </w:tc>
        <w:tc>
          <w:tcPr>
            <w:tcW w:w="6522"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3AE8F0A"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r w:rsidRPr="007F575C">
              <w:rPr>
                <w:rFonts w:eastAsia="Times New Roman" w:cstheme="minorHAnsi"/>
                <w:b/>
                <w:bCs/>
                <w:color w:val="000000" w:themeColor="text1"/>
                <w:sz w:val="18"/>
                <w:szCs w:val="18"/>
                <w:lang w:eastAsia="el-GR"/>
              </w:rPr>
              <w:t>OKI 09006127 C650DN CYAN Γνήσιο</w:t>
            </w:r>
          </w:p>
        </w:tc>
        <w:tc>
          <w:tcPr>
            <w:tcW w:w="709"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4AB247AD"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47497E8"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w:t>
            </w:r>
          </w:p>
        </w:tc>
        <w:tc>
          <w:tcPr>
            <w:tcW w:w="1114"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tcPr>
          <w:p w14:paraId="77F473DF" w14:textId="2A272F2C"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6F8F9"/>
            <w:tcMar>
              <w:top w:w="30" w:type="dxa"/>
              <w:left w:w="120" w:type="dxa"/>
              <w:bottom w:w="30" w:type="dxa"/>
              <w:right w:w="120" w:type="dxa"/>
            </w:tcMar>
            <w:vAlign w:val="center"/>
          </w:tcPr>
          <w:p w14:paraId="780E34FC" w14:textId="30BEFE1B"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07F7CEB2"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E42E317"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43</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370EA60C"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 xml:space="preserve">SHARP BP-GT300 BP-30M28 </w:t>
            </w:r>
            <w:r w:rsidRPr="007F575C">
              <w:rPr>
                <w:rFonts w:eastAsia="Times New Roman" w:cstheme="minorHAnsi"/>
                <w:b/>
                <w:bCs/>
                <w:color w:val="000000" w:themeColor="text1"/>
                <w:sz w:val="18"/>
                <w:szCs w:val="18"/>
                <w:lang w:eastAsia="el-GR"/>
              </w:rPr>
              <w:t>Γνήσιο</w:t>
            </w:r>
            <w:r w:rsidRPr="007F575C">
              <w:rPr>
                <w:rFonts w:eastAsia="Times New Roman" w:cstheme="minorHAnsi"/>
                <w:b/>
                <w:bCs/>
                <w:color w:val="000000" w:themeColor="text1"/>
                <w:sz w:val="18"/>
                <w:szCs w:val="18"/>
                <w:lang w:val="en-US" w:eastAsia="el-GR"/>
              </w:rPr>
              <w:t xml:space="preserve"> Black</w:t>
            </w:r>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4804F925"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1D6D1AB"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2</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29363CB4" w14:textId="6796D112"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20C385FC" w14:textId="3C496AE6"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09708E0F" w14:textId="77777777" w:rsidTr="00DB7457">
        <w:trPr>
          <w:trHeight w:val="315"/>
        </w:trPr>
        <w:tc>
          <w:tcPr>
            <w:tcW w:w="567" w:type="dxa"/>
            <w:tcBorders>
              <w:top w:val="single" w:sz="6" w:space="0" w:color="CCCCCC"/>
              <w:left w:val="single" w:sz="6" w:space="0" w:color="38416A"/>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48C13457"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44</w:t>
            </w:r>
          </w:p>
        </w:tc>
        <w:tc>
          <w:tcPr>
            <w:tcW w:w="6522"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701D7DB"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 xml:space="preserve">SHARP BP-GT70BB Black </w:t>
            </w:r>
            <w:r w:rsidRPr="007F575C">
              <w:rPr>
                <w:rFonts w:eastAsia="Times New Roman" w:cstheme="minorHAnsi"/>
                <w:b/>
                <w:bCs/>
                <w:color w:val="000000" w:themeColor="text1"/>
                <w:sz w:val="18"/>
                <w:szCs w:val="18"/>
                <w:lang w:eastAsia="el-GR"/>
              </w:rPr>
              <w:t>Γνήσιο</w:t>
            </w:r>
          </w:p>
        </w:tc>
        <w:tc>
          <w:tcPr>
            <w:tcW w:w="709"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CC2B5C3"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4C3E570"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w:t>
            </w:r>
          </w:p>
        </w:tc>
        <w:tc>
          <w:tcPr>
            <w:tcW w:w="1114"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tcPr>
          <w:p w14:paraId="5A45CD3B" w14:textId="5C264590"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6F8F9"/>
            <w:tcMar>
              <w:top w:w="30" w:type="dxa"/>
              <w:left w:w="120" w:type="dxa"/>
              <w:bottom w:w="30" w:type="dxa"/>
              <w:right w:w="120" w:type="dxa"/>
            </w:tcMar>
            <w:vAlign w:val="center"/>
          </w:tcPr>
          <w:p w14:paraId="42DF3E94" w14:textId="1FDF7F60"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422F25F5"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3E068434"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45</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1B0AA5EB"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 xml:space="preserve">SHARP BP-GT70YB Yellow </w:t>
            </w:r>
            <w:r w:rsidRPr="007F575C">
              <w:rPr>
                <w:rFonts w:eastAsia="Times New Roman" w:cstheme="minorHAnsi"/>
                <w:b/>
                <w:bCs/>
                <w:color w:val="000000" w:themeColor="text1"/>
                <w:sz w:val="18"/>
                <w:szCs w:val="18"/>
                <w:lang w:eastAsia="el-GR"/>
              </w:rPr>
              <w:t>Γνήσιο</w:t>
            </w:r>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28BF8D9"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4ED65374"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0F4C72F2" w14:textId="2B2A72B8"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02E26451" w14:textId="43478E4A"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4123A2B5" w14:textId="77777777" w:rsidTr="00DB7457">
        <w:trPr>
          <w:trHeight w:val="315"/>
        </w:trPr>
        <w:tc>
          <w:tcPr>
            <w:tcW w:w="567" w:type="dxa"/>
            <w:tcBorders>
              <w:top w:val="single" w:sz="6" w:space="0" w:color="CCCCCC"/>
              <w:left w:val="single" w:sz="6" w:space="0" w:color="38416A"/>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25CFFA21"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46</w:t>
            </w:r>
          </w:p>
        </w:tc>
        <w:tc>
          <w:tcPr>
            <w:tcW w:w="6522"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6BB9177"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 xml:space="preserve">SHARP MX-315GT MX-M266N </w:t>
            </w:r>
            <w:r w:rsidRPr="007F575C">
              <w:rPr>
                <w:rFonts w:eastAsia="Times New Roman" w:cstheme="minorHAnsi"/>
                <w:b/>
                <w:bCs/>
                <w:color w:val="000000" w:themeColor="text1"/>
                <w:sz w:val="18"/>
                <w:szCs w:val="18"/>
                <w:lang w:eastAsia="el-GR"/>
              </w:rPr>
              <w:t>Γνήσιο</w:t>
            </w:r>
          </w:p>
        </w:tc>
        <w:tc>
          <w:tcPr>
            <w:tcW w:w="709"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4C85506"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2472BC5F"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3</w:t>
            </w:r>
          </w:p>
        </w:tc>
        <w:tc>
          <w:tcPr>
            <w:tcW w:w="1114"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tcPr>
          <w:p w14:paraId="60B13F48" w14:textId="3D457852"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6F8F9"/>
            <w:tcMar>
              <w:top w:w="30" w:type="dxa"/>
              <w:left w:w="120" w:type="dxa"/>
              <w:bottom w:w="30" w:type="dxa"/>
              <w:right w:w="120" w:type="dxa"/>
            </w:tcMar>
            <w:vAlign w:val="center"/>
          </w:tcPr>
          <w:p w14:paraId="0AD5A4E5" w14:textId="167FBB69"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1EF36606" w14:textId="77777777" w:rsidTr="00DB7457">
        <w:trPr>
          <w:trHeight w:val="315"/>
        </w:trPr>
        <w:tc>
          <w:tcPr>
            <w:tcW w:w="567" w:type="dxa"/>
            <w:tcBorders>
              <w:top w:val="single" w:sz="6" w:space="0" w:color="CCCCCC"/>
              <w:left w:val="single" w:sz="6" w:space="0" w:color="38416A"/>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F25D877"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47</w:t>
            </w:r>
          </w:p>
        </w:tc>
        <w:tc>
          <w:tcPr>
            <w:tcW w:w="6522"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39EE177C" w14:textId="77777777" w:rsidR="00EA0337" w:rsidRPr="007F575C" w:rsidRDefault="00EA0337" w:rsidP="0040353A">
            <w:pPr>
              <w:spacing w:after="0" w:line="240" w:lineRule="auto"/>
              <w:rPr>
                <w:rFonts w:eastAsia="Times New Roman" w:cstheme="minorHAnsi"/>
                <w:b/>
                <w:bCs/>
                <w:color w:val="000000" w:themeColor="text1"/>
                <w:sz w:val="18"/>
                <w:szCs w:val="18"/>
                <w:lang w:val="en-US" w:eastAsia="el-GR"/>
              </w:rPr>
            </w:pPr>
            <w:r w:rsidRPr="007F575C">
              <w:rPr>
                <w:rFonts w:eastAsia="Times New Roman" w:cstheme="minorHAnsi"/>
                <w:b/>
                <w:bCs/>
                <w:color w:val="000000" w:themeColor="text1"/>
                <w:sz w:val="18"/>
                <w:szCs w:val="18"/>
                <w:lang w:val="en-US" w:eastAsia="el-GR"/>
              </w:rPr>
              <w:t>SAMSUNG MLT-W708 Waste Collector</w:t>
            </w:r>
          </w:p>
        </w:tc>
        <w:tc>
          <w:tcPr>
            <w:tcW w:w="709"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7E07CA1B"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BE17AC1"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w:t>
            </w:r>
          </w:p>
        </w:tc>
        <w:tc>
          <w:tcPr>
            <w:tcW w:w="1114"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tcPr>
          <w:p w14:paraId="642EE4D9" w14:textId="1C201B37"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F6F8F9"/>
              <w:right w:val="single" w:sz="6" w:space="0" w:color="38416A"/>
            </w:tcBorders>
            <w:shd w:val="clear" w:color="auto" w:fill="FFFFFF"/>
            <w:tcMar>
              <w:top w:w="30" w:type="dxa"/>
              <w:left w:w="120" w:type="dxa"/>
              <w:bottom w:w="30" w:type="dxa"/>
              <w:right w:w="120" w:type="dxa"/>
            </w:tcMar>
            <w:vAlign w:val="center"/>
          </w:tcPr>
          <w:p w14:paraId="760E5582" w14:textId="2D25BF14"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3F266D43" w14:textId="77777777" w:rsidTr="00DB7457">
        <w:trPr>
          <w:trHeight w:val="315"/>
        </w:trPr>
        <w:tc>
          <w:tcPr>
            <w:tcW w:w="567" w:type="dxa"/>
            <w:tcBorders>
              <w:top w:val="single" w:sz="6" w:space="0" w:color="CCCCCC"/>
              <w:left w:val="single" w:sz="6" w:space="0" w:color="38416A"/>
              <w:bottom w:val="single" w:sz="6" w:space="0" w:color="CCCCCC"/>
              <w:right w:val="single" w:sz="6" w:space="0" w:color="F6F8F9"/>
            </w:tcBorders>
            <w:shd w:val="clear" w:color="auto" w:fill="F6F8F9"/>
            <w:tcMar>
              <w:top w:w="30" w:type="dxa"/>
              <w:left w:w="120" w:type="dxa"/>
              <w:bottom w:w="30" w:type="dxa"/>
              <w:right w:w="120" w:type="dxa"/>
            </w:tcMar>
            <w:vAlign w:val="center"/>
            <w:hideMark/>
          </w:tcPr>
          <w:p w14:paraId="7A9DA927"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48</w:t>
            </w:r>
          </w:p>
        </w:tc>
        <w:tc>
          <w:tcPr>
            <w:tcW w:w="6522" w:type="dxa"/>
            <w:tcBorders>
              <w:top w:val="single" w:sz="6" w:space="0" w:color="CCCCCC"/>
              <w:left w:val="single" w:sz="6" w:space="0" w:color="CCCCCC"/>
              <w:bottom w:val="single" w:sz="6" w:space="0" w:color="CCCCCC"/>
              <w:right w:val="single" w:sz="6" w:space="0" w:color="F6F8F9"/>
            </w:tcBorders>
            <w:shd w:val="clear" w:color="auto" w:fill="F6F8F9"/>
            <w:tcMar>
              <w:top w:w="30" w:type="dxa"/>
              <w:left w:w="120" w:type="dxa"/>
              <w:bottom w:w="30" w:type="dxa"/>
              <w:right w:w="120" w:type="dxa"/>
            </w:tcMar>
            <w:vAlign w:val="center"/>
            <w:hideMark/>
          </w:tcPr>
          <w:p w14:paraId="0D6F271F" w14:textId="77777777" w:rsidR="00EA0337" w:rsidRPr="007F575C" w:rsidRDefault="00EA0337" w:rsidP="0040353A">
            <w:pPr>
              <w:spacing w:after="0" w:line="240" w:lineRule="auto"/>
              <w:rPr>
                <w:rFonts w:eastAsia="Times New Roman" w:cstheme="minorHAnsi"/>
                <w:b/>
                <w:bCs/>
                <w:color w:val="000000" w:themeColor="text1"/>
                <w:sz w:val="18"/>
                <w:szCs w:val="18"/>
                <w:lang w:eastAsia="el-GR"/>
              </w:rPr>
            </w:pPr>
            <w:r w:rsidRPr="007F575C">
              <w:rPr>
                <w:rFonts w:eastAsia="Times New Roman" w:cstheme="minorHAnsi"/>
                <w:b/>
                <w:bCs/>
                <w:color w:val="000000" w:themeColor="text1"/>
                <w:sz w:val="18"/>
                <w:szCs w:val="18"/>
                <w:lang w:eastAsia="el-GR"/>
              </w:rPr>
              <w:t>CD-R 700MB</w:t>
            </w:r>
          </w:p>
        </w:tc>
        <w:tc>
          <w:tcPr>
            <w:tcW w:w="709" w:type="dxa"/>
            <w:tcBorders>
              <w:top w:val="single" w:sz="6" w:space="0" w:color="CCCCCC"/>
              <w:left w:val="single" w:sz="6" w:space="0" w:color="CCCCCC"/>
              <w:bottom w:val="single" w:sz="6" w:space="0" w:color="CCCCCC"/>
              <w:right w:val="single" w:sz="6" w:space="0" w:color="F6F8F9"/>
            </w:tcBorders>
            <w:shd w:val="clear" w:color="auto" w:fill="F6F8F9"/>
            <w:tcMar>
              <w:top w:w="30" w:type="dxa"/>
              <w:left w:w="120" w:type="dxa"/>
              <w:bottom w:w="30" w:type="dxa"/>
              <w:right w:w="120" w:type="dxa"/>
            </w:tcMar>
            <w:vAlign w:val="center"/>
            <w:hideMark/>
          </w:tcPr>
          <w:p w14:paraId="7C3C7DBD" w14:textId="77777777" w:rsidR="00EA0337" w:rsidRPr="007F575C" w:rsidRDefault="00EA0337" w:rsidP="0040353A">
            <w:pPr>
              <w:spacing w:after="0" w:line="240" w:lineRule="auto"/>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ΤΕΜ</w:t>
            </w:r>
          </w:p>
        </w:tc>
        <w:tc>
          <w:tcPr>
            <w:tcW w:w="567" w:type="dxa"/>
            <w:tcBorders>
              <w:top w:val="single" w:sz="6" w:space="0" w:color="CCCCCC"/>
              <w:left w:val="single" w:sz="6" w:space="0" w:color="CCCCCC"/>
              <w:bottom w:val="single" w:sz="6" w:space="0" w:color="CCCCCC"/>
              <w:right w:val="single" w:sz="6" w:space="0" w:color="F6F8F9"/>
            </w:tcBorders>
            <w:shd w:val="clear" w:color="auto" w:fill="F6F8F9"/>
            <w:tcMar>
              <w:top w:w="30" w:type="dxa"/>
              <w:left w:w="120" w:type="dxa"/>
              <w:bottom w:w="30" w:type="dxa"/>
              <w:right w:w="120" w:type="dxa"/>
            </w:tcMar>
            <w:vAlign w:val="center"/>
            <w:hideMark/>
          </w:tcPr>
          <w:p w14:paraId="37B0C5AE"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r w:rsidRPr="007F575C">
              <w:rPr>
                <w:rFonts w:eastAsia="Times New Roman" w:cstheme="minorHAnsi"/>
                <w:b/>
                <w:bCs/>
                <w:color w:val="434343"/>
                <w:sz w:val="18"/>
                <w:szCs w:val="18"/>
                <w:lang w:eastAsia="el-GR"/>
              </w:rPr>
              <w:t>100</w:t>
            </w:r>
          </w:p>
        </w:tc>
        <w:tc>
          <w:tcPr>
            <w:tcW w:w="1114" w:type="dxa"/>
            <w:tcBorders>
              <w:top w:val="single" w:sz="6" w:space="0" w:color="CCCCCC"/>
              <w:left w:val="single" w:sz="6" w:space="0" w:color="CCCCCC"/>
              <w:bottom w:val="single" w:sz="6" w:space="0" w:color="CCCCCC"/>
              <w:right w:val="single" w:sz="6" w:space="0" w:color="F6F8F9"/>
            </w:tcBorders>
            <w:shd w:val="clear" w:color="auto" w:fill="F6F8F9"/>
            <w:tcMar>
              <w:top w:w="30" w:type="dxa"/>
              <w:left w:w="120" w:type="dxa"/>
              <w:bottom w:w="30" w:type="dxa"/>
              <w:right w:w="120" w:type="dxa"/>
            </w:tcMar>
            <w:vAlign w:val="center"/>
          </w:tcPr>
          <w:p w14:paraId="139C6E2B" w14:textId="7BE91712"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CCCCCC"/>
              <w:right w:val="single" w:sz="6" w:space="0" w:color="38416A"/>
            </w:tcBorders>
            <w:shd w:val="clear" w:color="auto" w:fill="F6F8F9"/>
            <w:tcMar>
              <w:top w:w="30" w:type="dxa"/>
              <w:left w:w="120" w:type="dxa"/>
              <w:bottom w:w="30" w:type="dxa"/>
              <w:right w:w="120" w:type="dxa"/>
            </w:tcMar>
            <w:vAlign w:val="center"/>
          </w:tcPr>
          <w:p w14:paraId="733B25CF" w14:textId="16C0C242" w:rsidR="00EA0337" w:rsidRPr="007F575C" w:rsidRDefault="00EA0337" w:rsidP="0040353A">
            <w:pPr>
              <w:spacing w:after="0" w:line="240" w:lineRule="auto"/>
              <w:jc w:val="right"/>
              <w:rPr>
                <w:rFonts w:eastAsia="Times New Roman" w:cstheme="minorHAnsi"/>
                <w:b/>
                <w:bCs/>
                <w:color w:val="434343"/>
                <w:sz w:val="18"/>
                <w:szCs w:val="18"/>
                <w:lang w:eastAsia="el-GR"/>
              </w:rPr>
            </w:pPr>
          </w:p>
        </w:tc>
      </w:tr>
      <w:tr w:rsidR="00EA0337" w:rsidRPr="007F575C" w14:paraId="716C5889" w14:textId="77777777" w:rsidTr="00DB7457">
        <w:trPr>
          <w:trHeight w:val="315"/>
        </w:trPr>
        <w:tc>
          <w:tcPr>
            <w:tcW w:w="567" w:type="dxa"/>
            <w:tcBorders>
              <w:top w:val="single" w:sz="6" w:space="0" w:color="CCCCCC"/>
              <w:left w:val="single" w:sz="6" w:space="0" w:color="38416A"/>
              <w:bottom w:val="single" w:sz="6" w:space="0" w:color="CCCCCC"/>
              <w:right w:val="single" w:sz="6" w:space="0" w:color="F6F8F9"/>
            </w:tcBorders>
            <w:shd w:val="clear" w:color="auto" w:fill="F6F8F9"/>
            <w:tcMar>
              <w:top w:w="30" w:type="dxa"/>
              <w:left w:w="120" w:type="dxa"/>
              <w:bottom w:w="30" w:type="dxa"/>
              <w:right w:w="120" w:type="dxa"/>
            </w:tcMar>
            <w:vAlign w:val="center"/>
          </w:tcPr>
          <w:p w14:paraId="4EBE0464" w14:textId="77777777" w:rsidR="00EA0337" w:rsidRPr="007F575C" w:rsidRDefault="00EA0337" w:rsidP="0040353A">
            <w:pPr>
              <w:spacing w:after="0" w:line="240" w:lineRule="auto"/>
              <w:rPr>
                <w:rFonts w:eastAsia="Times New Roman" w:cstheme="minorHAnsi"/>
                <w:b/>
                <w:bCs/>
                <w:color w:val="434343"/>
                <w:sz w:val="18"/>
                <w:szCs w:val="18"/>
                <w:lang w:eastAsia="el-GR"/>
              </w:rPr>
            </w:pPr>
          </w:p>
        </w:tc>
        <w:tc>
          <w:tcPr>
            <w:tcW w:w="6522" w:type="dxa"/>
            <w:tcBorders>
              <w:top w:val="single" w:sz="6" w:space="0" w:color="CCCCCC"/>
              <w:left w:val="single" w:sz="6" w:space="0" w:color="CCCCCC"/>
              <w:bottom w:val="single" w:sz="6" w:space="0" w:color="CCCCCC"/>
              <w:right w:val="single" w:sz="6" w:space="0" w:color="F6F8F9"/>
            </w:tcBorders>
            <w:shd w:val="clear" w:color="auto" w:fill="F6F8F9"/>
            <w:tcMar>
              <w:top w:w="30" w:type="dxa"/>
              <w:left w:w="120" w:type="dxa"/>
              <w:bottom w:w="30" w:type="dxa"/>
              <w:right w:w="120" w:type="dxa"/>
            </w:tcMar>
            <w:vAlign w:val="center"/>
          </w:tcPr>
          <w:p w14:paraId="6ABB4CCA" w14:textId="47D04AE1" w:rsidR="00EA0337" w:rsidRPr="007F575C" w:rsidRDefault="00EA0337" w:rsidP="00EA0337">
            <w:pPr>
              <w:spacing w:after="0" w:line="240" w:lineRule="auto"/>
              <w:jc w:val="right"/>
              <w:rPr>
                <w:rFonts w:eastAsia="Times New Roman" w:cstheme="minorHAnsi"/>
                <w:b/>
                <w:bCs/>
                <w:color w:val="000000" w:themeColor="text1"/>
                <w:lang w:eastAsia="el-GR"/>
              </w:rPr>
            </w:pPr>
            <w:r w:rsidRPr="007F575C">
              <w:rPr>
                <w:rFonts w:eastAsia="Times New Roman" w:cstheme="minorHAnsi"/>
                <w:b/>
                <w:bCs/>
                <w:color w:val="000000" w:themeColor="text1"/>
                <w:lang w:eastAsia="el-GR"/>
              </w:rPr>
              <w:t>Σύνολο Προ ΦΠΑ:</w:t>
            </w:r>
          </w:p>
        </w:tc>
        <w:tc>
          <w:tcPr>
            <w:tcW w:w="709" w:type="dxa"/>
            <w:tcBorders>
              <w:top w:val="single" w:sz="6" w:space="0" w:color="CCCCCC"/>
              <w:left w:val="single" w:sz="6" w:space="0" w:color="CCCCCC"/>
              <w:bottom w:val="single" w:sz="6" w:space="0" w:color="CCCCCC"/>
              <w:right w:val="single" w:sz="6" w:space="0" w:color="F6F8F9"/>
            </w:tcBorders>
            <w:shd w:val="clear" w:color="auto" w:fill="F6F8F9"/>
            <w:tcMar>
              <w:top w:w="30" w:type="dxa"/>
              <w:left w:w="120" w:type="dxa"/>
              <w:bottom w:w="30" w:type="dxa"/>
              <w:right w:w="120" w:type="dxa"/>
            </w:tcMar>
            <w:vAlign w:val="center"/>
          </w:tcPr>
          <w:p w14:paraId="2E7DC0C5" w14:textId="77777777" w:rsidR="00EA0337" w:rsidRPr="007F575C" w:rsidRDefault="00EA0337" w:rsidP="0040353A">
            <w:pPr>
              <w:spacing w:after="0" w:line="240" w:lineRule="auto"/>
              <w:rPr>
                <w:rFonts w:eastAsia="Times New Roman" w:cstheme="minorHAnsi"/>
                <w:b/>
                <w:bCs/>
                <w:color w:val="434343"/>
                <w:sz w:val="18"/>
                <w:szCs w:val="18"/>
                <w:lang w:eastAsia="el-GR"/>
              </w:rPr>
            </w:pPr>
          </w:p>
        </w:tc>
        <w:tc>
          <w:tcPr>
            <w:tcW w:w="567" w:type="dxa"/>
            <w:tcBorders>
              <w:top w:val="single" w:sz="6" w:space="0" w:color="CCCCCC"/>
              <w:left w:val="single" w:sz="6" w:space="0" w:color="CCCCCC"/>
              <w:bottom w:val="single" w:sz="6" w:space="0" w:color="CCCCCC"/>
              <w:right w:val="single" w:sz="6" w:space="0" w:color="F6F8F9"/>
            </w:tcBorders>
            <w:shd w:val="clear" w:color="auto" w:fill="F6F8F9"/>
            <w:tcMar>
              <w:top w:w="30" w:type="dxa"/>
              <w:left w:w="120" w:type="dxa"/>
              <w:bottom w:w="30" w:type="dxa"/>
              <w:right w:w="120" w:type="dxa"/>
            </w:tcMar>
            <w:vAlign w:val="center"/>
          </w:tcPr>
          <w:p w14:paraId="295901CF"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14" w:type="dxa"/>
            <w:tcBorders>
              <w:top w:val="single" w:sz="6" w:space="0" w:color="CCCCCC"/>
              <w:left w:val="single" w:sz="6" w:space="0" w:color="CCCCCC"/>
              <w:bottom w:val="single" w:sz="6" w:space="0" w:color="CCCCCC"/>
              <w:right w:val="single" w:sz="6" w:space="0" w:color="F6F8F9"/>
            </w:tcBorders>
            <w:shd w:val="clear" w:color="auto" w:fill="F6F8F9"/>
            <w:tcMar>
              <w:top w:w="30" w:type="dxa"/>
              <w:left w:w="120" w:type="dxa"/>
              <w:bottom w:w="30" w:type="dxa"/>
              <w:right w:w="120" w:type="dxa"/>
            </w:tcMar>
            <w:vAlign w:val="center"/>
          </w:tcPr>
          <w:p w14:paraId="56A73D89"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CCCCCC"/>
              <w:right w:val="single" w:sz="6" w:space="0" w:color="38416A"/>
            </w:tcBorders>
            <w:shd w:val="clear" w:color="auto" w:fill="F6F8F9"/>
            <w:tcMar>
              <w:top w:w="30" w:type="dxa"/>
              <w:left w:w="120" w:type="dxa"/>
              <w:bottom w:w="30" w:type="dxa"/>
              <w:right w:w="120" w:type="dxa"/>
            </w:tcMar>
            <w:vAlign w:val="center"/>
          </w:tcPr>
          <w:p w14:paraId="68F09AB7" w14:textId="217CF540" w:rsidR="00EA0337" w:rsidRPr="007F575C" w:rsidRDefault="00DB7457" w:rsidP="00DB7457">
            <w:pPr>
              <w:spacing w:after="0" w:line="240" w:lineRule="auto"/>
              <w:ind w:left="-104" w:right="-212"/>
              <w:jc w:val="center"/>
              <w:rPr>
                <w:rFonts w:eastAsia="Times New Roman" w:cstheme="minorHAnsi"/>
                <w:b/>
                <w:bCs/>
                <w:color w:val="434343"/>
                <w:lang w:val="en-US" w:eastAsia="el-GR"/>
              </w:rPr>
            </w:pPr>
            <w:r w:rsidRPr="007F575C">
              <w:rPr>
                <w:rFonts w:eastAsia="Times New Roman" w:cstheme="minorHAnsi"/>
                <w:b/>
                <w:bCs/>
                <w:color w:val="000000" w:themeColor="text1"/>
                <w:lang w:eastAsia="el-GR"/>
              </w:rPr>
              <w:t>8</w:t>
            </w:r>
            <w:r w:rsidR="00EA0337" w:rsidRPr="007F575C">
              <w:rPr>
                <w:rFonts w:eastAsia="Times New Roman" w:cstheme="minorHAnsi"/>
                <w:b/>
                <w:bCs/>
                <w:color w:val="000000" w:themeColor="text1"/>
                <w:lang w:val="en-US" w:eastAsia="el-GR"/>
              </w:rPr>
              <w:t>.</w:t>
            </w:r>
            <w:r w:rsidRPr="007F575C">
              <w:rPr>
                <w:rFonts w:eastAsia="Times New Roman" w:cstheme="minorHAnsi"/>
                <w:b/>
                <w:bCs/>
                <w:color w:val="000000" w:themeColor="text1"/>
                <w:lang w:eastAsia="el-GR"/>
              </w:rPr>
              <w:t>064</w:t>
            </w:r>
            <w:r w:rsidR="00EA0337" w:rsidRPr="007F575C">
              <w:rPr>
                <w:rFonts w:eastAsia="Times New Roman" w:cstheme="minorHAnsi"/>
                <w:b/>
                <w:bCs/>
                <w:color w:val="000000" w:themeColor="text1"/>
                <w:lang w:val="en-US" w:eastAsia="el-GR"/>
              </w:rPr>
              <w:t>,</w:t>
            </w:r>
            <w:r w:rsidRPr="007F575C">
              <w:rPr>
                <w:rFonts w:eastAsia="Times New Roman" w:cstheme="minorHAnsi"/>
                <w:b/>
                <w:bCs/>
                <w:color w:val="000000" w:themeColor="text1"/>
                <w:lang w:eastAsia="el-GR"/>
              </w:rPr>
              <w:t>52</w:t>
            </w:r>
            <w:r w:rsidR="00EA0337" w:rsidRPr="007F575C">
              <w:rPr>
                <w:rFonts w:eastAsia="Times New Roman" w:cstheme="minorHAnsi"/>
                <w:b/>
                <w:bCs/>
                <w:color w:val="000000" w:themeColor="text1"/>
                <w:lang w:eastAsia="el-GR"/>
              </w:rPr>
              <w:t>€</w:t>
            </w:r>
          </w:p>
        </w:tc>
      </w:tr>
      <w:tr w:rsidR="00EA0337" w:rsidRPr="007F575C" w14:paraId="6F230C30" w14:textId="77777777" w:rsidTr="00DB7457">
        <w:trPr>
          <w:trHeight w:val="315"/>
        </w:trPr>
        <w:tc>
          <w:tcPr>
            <w:tcW w:w="567" w:type="dxa"/>
            <w:tcBorders>
              <w:top w:val="single" w:sz="6" w:space="0" w:color="CCCCCC"/>
              <w:left w:val="single" w:sz="6" w:space="0" w:color="38416A"/>
              <w:bottom w:val="single" w:sz="6" w:space="0" w:color="CCCCCC"/>
              <w:right w:val="single" w:sz="6" w:space="0" w:color="F6F8F9"/>
            </w:tcBorders>
            <w:shd w:val="clear" w:color="auto" w:fill="F6F8F9"/>
            <w:tcMar>
              <w:top w:w="30" w:type="dxa"/>
              <w:left w:w="120" w:type="dxa"/>
              <w:bottom w:w="30" w:type="dxa"/>
              <w:right w:w="120" w:type="dxa"/>
            </w:tcMar>
            <w:vAlign w:val="center"/>
          </w:tcPr>
          <w:p w14:paraId="6C868F10" w14:textId="77777777" w:rsidR="00EA0337" w:rsidRPr="007F575C" w:rsidRDefault="00EA0337" w:rsidP="0040353A">
            <w:pPr>
              <w:spacing w:after="0" w:line="240" w:lineRule="auto"/>
              <w:rPr>
                <w:rFonts w:eastAsia="Times New Roman" w:cstheme="minorHAnsi"/>
                <w:b/>
                <w:bCs/>
                <w:color w:val="434343"/>
                <w:sz w:val="18"/>
                <w:szCs w:val="18"/>
                <w:lang w:eastAsia="el-GR"/>
              </w:rPr>
            </w:pPr>
          </w:p>
        </w:tc>
        <w:tc>
          <w:tcPr>
            <w:tcW w:w="6522" w:type="dxa"/>
            <w:tcBorders>
              <w:top w:val="single" w:sz="6" w:space="0" w:color="CCCCCC"/>
              <w:left w:val="single" w:sz="6" w:space="0" w:color="CCCCCC"/>
              <w:bottom w:val="single" w:sz="6" w:space="0" w:color="CCCCCC"/>
              <w:right w:val="single" w:sz="6" w:space="0" w:color="F6F8F9"/>
            </w:tcBorders>
            <w:shd w:val="clear" w:color="auto" w:fill="F6F8F9"/>
            <w:tcMar>
              <w:top w:w="30" w:type="dxa"/>
              <w:left w:w="120" w:type="dxa"/>
              <w:bottom w:w="30" w:type="dxa"/>
              <w:right w:w="120" w:type="dxa"/>
            </w:tcMar>
            <w:vAlign w:val="center"/>
          </w:tcPr>
          <w:p w14:paraId="012B5D11" w14:textId="2460D7C4" w:rsidR="00EA0337" w:rsidRPr="007F575C" w:rsidRDefault="00EA0337" w:rsidP="00EA0337">
            <w:pPr>
              <w:spacing w:after="0" w:line="240" w:lineRule="auto"/>
              <w:jc w:val="right"/>
              <w:rPr>
                <w:rFonts w:eastAsia="Times New Roman" w:cstheme="minorHAnsi"/>
                <w:b/>
                <w:bCs/>
                <w:color w:val="000000" w:themeColor="text1"/>
                <w:lang w:eastAsia="el-GR"/>
              </w:rPr>
            </w:pPr>
            <w:r w:rsidRPr="007F575C">
              <w:rPr>
                <w:rFonts w:eastAsia="Times New Roman" w:cstheme="minorHAnsi"/>
                <w:b/>
                <w:bCs/>
                <w:color w:val="000000" w:themeColor="text1"/>
                <w:lang w:eastAsia="el-GR"/>
              </w:rPr>
              <w:t>ΦΠΑ (24%):</w:t>
            </w:r>
          </w:p>
        </w:tc>
        <w:tc>
          <w:tcPr>
            <w:tcW w:w="709" w:type="dxa"/>
            <w:tcBorders>
              <w:top w:val="single" w:sz="6" w:space="0" w:color="CCCCCC"/>
              <w:left w:val="single" w:sz="6" w:space="0" w:color="CCCCCC"/>
              <w:bottom w:val="single" w:sz="6" w:space="0" w:color="CCCCCC"/>
              <w:right w:val="single" w:sz="6" w:space="0" w:color="F6F8F9"/>
            </w:tcBorders>
            <w:shd w:val="clear" w:color="auto" w:fill="F6F8F9"/>
            <w:tcMar>
              <w:top w:w="30" w:type="dxa"/>
              <w:left w:w="120" w:type="dxa"/>
              <w:bottom w:w="30" w:type="dxa"/>
              <w:right w:w="120" w:type="dxa"/>
            </w:tcMar>
            <w:vAlign w:val="center"/>
          </w:tcPr>
          <w:p w14:paraId="779DF937" w14:textId="77777777" w:rsidR="00EA0337" w:rsidRPr="007F575C" w:rsidRDefault="00EA0337" w:rsidP="0040353A">
            <w:pPr>
              <w:spacing w:after="0" w:line="240" w:lineRule="auto"/>
              <w:rPr>
                <w:rFonts w:eastAsia="Times New Roman" w:cstheme="minorHAnsi"/>
                <w:b/>
                <w:bCs/>
                <w:color w:val="434343"/>
                <w:sz w:val="18"/>
                <w:szCs w:val="18"/>
                <w:lang w:eastAsia="el-GR"/>
              </w:rPr>
            </w:pPr>
          </w:p>
        </w:tc>
        <w:tc>
          <w:tcPr>
            <w:tcW w:w="567" w:type="dxa"/>
            <w:tcBorders>
              <w:top w:val="single" w:sz="6" w:space="0" w:color="CCCCCC"/>
              <w:left w:val="single" w:sz="6" w:space="0" w:color="CCCCCC"/>
              <w:bottom w:val="single" w:sz="6" w:space="0" w:color="CCCCCC"/>
              <w:right w:val="single" w:sz="6" w:space="0" w:color="F6F8F9"/>
            </w:tcBorders>
            <w:shd w:val="clear" w:color="auto" w:fill="F6F8F9"/>
            <w:tcMar>
              <w:top w:w="30" w:type="dxa"/>
              <w:left w:w="120" w:type="dxa"/>
              <w:bottom w:w="30" w:type="dxa"/>
              <w:right w:w="120" w:type="dxa"/>
            </w:tcMar>
            <w:vAlign w:val="center"/>
          </w:tcPr>
          <w:p w14:paraId="026E9AFC"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14" w:type="dxa"/>
            <w:tcBorders>
              <w:top w:val="single" w:sz="6" w:space="0" w:color="CCCCCC"/>
              <w:left w:val="single" w:sz="6" w:space="0" w:color="CCCCCC"/>
              <w:bottom w:val="single" w:sz="6" w:space="0" w:color="CCCCCC"/>
              <w:right w:val="single" w:sz="6" w:space="0" w:color="F6F8F9"/>
            </w:tcBorders>
            <w:shd w:val="clear" w:color="auto" w:fill="F6F8F9"/>
            <w:tcMar>
              <w:top w:w="30" w:type="dxa"/>
              <w:left w:w="120" w:type="dxa"/>
              <w:bottom w:w="30" w:type="dxa"/>
              <w:right w:w="120" w:type="dxa"/>
            </w:tcMar>
            <w:vAlign w:val="center"/>
          </w:tcPr>
          <w:p w14:paraId="683C790E"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CCCCCC"/>
              <w:right w:val="single" w:sz="6" w:space="0" w:color="38416A"/>
            </w:tcBorders>
            <w:shd w:val="clear" w:color="auto" w:fill="F6F8F9"/>
            <w:tcMar>
              <w:top w:w="30" w:type="dxa"/>
              <w:left w:w="120" w:type="dxa"/>
              <w:bottom w:w="30" w:type="dxa"/>
              <w:right w:w="120" w:type="dxa"/>
            </w:tcMar>
            <w:vAlign w:val="center"/>
          </w:tcPr>
          <w:p w14:paraId="060F0856" w14:textId="1BE6E5F5" w:rsidR="00EA0337" w:rsidRPr="007F575C" w:rsidRDefault="00DB7457" w:rsidP="00DB7457">
            <w:pPr>
              <w:spacing w:after="0" w:line="240" w:lineRule="auto"/>
              <w:ind w:left="-104" w:right="-122"/>
              <w:jc w:val="center"/>
              <w:rPr>
                <w:rFonts w:eastAsia="Times New Roman" w:cstheme="minorHAnsi"/>
                <w:b/>
                <w:bCs/>
                <w:color w:val="000000" w:themeColor="text1"/>
                <w:lang w:eastAsia="el-GR"/>
              </w:rPr>
            </w:pPr>
            <w:r w:rsidRPr="007F575C">
              <w:rPr>
                <w:rFonts w:eastAsia="Times New Roman" w:cstheme="minorHAnsi"/>
                <w:b/>
                <w:bCs/>
                <w:color w:val="000000" w:themeColor="text1"/>
                <w:lang w:eastAsia="el-GR"/>
              </w:rPr>
              <w:t>1.935,48</w:t>
            </w:r>
            <w:r w:rsidR="00EA0337" w:rsidRPr="007F575C">
              <w:rPr>
                <w:rFonts w:eastAsia="Times New Roman" w:cstheme="minorHAnsi"/>
                <w:b/>
                <w:bCs/>
                <w:color w:val="000000" w:themeColor="text1"/>
                <w:lang w:eastAsia="el-GR"/>
              </w:rPr>
              <w:t xml:space="preserve"> €</w:t>
            </w:r>
          </w:p>
          <w:p w14:paraId="72FD012D" w14:textId="77777777" w:rsidR="00EA0337" w:rsidRPr="007F575C" w:rsidRDefault="00EA0337" w:rsidP="0040353A">
            <w:pPr>
              <w:spacing w:after="0" w:line="240" w:lineRule="auto"/>
              <w:jc w:val="right"/>
              <w:rPr>
                <w:rFonts w:eastAsia="Times New Roman" w:cstheme="minorHAnsi"/>
                <w:b/>
                <w:bCs/>
                <w:color w:val="434343"/>
                <w:sz w:val="18"/>
                <w:szCs w:val="18"/>
                <w:lang w:val="en-US" w:eastAsia="el-GR"/>
              </w:rPr>
            </w:pPr>
          </w:p>
        </w:tc>
      </w:tr>
      <w:tr w:rsidR="00EA0337" w:rsidRPr="007F575C" w14:paraId="21778DD2" w14:textId="77777777" w:rsidTr="00DB7457">
        <w:trPr>
          <w:trHeight w:val="315"/>
        </w:trPr>
        <w:tc>
          <w:tcPr>
            <w:tcW w:w="567" w:type="dxa"/>
            <w:tcBorders>
              <w:top w:val="single" w:sz="6" w:space="0" w:color="CCCCCC"/>
              <w:left w:val="single" w:sz="6" w:space="0" w:color="38416A"/>
              <w:bottom w:val="single" w:sz="6" w:space="0" w:color="38416A"/>
              <w:right w:val="single" w:sz="6" w:space="0" w:color="F6F8F9"/>
            </w:tcBorders>
            <w:shd w:val="clear" w:color="auto" w:fill="F6F8F9"/>
            <w:tcMar>
              <w:top w:w="30" w:type="dxa"/>
              <w:left w:w="120" w:type="dxa"/>
              <w:bottom w:w="30" w:type="dxa"/>
              <w:right w:w="120" w:type="dxa"/>
            </w:tcMar>
            <w:vAlign w:val="center"/>
          </w:tcPr>
          <w:p w14:paraId="3A1AA6D8" w14:textId="77777777" w:rsidR="00EA0337" w:rsidRPr="007F575C" w:rsidRDefault="00EA0337" w:rsidP="0040353A">
            <w:pPr>
              <w:spacing w:after="0" w:line="240" w:lineRule="auto"/>
              <w:rPr>
                <w:rFonts w:eastAsia="Times New Roman" w:cstheme="minorHAnsi"/>
                <w:b/>
                <w:bCs/>
                <w:color w:val="434343"/>
                <w:sz w:val="18"/>
                <w:szCs w:val="18"/>
                <w:lang w:eastAsia="el-GR"/>
              </w:rPr>
            </w:pPr>
          </w:p>
        </w:tc>
        <w:tc>
          <w:tcPr>
            <w:tcW w:w="6522" w:type="dxa"/>
            <w:tcBorders>
              <w:top w:val="single" w:sz="6" w:space="0" w:color="CCCCCC"/>
              <w:left w:val="single" w:sz="6" w:space="0" w:color="CCCCCC"/>
              <w:bottom w:val="single" w:sz="6" w:space="0" w:color="38416A"/>
              <w:right w:val="single" w:sz="6" w:space="0" w:color="F6F8F9"/>
            </w:tcBorders>
            <w:shd w:val="clear" w:color="auto" w:fill="F6F8F9"/>
            <w:tcMar>
              <w:top w:w="30" w:type="dxa"/>
              <w:left w:w="120" w:type="dxa"/>
              <w:bottom w:w="30" w:type="dxa"/>
              <w:right w:w="120" w:type="dxa"/>
            </w:tcMar>
            <w:vAlign w:val="center"/>
          </w:tcPr>
          <w:p w14:paraId="2B7F75C0" w14:textId="396BD7A1" w:rsidR="00EA0337" w:rsidRPr="007F575C" w:rsidRDefault="00EA0337" w:rsidP="00EA0337">
            <w:pPr>
              <w:spacing w:after="0" w:line="240" w:lineRule="auto"/>
              <w:jc w:val="right"/>
              <w:rPr>
                <w:rFonts w:eastAsia="Times New Roman" w:cstheme="minorHAnsi"/>
                <w:b/>
                <w:bCs/>
                <w:color w:val="000000" w:themeColor="text1"/>
                <w:lang w:eastAsia="el-GR"/>
              </w:rPr>
            </w:pPr>
            <w:r w:rsidRPr="007F575C">
              <w:rPr>
                <w:rFonts w:eastAsia="Times New Roman" w:cstheme="minorHAnsi"/>
                <w:b/>
                <w:bCs/>
                <w:color w:val="000000" w:themeColor="text1"/>
                <w:lang w:eastAsia="el-GR"/>
              </w:rPr>
              <w:t>Γενικό Σύνολο:</w:t>
            </w:r>
          </w:p>
        </w:tc>
        <w:tc>
          <w:tcPr>
            <w:tcW w:w="709" w:type="dxa"/>
            <w:tcBorders>
              <w:top w:val="single" w:sz="6" w:space="0" w:color="CCCCCC"/>
              <w:left w:val="single" w:sz="6" w:space="0" w:color="CCCCCC"/>
              <w:bottom w:val="single" w:sz="6" w:space="0" w:color="38416A"/>
              <w:right w:val="single" w:sz="6" w:space="0" w:color="F6F8F9"/>
            </w:tcBorders>
            <w:shd w:val="clear" w:color="auto" w:fill="F6F8F9"/>
            <w:tcMar>
              <w:top w:w="30" w:type="dxa"/>
              <w:left w:w="120" w:type="dxa"/>
              <w:bottom w:w="30" w:type="dxa"/>
              <w:right w:w="120" w:type="dxa"/>
            </w:tcMar>
            <w:vAlign w:val="center"/>
          </w:tcPr>
          <w:p w14:paraId="53D512F4" w14:textId="77777777" w:rsidR="00EA0337" w:rsidRPr="007F575C" w:rsidRDefault="00EA0337" w:rsidP="0040353A">
            <w:pPr>
              <w:spacing w:after="0" w:line="240" w:lineRule="auto"/>
              <w:rPr>
                <w:rFonts w:eastAsia="Times New Roman" w:cstheme="minorHAnsi"/>
                <w:b/>
                <w:bCs/>
                <w:color w:val="434343"/>
                <w:sz w:val="18"/>
                <w:szCs w:val="18"/>
                <w:lang w:eastAsia="el-GR"/>
              </w:rPr>
            </w:pPr>
          </w:p>
        </w:tc>
        <w:tc>
          <w:tcPr>
            <w:tcW w:w="567" w:type="dxa"/>
            <w:tcBorders>
              <w:top w:val="single" w:sz="6" w:space="0" w:color="CCCCCC"/>
              <w:left w:val="single" w:sz="6" w:space="0" w:color="CCCCCC"/>
              <w:bottom w:val="single" w:sz="6" w:space="0" w:color="38416A"/>
              <w:right w:val="single" w:sz="6" w:space="0" w:color="F6F8F9"/>
            </w:tcBorders>
            <w:shd w:val="clear" w:color="auto" w:fill="F6F8F9"/>
            <w:tcMar>
              <w:top w:w="30" w:type="dxa"/>
              <w:left w:w="120" w:type="dxa"/>
              <w:bottom w:w="30" w:type="dxa"/>
              <w:right w:w="120" w:type="dxa"/>
            </w:tcMar>
            <w:vAlign w:val="center"/>
          </w:tcPr>
          <w:p w14:paraId="3044EA11"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14" w:type="dxa"/>
            <w:tcBorders>
              <w:top w:val="single" w:sz="6" w:space="0" w:color="CCCCCC"/>
              <w:left w:val="single" w:sz="6" w:space="0" w:color="CCCCCC"/>
              <w:bottom w:val="single" w:sz="6" w:space="0" w:color="38416A"/>
              <w:right w:val="single" w:sz="6" w:space="0" w:color="F6F8F9"/>
            </w:tcBorders>
            <w:shd w:val="clear" w:color="auto" w:fill="F6F8F9"/>
            <w:tcMar>
              <w:top w:w="30" w:type="dxa"/>
              <w:left w:w="120" w:type="dxa"/>
              <w:bottom w:w="30" w:type="dxa"/>
              <w:right w:w="120" w:type="dxa"/>
            </w:tcMar>
            <w:vAlign w:val="center"/>
          </w:tcPr>
          <w:p w14:paraId="5ED45655" w14:textId="77777777" w:rsidR="00EA0337" w:rsidRPr="007F575C" w:rsidRDefault="00EA0337" w:rsidP="0040353A">
            <w:pPr>
              <w:spacing w:after="0" w:line="240" w:lineRule="auto"/>
              <w:jc w:val="right"/>
              <w:rPr>
                <w:rFonts w:eastAsia="Times New Roman" w:cstheme="minorHAnsi"/>
                <w:b/>
                <w:bCs/>
                <w:color w:val="434343"/>
                <w:sz w:val="18"/>
                <w:szCs w:val="18"/>
                <w:lang w:eastAsia="el-GR"/>
              </w:rPr>
            </w:pPr>
          </w:p>
        </w:tc>
        <w:tc>
          <w:tcPr>
            <w:tcW w:w="1153" w:type="dxa"/>
            <w:tcBorders>
              <w:top w:val="single" w:sz="6" w:space="0" w:color="CCCCCC"/>
              <w:left w:val="single" w:sz="6" w:space="0" w:color="CCCCCC"/>
              <w:bottom w:val="single" w:sz="6" w:space="0" w:color="38416A"/>
              <w:right w:val="single" w:sz="6" w:space="0" w:color="38416A"/>
            </w:tcBorders>
            <w:shd w:val="clear" w:color="auto" w:fill="F6F8F9"/>
            <w:tcMar>
              <w:top w:w="30" w:type="dxa"/>
              <w:left w:w="120" w:type="dxa"/>
              <w:bottom w:w="30" w:type="dxa"/>
              <w:right w:w="120" w:type="dxa"/>
            </w:tcMar>
            <w:vAlign w:val="center"/>
          </w:tcPr>
          <w:p w14:paraId="4FCD50BC" w14:textId="0B84E1C4" w:rsidR="00EA0337" w:rsidRPr="007F575C" w:rsidRDefault="00DB7457" w:rsidP="00DB7457">
            <w:pPr>
              <w:spacing w:after="0" w:line="240" w:lineRule="auto"/>
              <w:ind w:left="-104" w:right="-122"/>
              <w:jc w:val="center"/>
              <w:rPr>
                <w:rFonts w:eastAsia="Times New Roman" w:cstheme="minorHAnsi"/>
                <w:b/>
                <w:bCs/>
                <w:color w:val="000000" w:themeColor="text1"/>
                <w:lang w:eastAsia="el-GR"/>
              </w:rPr>
            </w:pPr>
            <w:r w:rsidRPr="007F575C">
              <w:rPr>
                <w:rFonts w:eastAsia="Times New Roman" w:cstheme="minorHAnsi"/>
                <w:b/>
                <w:bCs/>
                <w:color w:val="000000" w:themeColor="text1"/>
                <w:lang w:eastAsia="el-GR"/>
              </w:rPr>
              <w:t>10.000,00</w:t>
            </w:r>
            <w:r w:rsidR="00EA0337" w:rsidRPr="007F575C">
              <w:rPr>
                <w:rFonts w:eastAsia="Times New Roman" w:cstheme="minorHAnsi"/>
                <w:b/>
                <w:bCs/>
                <w:color w:val="000000" w:themeColor="text1"/>
                <w:lang w:eastAsia="el-GR"/>
              </w:rPr>
              <w:t>€</w:t>
            </w:r>
          </w:p>
          <w:p w14:paraId="1300D1A6" w14:textId="77777777" w:rsidR="00EA0337" w:rsidRPr="007F575C" w:rsidRDefault="00EA0337" w:rsidP="00EA0337">
            <w:pPr>
              <w:spacing w:after="0" w:line="240" w:lineRule="auto"/>
              <w:ind w:left="-104" w:right="-122"/>
              <w:jc w:val="right"/>
              <w:rPr>
                <w:rFonts w:eastAsia="Times New Roman" w:cstheme="minorHAnsi"/>
                <w:b/>
                <w:bCs/>
                <w:color w:val="434343"/>
                <w:sz w:val="18"/>
                <w:szCs w:val="18"/>
                <w:lang w:val="en-US" w:eastAsia="el-GR"/>
              </w:rPr>
            </w:pPr>
          </w:p>
        </w:tc>
      </w:tr>
    </w:tbl>
    <w:p w14:paraId="7AC0976E" w14:textId="77777777" w:rsidR="00AA653F" w:rsidRPr="007F575C" w:rsidRDefault="00AA653F" w:rsidP="00EA0337">
      <w:pPr>
        <w:spacing w:line="360" w:lineRule="auto"/>
        <w:ind w:left="-851" w:right="-850"/>
        <w:rPr>
          <w:rFonts w:cstheme="minorHAnsi"/>
          <w:sz w:val="24"/>
          <w:szCs w:val="24"/>
        </w:rPr>
      </w:pPr>
    </w:p>
    <w:p w14:paraId="7A26F9EC" w14:textId="5F5700A5" w:rsidR="008B1D12" w:rsidRPr="007F575C" w:rsidRDefault="008B1D12" w:rsidP="008B1D12">
      <w:pPr>
        <w:spacing w:line="360" w:lineRule="auto"/>
        <w:ind w:left="-181"/>
        <w:jc w:val="center"/>
        <w:rPr>
          <w:rFonts w:cstheme="minorHAnsi"/>
          <w:b/>
          <w:bCs/>
          <w:sz w:val="24"/>
          <w:szCs w:val="24"/>
        </w:rPr>
      </w:pPr>
      <w:r w:rsidRPr="007F575C">
        <w:rPr>
          <w:rFonts w:cstheme="minorHAnsi"/>
          <w:b/>
          <w:bCs/>
          <w:sz w:val="24"/>
          <w:szCs w:val="24"/>
        </w:rPr>
        <w:t>Ημερομηνία, …../…../202</w:t>
      </w:r>
      <w:r w:rsidR="00880121" w:rsidRPr="007F575C">
        <w:rPr>
          <w:rFonts w:cstheme="minorHAnsi"/>
          <w:b/>
          <w:bCs/>
          <w:sz w:val="24"/>
          <w:szCs w:val="24"/>
        </w:rPr>
        <w:t>6</w:t>
      </w:r>
    </w:p>
    <w:p w14:paraId="7A26F9ED" w14:textId="77777777" w:rsidR="008B1D12" w:rsidRPr="007F575C" w:rsidRDefault="008B1D12" w:rsidP="008B1D12">
      <w:pPr>
        <w:spacing w:line="360" w:lineRule="auto"/>
        <w:ind w:left="-181"/>
        <w:jc w:val="center"/>
        <w:rPr>
          <w:rFonts w:cstheme="minorHAnsi"/>
          <w:b/>
          <w:bCs/>
          <w:sz w:val="24"/>
          <w:szCs w:val="24"/>
        </w:rPr>
      </w:pPr>
      <w:r w:rsidRPr="007F575C">
        <w:rPr>
          <w:rFonts w:cstheme="minorHAnsi"/>
          <w:b/>
          <w:bCs/>
          <w:sz w:val="24"/>
          <w:szCs w:val="24"/>
        </w:rPr>
        <w:t>Ο  Προσφέρων</w:t>
      </w:r>
    </w:p>
    <w:p w14:paraId="7A26F9EE" w14:textId="77777777" w:rsidR="008B1D12" w:rsidRPr="007F575C" w:rsidRDefault="008B1D12" w:rsidP="008B1D12">
      <w:pPr>
        <w:spacing w:line="360" w:lineRule="auto"/>
        <w:jc w:val="center"/>
        <w:rPr>
          <w:rFonts w:cstheme="minorHAnsi"/>
          <w:b/>
          <w:bCs/>
          <w:sz w:val="24"/>
          <w:szCs w:val="24"/>
        </w:rPr>
      </w:pPr>
    </w:p>
    <w:p w14:paraId="7A26F9F6" w14:textId="46FF22DC" w:rsidR="00256012" w:rsidRPr="007F575C" w:rsidRDefault="00516140" w:rsidP="001D6834">
      <w:pPr>
        <w:spacing w:line="360" w:lineRule="auto"/>
        <w:ind w:left="-181"/>
        <w:jc w:val="center"/>
        <w:rPr>
          <w:rFonts w:eastAsia="Times New Roman" w:cstheme="minorHAnsi"/>
          <w:bCs/>
          <w:sz w:val="24"/>
          <w:szCs w:val="24"/>
          <w:u w:val="single"/>
          <w:lang w:eastAsia="el-GR"/>
        </w:rPr>
      </w:pPr>
      <w:r w:rsidRPr="007F575C">
        <w:rPr>
          <w:rFonts w:cstheme="minorHAnsi"/>
          <w:b/>
          <w:bCs/>
          <w:sz w:val="24"/>
          <w:szCs w:val="24"/>
        </w:rPr>
        <w:t xml:space="preserve">     </w:t>
      </w:r>
      <w:r w:rsidR="008B1D12" w:rsidRPr="007F575C">
        <w:rPr>
          <w:rFonts w:cstheme="minorHAnsi"/>
          <w:b/>
          <w:bCs/>
          <w:sz w:val="24"/>
          <w:szCs w:val="24"/>
        </w:rPr>
        <w:t>(Ονοματεπώνυμο-Υπογραφή-Σφραγίδα)</w:t>
      </w:r>
    </w:p>
    <w:sectPr w:rsidR="00256012" w:rsidRPr="007F575C" w:rsidSect="008516BE">
      <w:pgSz w:w="11906" w:h="16838"/>
      <w:pgMar w:top="851" w:right="1416"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6EAA6" w14:textId="77777777" w:rsidR="00AC695B" w:rsidRDefault="00AC695B" w:rsidP="004F66CC">
      <w:pPr>
        <w:spacing w:after="0" w:line="240" w:lineRule="auto"/>
      </w:pPr>
      <w:r>
        <w:separator/>
      </w:r>
    </w:p>
  </w:endnote>
  <w:endnote w:type="continuationSeparator" w:id="0">
    <w:p w14:paraId="1491F0AC" w14:textId="77777777" w:rsidR="00AC695B" w:rsidRDefault="00AC695B" w:rsidP="004F6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E28D2" w14:textId="77777777" w:rsidR="00AC695B" w:rsidRDefault="00AC695B" w:rsidP="004F66CC">
      <w:pPr>
        <w:spacing w:after="0" w:line="240" w:lineRule="auto"/>
      </w:pPr>
      <w:r>
        <w:separator/>
      </w:r>
    </w:p>
  </w:footnote>
  <w:footnote w:type="continuationSeparator" w:id="0">
    <w:p w14:paraId="4B02F177" w14:textId="77777777" w:rsidR="00AC695B" w:rsidRDefault="00AC695B" w:rsidP="004F66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B668712"/>
    <w:lvl w:ilvl="0">
      <w:start w:val="1"/>
      <w:numFmt w:val="bullet"/>
      <w:pStyle w:val="a"/>
      <w:lvlText w:val=""/>
      <w:lvlJc w:val="left"/>
      <w:pPr>
        <w:tabs>
          <w:tab w:val="num" w:pos="0"/>
        </w:tabs>
        <w:ind w:left="0" w:hanging="360"/>
      </w:pPr>
      <w:rPr>
        <w:rFonts w:ascii="Symbol" w:hAnsi="Symbol" w:hint="default"/>
      </w:rPr>
    </w:lvl>
  </w:abstractNum>
  <w:abstractNum w:abstractNumId="1" w15:restartNumberingAfterBreak="0">
    <w:nsid w:val="08F37744"/>
    <w:multiLevelType w:val="hybridMultilevel"/>
    <w:tmpl w:val="77FA53B2"/>
    <w:lvl w:ilvl="0" w:tplc="04080001">
      <w:start w:val="1"/>
      <w:numFmt w:val="bullet"/>
      <w:lvlText w:val=""/>
      <w:lvlJc w:val="left"/>
      <w:pPr>
        <w:ind w:left="1146" w:hanging="360"/>
      </w:pPr>
      <w:rPr>
        <w:rFonts w:ascii="Symbol" w:hAnsi="Symbol" w:hint="default"/>
      </w:rPr>
    </w:lvl>
    <w:lvl w:ilvl="1" w:tplc="04080003">
      <w:start w:val="1"/>
      <w:numFmt w:val="bullet"/>
      <w:lvlText w:val="o"/>
      <w:lvlJc w:val="left"/>
      <w:pPr>
        <w:ind w:left="1866" w:hanging="360"/>
      </w:pPr>
      <w:rPr>
        <w:rFonts w:ascii="Courier New" w:hAnsi="Courier New" w:cs="Courier New" w:hint="default"/>
      </w:rPr>
    </w:lvl>
    <w:lvl w:ilvl="2" w:tplc="04080005">
      <w:start w:val="1"/>
      <w:numFmt w:val="bullet"/>
      <w:lvlText w:val=""/>
      <w:lvlJc w:val="left"/>
      <w:pPr>
        <w:ind w:left="2586" w:hanging="360"/>
      </w:pPr>
      <w:rPr>
        <w:rFonts w:ascii="Wingdings" w:hAnsi="Wingdings" w:hint="default"/>
      </w:rPr>
    </w:lvl>
    <w:lvl w:ilvl="3" w:tplc="04080001">
      <w:start w:val="1"/>
      <w:numFmt w:val="bullet"/>
      <w:lvlText w:val=""/>
      <w:lvlJc w:val="left"/>
      <w:pPr>
        <w:ind w:left="3306" w:hanging="360"/>
      </w:pPr>
      <w:rPr>
        <w:rFonts w:ascii="Symbol" w:hAnsi="Symbol" w:hint="default"/>
      </w:rPr>
    </w:lvl>
    <w:lvl w:ilvl="4" w:tplc="04080003">
      <w:start w:val="1"/>
      <w:numFmt w:val="bullet"/>
      <w:lvlText w:val="o"/>
      <w:lvlJc w:val="left"/>
      <w:pPr>
        <w:ind w:left="4026" w:hanging="360"/>
      </w:pPr>
      <w:rPr>
        <w:rFonts w:ascii="Courier New" w:hAnsi="Courier New" w:cs="Courier New" w:hint="default"/>
      </w:rPr>
    </w:lvl>
    <w:lvl w:ilvl="5" w:tplc="04080005">
      <w:start w:val="1"/>
      <w:numFmt w:val="bullet"/>
      <w:lvlText w:val=""/>
      <w:lvlJc w:val="left"/>
      <w:pPr>
        <w:ind w:left="4746" w:hanging="360"/>
      </w:pPr>
      <w:rPr>
        <w:rFonts w:ascii="Wingdings" w:hAnsi="Wingdings" w:hint="default"/>
      </w:rPr>
    </w:lvl>
    <w:lvl w:ilvl="6" w:tplc="04080001">
      <w:start w:val="1"/>
      <w:numFmt w:val="bullet"/>
      <w:lvlText w:val=""/>
      <w:lvlJc w:val="left"/>
      <w:pPr>
        <w:ind w:left="5466" w:hanging="360"/>
      </w:pPr>
      <w:rPr>
        <w:rFonts w:ascii="Symbol" w:hAnsi="Symbol" w:hint="default"/>
      </w:rPr>
    </w:lvl>
    <w:lvl w:ilvl="7" w:tplc="04080003">
      <w:start w:val="1"/>
      <w:numFmt w:val="bullet"/>
      <w:lvlText w:val="o"/>
      <w:lvlJc w:val="left"/>
      <w:pPr>
        <w:ind w:left="6186" w:hanging="360"/>
      </w:pPr>
      <w:rPr>
        <w:rFonts w:ascii="Courier New" w:hAnsi="Courier New" w:cs="Courier New" w:hint="default"/>
      </w:rPr>
    </w:lvl>
    <w:lvl w:ilvl="8" w:tplc="04080005">
      <w:start w:val="1"/>
      <w:numFmt w:val="bullet"/>
      <w:lvlText w:val=""/>
      <w:lvlJc w:val="left"/>
      <w:pPr>
        <w:ind w:left="6906" w:hanging="360"/>
      </w:pPr>
      <w:rPr>
        <w:rFonts w:ascii="Wingdings" w:hAnsi="Wingdings" w:hint="default"/>
      </w:rPr>
    </w:lvl>
  </w:abstractNum>
  <w:abstractNum w:abstractNumId="2" w15:restartNumberingAfterBreak="0">
    <w:nsid w:val="0F101316"/>
    <w:multiLevelType w:val="hybridMultilevel"/>
    <w:tmpl w:val="9E84CDAC"/>
    <w:lvl w:ilvl="0" w:tplc="FFFFFFFF">
      <w:start w:val="1"/>
      <w:numFmt w:val="decimal"/>
      <w:lvlText w:val="%1."/>
      <w:lvlJc w:val="left"/>
      <w:pPr>
        <w:ind w:left="720" w:hanging="360"/>
      </w:p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 w15:restartNumberingAfterBreak="0">
    <w:nsid w:val="12B14674"/>
    <w:multiLevelType w:val="hybridMultilevel"/>
    <w:tmpl w:val="1CC40A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B222403"/>
    <w:multiLevelType w:val="hybridMultilevel"/>
    <w:tmpl w:val="6002B500"/>
    <w:lvl w:ilvl="0" w:tplc="48CC3D68">
      <w:start w:val="1"/>
      <w:numFmt w:val="decimal"/>
      <w:lvlText w:val="%1."/>
      <w:lvlJc w:val="left"/>
      <w:pPr>
        <w:ind w:left="720" w:hanging="360"/>
      </w:pPr>
      <w:rPr>
        <w:b w:val="0"/>
        <w:bCs/>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15:restartNumberingAfterBreak="0">
    <w:nsid w:val="2052295A"/>
    <w:multiLevelType w:val="hybridMultilevel"/>
    <w:tmpl w:val="2C16BF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C003F25"/>
    <w:multiLevelType w:val="hybridMultilevel"/>
    <w:tmpl w:val="00CCE0BC"/>
    <w:lvl w:ilvl="0" w:tplc="FFFFFFFF">
      <w:start w:val="1"/>
      <w:numFmt w:val="decimal"/>
      <w:lvlText w:val="%1."/>
      <w:lvlJc w:val="left"/>
      <w:pPr>
        <w:ind w:left="360" w:hanging="360"/>
      </w:pPr>
      <w:rPr>
        <w:b w:val="0"/>
        <w:b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7" w15:restartNumberingAfterBreak="0">
    <w:nsid w:val="2F3C4411"/>
    <w:multiLevelType w:val="hybridMultilevel"/>
    <w:tmpl w:val="00CCE0BC"/>
    <w:lvl w:ilvl="0" w:tplc="49A23574">
      <w:start w:val="1"/>
      <w:numFmt w:val="decimal"/>
      <w:lvlText w:val="%1."/>
      <w:lvlJc w:val="left"/>
      <w:pPr>
        <w:ind w:left="360" w:hanging="360"/>
      </w:pPr>
      <w:rPr>
        <w:b w:val="0"/>
        <w:bCs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8" w15:restartNumberingAfterBreak="0">
    <w:nsid w:val="3E627882"/>
    <w:multiLevelType w:val="hybridMultilevel"/>
    <w:tmpl w:val="00CCE0BC"/>
    <w:lvl w:ilvl="0" w:tplc="FFFFFFFF">
      <w:start w:val="1"/>
      <w:numFmt w:val="decimal"/>
      <w:lvlText w:val="%1."/>
      <w:lvlJc w:val="left"/>
      <w:pPr>
        <w:ind w:left="360" w:hanging="360"/>
      </w:pPr>
      <w:rPr>
        <w:b w:val="0"/>
        <w:b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9" w15:restartNumberingAfterBreak="0">
    <w:nsid w:val="3F8523EE"/>
    <w:multiLevelType w:val="hybridMultilevel"/>
    <w:tmpl w:val="D674971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3FF4419"/>
    <w:multiLevelType w:val="hybridMultilevel"/>
    <w:tmpl w:val="00CCE0BC"/>
    <w:lvl w:ilvl="0" w:tplc="FFFFFFFF">
      <w:start w:val="1"/>
      <w:numFmt w:val="decimal"/>
      <w:lvlText w:val="%1."/>
      <w:lvlJc w:val="left"/>
      <w:pPr>
        <w:ind w:left="360" w:hanging="360"/>
      </w:pPr>
      <w:rPr>
        <w:b w:val="0"/>
        <w:b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1" w15:restartNumberingAfterBreak="0">
    <w:nsid w:val="4BFF4076"/>
    <w:multiLevelType w:val="hybridMultilevel"/>
    <w:tmpl w:val="574C8E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8B9066A"/>
    <w:multiLevelType w:val="hybridMultilevel"/>
    <w:tmpl w:val="6E4CD10A"/>
    <w:lvl w:ilvl="0" w:tplc="4BC66E6A">
      <w:start w:val="1"/>
      <w:numFmt w:val="decimal"/>
      <w:lvlText w:val="%1)"/>
      <w:lvlJc w:val="left"/>
      <w:pPr>
        <w:ind w:left="399" w:hanging="360"/>
      </w:pPr>
      <w:rPr>
        <w:rFonts w:hint="default"/>
      </w:rPr>
    </w:lvl>
    <w:lvl w:ilvl="1" w:tplc="04080019" w:tentative="1">
      <w:start w:val="1"/>
      <w:numFmt w:val="lowerLetter"/>
      <w:lvlText w:val="%2."/>
      <w:lvlJc w:val="left"/>
      <w:pPr>
        <w:ind w:left="1119" w:hanging="360"/>
      </w:pPr>
    </w:lvl>
    <w:lvl w:ilvl="2" w:tplc="0408001B" w:tentative="1">
      <w:start w:val="1"/>
      <w:numFmt w:val="lowerRoman"/>
      <w:lvlText w:val="%3."/>
      <w:lvlJc w:val="right"/>
      <w:pPr>
        <w:ind w:left="1839" w:hanging="180"/>
      </w:pPr>
    </w:lvl>
    <w:lvl w:ilvl="3" w:tplc="0408000F" w:tentative="1">
      <w:start w:val="1"/>
      <w:numFmt w:val="decimal"/>
      <w:lvlText w:val="%4."/>
      <w:lvlJc w:val="left"/>
      <w:pPr>
        <w:ind w:left="2559" w:hanging="360"/>
      </w:pPr>
    </w:lvl>
    <w:lvl w:ilvl="4" w:tplc="04080019" w:tentative="1">
      <w:start w:val="1"/>
      <w:numFmt w:val="lowerLetter"/>
      <w:lvlText w:val="%5."/>
      <w:lvlJc w:val="left"/>
      <w:pPr>
        <w:ind w:left="3279" w:hanging="360"/>
      </w:pPr>
    </w:lvl>
    <w:lvl w:ilvl="5" w:tplc="0408001B" w:tentative="1">
      <w:start w:val="1"/>
      <w:numFmt w:val="lowerRoman"/>
      <w:lvlText w:val="%6."/>
      <w:lvlJc w:val="right"/>
      <w:pPr>
        <w:ind w:left="3999" w:hanging="180"/>
      </w:pPr>
    </w:lvl>
    <w:lvl w:ilvl="6" w:tplc="0408000F" w:tentative="1">
      <w:start w:val="1"/>
      <w:numFmt w:val="decimal"/>
      <w:lvlText w:val="%7."/>
      <w:lvlJc w:val="left"/>
      <w:pPr>
        <w:ind w:left="4719" w:hanging="360"/>
      </w:pPr>
    </w:lvl>
    <w:lvl w:ilvl="7" w:tplc="04080019" w:tentative="1">
      <w:start w:val="1"/>
      <w:numFmt w:val="lowerLetter"/>
      <w:lvlText w:val="%8."/>
      <w:lvlJc w:val="left"/>
      <w:pPr>
        <w:ind w:left="5439" w:hanging="360"/>
      </w:pPr>
    </w:lvl>
    <w:lvl w:ilvl="8" w:tplc="0408001B" w:tentative="1">
      <w:start w:val="1"/>
      <w:numFmt w:val="lowerRoman"/>
      <w:lvlText w:val="%9."/>
      <w:lvlJc w:val="right"/>
      <w:pPr>
        <w:ind w:left="6159" w:hanging="180"/>
      </w:pPr>
    </w:lvl>
  </w:abstractNum>
  <w:num w:numId="1" w16cid:durableId="1537349105">
    <w:abstractNumId w:val="7"/>
  </w:num>
  <w:num w:numId="2" w16cid:durableId="1071393411">
    <w:abstractNumId w:val="1"/>
  </w:num>
  <w:num w:numId="3" w16cid:durableId="16609627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9610900">
    <w:abstractNumId w:val="9"/>
  </w:num>
  <w:num w:numId="5" w16cid:durableId="969167230">
    <w:abstractNumId w:val="12"/>
  </w:num>
  <w:num w:numId="6" w16cid:durableId="738020213">
    <w:abstractNumId w:val="4"/>
  </w:num>
  <w:num w:numId="7" w16cid:durableId="1680810028">
    <w:abstractNumId w:val="2"/>
  </w:num>
  <w:num w:numId="8" w16cid:durableId="2114086932">
    <w:abstractNumId w:val="3"/>
  </w:num>
  <w:num w:numId="9" w16cid:durableId="288243152">
    <w:abstractNumId w:val="5"/>
  </w:num>
  <w:num w:numId="10" w16cid:durableId="906766151">
    <w:abstractNumId w:val="10"/>
  </w:num>
  <w:num w:numId="11" w16cid:durableId="609972312">
    <w:abstractNumId w:val="6"/>
  </w:num>
  <w:num w:numId="12" w16cid:durableId="104271163">
    <w:abstractNumId w:val="11"/>
  </w:num>
  <w:num w:numId="13" w16cid:durableId="1419715831">
    <w:abstractNumId w:val="8"/>
  </w:num>
  <w:num w:numId="14" w16cid:durableId="1902673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CA6"/>
    <w:rsid w:val="00001084"/>
    <w:rsid w:val="00002A1B"/>
    <w:rsid w:val="00007711"/>
    <w:rsid w:val="0001033F"/>
    <w:rsid w:val="0001321F"/>
    <w:rsid w:val="00017DFF"/>
    <w:rsid w:val="0002057B"/>
    <w:rsid w:val="00025F62"/>
    <w:rsid w:val="00026E12"/>
    <w:rsid w:val="000305F3"/>
    <w:rsid w:val="0003096A"/>
    <w:rsid w:val="000332F8"/>
    <w:rsid w:val="000373F6"/>
    <w:rsid w:val="000375A1"/>
    <w:rsid w:val="00037C95"/>
    <w:rsid w:val="00042E67"/>
    <w:rsid w:val="00047FA9"/>
    <w:rsid w:val="00050146"/>
    <w:rsid w:val="000527E0"/>
    <w:rsid w:val="00052D7B"/>
    <w:rsid w:val="00053D73"/>
    <w:rsid w:val="000564C0"/>
    <w:rsid w:val="00056D30"/>
    <w:rsid w:val="00065A4E"/>
    <w:rsid w:val="000715D1"/>
    <w:rsid w:val="000809D7"/>
    <w:rsid w:val="00081C22"/>
    <w:rsid w:val="0008513B"/>
    <w:rsid w:val="00085DB8"/>
    <w:rsid w:val="000912F6"/>
    <w:rsid w:val="00097BA3"/>
    <w:rsid w:val="000A0B11"/>
    <w:rsid w:val="000A1DD2"/>
    <w:rsid w:val="000A2AE1"/>
    <w:rsid w:val="000A7EDF"/>
    <w:rsid w:val="000A7F47"/>
    <w:rsid w:val="000B2F5C"/>
    <w:rsid w:val="000B3BF7"/>
    <w:rsid w:val="000B4B64"/>
    <w:rsid w:val="000B5FC4"/>
    <w:rsid w:val="000B76A9"/>
    <w:rsid w:val="000B7E89"/>
    <w:rsid w:val="000C4F21"/>
    <w:rsid w:val="000C5F0C"/>
    <w:rsid w:val="000C66A6"/>
    <w:rsid w:val="000C7DF9"/>
    <w:rsid w:val="000D03A0"/>
    <w:rsid w:val="000D19BA"/>
    <w:rsid w:val="000D5F02"/>
    <w:rsid w:val="000E0E31"/>
    <w:rsid w:val="000E33E0"/>
    <w:rsid w:val="000E3A66"/>
    <w:rsid w:val="000E3C54"/>
    <w:rsid w:val="000E3E69"/>
    <w:rsid w:val="000E3E7B"/>
    <w:rsid w:val="000E6699"/>
    <w:rsid w:val="000E704B"/>
    <w:rsid w:val="000F26FA"/>
    <w:rsid w:val="000F64C6"/>
    <w:rsid w:val="0010171C"/>
    <w:rsid w:val="00101D9C"/>
    <w:rsid w:val="00101E3C"/>
    <w:rsid w:val="00103F18"/>
    <w:rsid w:val="00106CC0"/>
    <w:rsid w:val="00114D10"/>
    <w:rsid w:val="00121730"/>
    <w:rsid w:val="001238F9"/>
    <w:rsid w:val="00126083"/>
    <w:rsid w:val="00127483"/>
    <w:rsid w:val="00127A85"/>
    <w:rsid w:val="0013152D"/>
    <w:rsid w:val="00132422"/>
    <w:rsid w:val="00134611"/>
    <w:rsid w:val="00145592"/>
    <w:rsid w:val="0014718E"/>
    <w:rsid w:val="00151A71"/>
    <w:rsid w:val="00151D63"/>
    <w:rsid w:val="001522EA"/>
    <w:rsid w:val="00155394"/>
    <w:rsid w:val="001561AF"/>
    <w:rsid w:val="00160BDF"/>
    <w:rsid w:val="00164DCD"/>
    <w:rsid w:val="00167AB5"/>
    <w:rsid w:val="00172B7C"/>
    <w:rsid w:val="0017777E"/>
    <w:rsid w:val="00183821"/>
    <w:rsid w:val="00183BF9"/>
    <w:rsid w:val="00184521"/>
    <w:rsid w:val="001846F4"/>
    <w:rsid w:val="00184E40"/>
    <w:rsid w:val="001876E3"/>
    <w:rsid w:val="00191B70"/>
    <w:rsid w:val="00194411"/>
    <w:rsid w:val="001972F2"/>
    <w:rsid w:val="001B1941"/>
    <w:rsid w:val="001B3F45"/>
    <w:rsid w:val="001C2445"/>
    <w:rsid w:val="001C2ECD"/>
    <w:rsid w:val="001C3696"/>
    <w:rsid w:val="001C4B10"/>
    <w:rsid w:val="001C6929"/>
    <w:rsid w:val="001D4229"/>
    <w:rsid w:val="001D6834"/>
    <w:rsid w:val="001D6EED"/>
    <w:rsid w:val="001D70E7"/>
    <w:rsid w:val="001D758B"/>
    <w:rsid w:val="001E0506"/>
    <w:rsid w:val="001E41D2"/>
    <w:rsid w:val="001E55FD"/>
    <w:rsid w:val="001E7BCD"/>
    <w:rsid w:val="00201731"/>
    <w:rsid w:val="002057C0"/>
    <w:rsid w:val="0021014B"/>
    <w:rsid w:val="002104CC"/>
    <w:rsid w:val="00211751"/>
    <w:rsid w:val="00212444"/>
    <w:rsid w:val="002133F4"/>
    <w:rsid w:val="00217873"/>
    <w:rsid w:val="00223955"/>
    <w:rsid w:val="0022515B"/>
    <w:rsid w:val="00225560"/>
    <w:rsid w:val="00226CFD"/>
    <w:rsid w:val="00230166"/>
    <w:rsid w:val="00253E22"/>
    <w:rsid w:val="00255029"/>
    <w:rsid w:val="00256012"/>
    <w:rsid w:val="00256033"/>
    <w:rsid w:val="002563DD"/>
    <w:rsid w:val="00260FA1"/>
    <w:rsid w:val="00263A5D"/>
    <w:rsid w:val="00266C6F"/>
    <w:rsid w:val="00271D05"/>
    <w:rsid w:val="00271D5B"/>
    <w:rsid w:val="0027241B"/>
    <w:rsid w:val="00274E36"/>
    <w:rsid w:val="002764F6"/>
    <w:rsid w:val="002777B3"/>
    <w:rsid w:val="00277B84"/>
    <w:rsid w:val="00277F74"/>
    <w:rsid w:val="00284166"/>
    <w:rsid w:val="00286C7D"/>
    <w:rsid w:val="00286E40"/>
    <w:rsid w:val="00287973"/>
    <w:rsid w:val="002913AD"/>
    <w:rsid w:val="0029402D"/>
    <w:rsid w:val="002A1120"/>
    <w:rsid w:val="002A617E"/>
    <w:rsid w:val="002B7FB1"/>
    <w:rsid w:val="002C04BB"/>
    <w:rsid w:val="002C7FA1"/>
    <w:rsid w:val="002D384C"/>
    <w:rsid w:val="002D4014"/>
    <w:rsid w:val="002E1491"/>
    <w:rsid w:val="002E1620"/>
    <w:rsid w:val="002E2929"/>
    <w:rsid w:val="002E3DA3"/>
    <w:rsid w:val="002E6468"/>
    <w:rsid w:val="002F2640"/>
    <w:rsid w:val="002F482E"/>
    <w:rsid w:val="002F64AA"/>
    <w:rsid w:val="00301C40"/>
    <w:rsid w:val="00304518"/>
    <w:rsid w:val="0031064D"/>
    <w:rsid w:val="00311E32"/>
    <w:rsid w:val="003156AE"/>
    <w:rsid w:val="00320FB4"/>
    <w:rsid w:val="00322E17"/>
    <w:rsid w:val="00323D07"/>
    <w:rsid w:val="0032789A"/>
    <w:rsid w:val="0033276C"/>
    <w:rsid w:val="00340F9B"/>
    <w:rsid w:val="00344458"/>
    <w:rsid w:val="003448DD"/>
    <w:rsid w:val="00345840"/>
    <w:rsid w:val="00346123"/>
    <w:rsid w:val="003474B5"/>
    <w:rsid w:val="00361F7E"/>
    <w:rsid w:val="003630AB"/>
    <w:rsid w:val="0036383F"/>
    <w:rsid w:val="00364B3F"/>
    <w:rsid w:val="003711AF"/>
    <w:rsid w:val="0037163B"/>
    <w:rsid w:val="003740AA"/>
    <w:rsid w:val="003741A4"/>
    <w:rsid w:val="00376B17"/>
    <w:rsid w:val="003825D1"/>
    <w:rsid w:val="003826F7"/>
    <w:rsid w:val="00384AED"/>
    <w:rsid w:val="00387AE4"/>
    <w:rsid w:val="0039072F"/>
    <w:rsid w:val="00390A53"/>
    <w:rsid w:val="00393462"/>
    <w:rsid w:val="003938A3"/>
    <w:rsid w:val="003966F7"/>
    <w:rsid w:val="003A089D"/>
    <w:rsid w:val="003A0CDF"/>
    <w:rsid w:val="003A5A82"/>
    <w:rsid w:val="003A78F6"/>
    <w:rsid w:val="003A7C50"/>
    <w:rsid w:val="003B292C"/>
    <w:rsid w:val="003B3F7B"/>
    <w:rsid w:val="003C31C1"/>
    <w:rsid w:val="003C34DD"/>
    <w:rsid w:val="003C4B6E"/>
    <w:rsid w:val="003C5154"/>
    <w:rsid w:val="003C67F1"/>
    <w:rsid w:val="003C7296"/>
    <w:rsid w:val="003D03B1"/>
    <w:rsid w:val="003D0FB1"/>
    <w:rsid w:val="003D4B36"/>
    <w:rsid w:val="003E062B"/>
    <w:rsid w:val="003E16AA"/>
    <w:rsid w:val="003E2FE8"/>
    <w:rsid w:val="003E3A57"/>
    <w:rsid w:val="003F1FB4"/>
    <w:rsid w:val="003F2EF6"/>
    <w:rsid w:val="003F5AA4"/>
    <w:rsid w:val="003F7567"/>
    <w:rsid w:val="00404035"/>
    <w:rsid w:val="004066D9"/>
    <w:rsid w:val="004074B9"/>
    <w:rsid w:val="0041144B"/>
    <w:rsid w:val="004119E3"/>
    <w:rsid w:val="00415FB2"/>
    <w:rsid w:val="00420BAF"/>
    <w:rsid w:val="00423222"/>
    <w:rsid w:val="00423CFC"/>
    <w:rsid w:val="004305AB"/>
    <w:rsid w:val="0043335A"/>
    <w:rsid w:val="0043477D"/>
    <w:rsid w:val="004358DF"/>
    <w:rsid w:val="0043604F"/>
    <w:rsid w:val="004371D2"/>
    <w:rsid w:val="00441EBD"/>
    <w:rsid w:val="00445C74"/>
    <w:rsid w:val="004503C4"/>
    <w:rsid w:val="004517A8"/>
    <w:rsid w:val="004528D7"/>
    <w:rsid w:val="00452B52"/>
    <w:rsid w:val="00454449"/>
    <w:rsid w:val="00455DC9"/>
    <w:rsid w:val="00456AB4"/>
    <w:rsid w:val="00465A01"/>
    <w:rsid w:val="004735DE"/>
    <w:rsid w:val="00476092"/>
    <w:rsid w:val="0047725E"/>
    <w:rsid w:val="0048085F"/>
    <w:rsid w:val="00483F6D"/>
    <w:rsid w:val="00486450"/>
    <w:rsid w:val="004B065A"/>
    <w:rsid w:val="004B1C3D"/>
    <w:rsid w:val="004B24A9"/>
    <w:rsid w:val="004B25D7"/>
    <w:rsid w:val="004B5AA3"/>
    <w:rsid w:val="004C3056"/>
    <w:rsid w:val="004D0F63"/>
    <w:rsid w:val="004D3B06"/>
    <w:rsid w:val="004D3C47"/>
    <w:rsid w:val="004D7D4B"/>
    <w:rsid w:val="004E58B9"/>
    <w:rsid w:val="004E63A7"/>
    <w:rsid w:val="004E677A"/>
    <w:rsid w:val="004F444B"/>
    <w:rsid w:val="004F66CC"/>
    <w:rsid w:val="004F6BD0"/>
    <w:rsid w:val="00500363"/>
    <w:rsid w:val="005026F1"/>
    <w:rsid w:val="00503AF0"/>
    <w:rsid w:val="005153BE"/>
    <w:rsid w:val="00516140"/>
    <w:rsid w:val="00520087"/>
    <w:rsid w:val="005200E3"/>
    <w:rsid w:val="00520F33"/>
    <w:rsid w:val="00522896"/>
    <w:rsid w:val="00524B6D"/>
    <w:rsid w:val="00525648"/>
    <w:rsid w:val="00526C89"/>
    <w:rsid w:val="00526FD1"/>
    <w:rsid w:val="005303C0"/>
    <w:rsid w:val="0054051F"/>
    <w:rsid w:val="0054540D"/>
    <w:rsid w:val="00554C80"/>
    <w:rsid w:val="00564E7D"/>
    <w:rsid w:val="00566FCB"/>
    <w:rsid w:val="00570C56"/>
    <w:rsid w:val="005766B5"/>
    <w:rsid w:val="0058020F"/>
    <w:rsid w:val="00582B8F"/>
    <w:rsid w:val="005A4B0C"/>
    <w:rsid w:val="005A5F44"/>
    <w:rsid w:val="005B4C1A"/>
    <w:rsid w:val="005B77B3"/>
    <w:rsid w:val="005C4036"/>
    <w:rsid w:val="005D3569"/>
    <w:rsid w:val="005E124F"/>
    <w:rsid w:val="005E7150"/>
    <w:rsid w:val="005F07EA"/>
    <w:rsid w:val="005F44B3"/>
    <w:rsid w:val="005F50C4"/>
    <w:rsid w:val="005F5378"/>
    <w:rsid w:val="005F7431"/>
    <w:rsid w:val="006032A8"/>
    <w:rsid w:val="00611F3E"/>
    <w:rsid w:val="00616DAC"/>
    <w:rsid w:val="0062047B"/>
    <w:rsid w:val="006230E9"/>
    <w:rsid w:val="00623E30"/>
    <w:rsid w:val="0062602F"/>
    <w:rsid w:val="006328B9"/>
    <w:rsid w:val="00632C3F"/>
    <w:rsid w:val="00634591"/>
    <w:rsid w:val="006415E4"/>
    <w:rsid w:val="0064370A"/>
    <w:rsid w:val="006451EB"/>
    <w:rsid w:val="0064539E"/>
    <w:rsid w:val="006501CA"/>
    <w:rsid w:val="0065389B"/>
    <w:rsid w:val="00655357"/>
    <w:rsid w:val="00660095"/>
    <w:rsid w:val="00660E75"/>
    <w:rsid w:val="0066519D"/>
    <w:rsid w:val="0067107B"/>
    <w:rsid w:val="00672BAD"/>
    <w:rsid w:val="006733AE"/>
    <w:rsid w:val="006734A3"/>
    <w:rsid w:val="00674161"/>
    <w:rsid w:val="00675431"/>
    <w:rsid w:val="00681518"/>
    <w:rsid w:val="006818BF"/>
    <w:rsid w:val="00687B73"/>
    <w:rsid w:val="0069310C"/>
    <w:rsid w:val="0069481C"/>
    <w:rsid w:val="00697C27"/>
    <w:rsid w:val="006A1914"/>
    <w:rsid w:val="006A4352"/>
    <w:rsid w:val="006A4E5F"/>
    <w:rsid w:val="006A53F2"/>
    <w:rsid w:val="006A643A"/>
    <w:rsid w:val="006A7A9C"/>
    <w:rsid w:val="006B15BA"/>
    <w:rsid w:val="006B7901"/>
    <w:rsid w:val="006C0556"/>
    <w:rsid w:val="006C21DF"/>
    <w:rsid w:val="006C7B3C"/>
    <w:rsid w:val="006C7C60"/>
    <w:rsid w:val="006D37A3"/>
    <w:rsid w:val="006E1B5C"/>
    <w:rsid w:val="006F0017"/>
    <w:rsid w:val="006F22FE"/>
    <w:rsid w:val="006F63DF"/>
    <w:rsid w:val="0070074B"/>
    <w:rsid w:val="00700BE9"/>
    <w:rsid w:val="007013D4"/>
    <w:rsid w:val="00702FDA"/>
    <w:rsid w:val="007064E8"/>
    <w:rsid w:val="00707DC0"/>
    <w:rsid w:val="00707F98"/>
    <w:rsid w:val="00712D1E"/>
    <w:rsid w:val="00714F86"/>
    <w:rsid w:val="0072036C"/>
    <w:rsid w:val="00720E2C"/>
    <w:rsid w:val="00721F36"/>
    <w:rsid w:val="00723DE1"/>
    <w:rsid w:val="007261EF"/>
    <w:rsid w:val="00726A87"/>
    <w:rsid w:val="007274F9"/>
    <w:rsid w:val="00732AF3"/>
    <w:rsid w:val="00733937"/>
    <w:rsid w:val="0073419A"/>
    <w:rsid w:val="007350CE"/>
    <w:rsid w:val="00741429"/>
    <w:rsid w:val="007435B4"/>
    <w:rsid w:val="007655C6"/>
    <w:rsid w:val="00765BA5"/>
    <w:rsid w:val="007661B4"/>
    <w:rsid w:val="007664DE"/>
    <w:rsid w:val="00766A1D"/>
    <w:rsid w:val="00772A2C"/>
    <w:rsid w:val="007735E0"/>
    <w:rsid w:val="0077370F"/>
    <w:rsid w:val="007748D5"/>
    <w:rsid w:val="00776DE6"/>
    <w:rsid w:val="007774B7"/>
    <w:rsid w:val="00790354"/>
    <w:rsid w:val="00793EAC"/>
    <w:rsid w:val="00794323"/>
    <w:rsid w:val="007958BF"/>
    <w:rsid w:val="00796E8E"/>
    <w:rsid w:val="007A286C"/>
    <w:rsid w:val="007A3A89"/>
    <w:rsid w:val="007B4249"/>
    <w:rsid w:val="007B4788"/>
    <w:rsid w:val="007B72D1"/>
    <w:rsid w:val="007C100D"/>
    <w:rsid w:val="007C1FBE"/>
    <w:rsid w:val="007C483D"/>
    <w:rsid w:val="007C6004"/>
    <w:rsid w:val="007C654A"/>
    <w:rsid w:val="007C6C47"/>
    <w:rsid w:val="007E0B17"/>
    <w:rsid w:val="007E1922"/>
    <w:rsid w:val="007E510B"/>
    <w:rsid w:val="007E6A53"/>
    <w:rsid w:val="007F0975"/>
    <w:rsid w:val="007F575C"/>
    <w:rsid w:val="0080172C"/>
    <w:rsid w:val="0080481E"/>
    <w:rsid w:val="00813C23"/>
    <w:rsid w:val="00813DD2"/>
    <w:rsid w:val="008161E4"/>
    <w:rsid w:val="00824CA6"/>
    <w:rsid w:val="00825B9D"/>
    <w:rsid w:val="00827AD5"/>
    <w:rsid w:val="00830BE2"/>
    <w:rsid w:val="00834579"/>
    <w:rsid w:val="00835C62"/>
    <w:rsid w:val="00840861"/>
    <w:rsid w:val="008415A0"/>
    <w:rsid w:val="008430BF"/>
    <w:rsid w:val="00843F9F"/>
    <w:rsid w:val="00850DED"/>
    <w:rsid w:val="008516BE"/>
    <w:rsid w:val="008538A1"/>
    <w:rsid w:val="00853D1B"/>
    <w:rsid w:val="008563D8"/>
    <w:rsid w:val="00856D97"/>
    <w:rsid w:val="00861261"/>
    <w:rsid w:val="00864053"/>
    <w:rsid w:val="0087591E"/>
    <w:rsid w:val="00876B06"/>
    <w:rsid w:val="00880121"/>
    <w:rsid w:val="0088226F"/>
    <w:rsid w:val="00882D83"/>
    <w:rsid w:val="00892737"/>
    <w:rsid w:val="0089798A"/>
    <w:rsid w:val="008A1CA1"/>
    <w:rsid w:val="008A3274"/>
    <w:rsid w:val="008A6B82"/>
    <w:rsid w:val="008B03CC"/>
    <w:rsid w:val="008B1D12"/>
    <w:rsid w:val="008B25B4"/>
    <w:rsid w:val="008C04F0"/>
    <w:rsid w:val="008C65B8"/>
    <w:rsid w:val="008E0916"/>
    <w:rsid w:val="008E542F"/>
    <w:rsid w:val="008E5E92"/>
    <w:rsid w:val="008E647A"/>
    <w:rsid w:val="008E733E"/>
    <w:rsid w:val="008F0687"/>
    <w:rsid w:val="008F17E7"/>
    <w:rsid w:val="008F1A01"/>
    <w:rsid w:val="008F4039"/>
    <w:rsid w:val="008F4D3F"/>
    <w:rsid w:val="008F6C86"/>
    <w:rsid w:val="0090201A"/>
    <w:rsid w:val="00903733"/>
    <w:rsid w:val="0090665C"/>
    <w:rsid w:val="009078BC"/>
    <w:rsid w:val="00907DD6"/>
    <w:rsid w:val="00911F3B"/>
    <w:rsid w:val="00917133"/>
    <w:rsid w:val="00917D02"/>
    <w:rsid w:val="009201EE"/>
    <w:rsid w:val="0093223A"/>
    <w:rsid w:val="0093383E"/>
    <w:rsid w:val="00933E56"/>
    <w:rsid w:val="00935246"/>
    <w:rsid w:val="00935827"/>
    <w:rsid w:val="0094321E"/>
    <w:rsid w:val="00944200"/>
    <w:rsid w:val="00946867"/>
    <w:rsid w:val="00950EB0"/>
    <w:rsid w:val="00952DB0"/>
    <w:rsid w:val="00952DBA"/>
    <w:rsid w:val="00954180"/>
    <w:rsid w:val="0095613B"/>
    <w:rsid w:val="00962871"/>
    <w:rsid w:val="009659BC"/>
    <w:rsid w:val="00975EF6"/>
    <w:rsid w:val="00977061"/>
    <w:rsid w:val="00977A31"/>
    <w:rsid w:val="0098025E"/>
    <w:rsid w:val="009815F8"/>
    <w:rsid w:val="00985C77"/>
    <w:rsid w:val="00986641"/>
    <w:rsid w:val="00986E1D"/>
    <w:rsid w:val="00987B14"/>
    <w:rsid w:val="009909B1"/>
    <w:rsid w:val="00990FA2"/>
    <w:rsid w:val="00993DFD"/>
    <w:rsid w:val="009B0CFB"/>
    <w:rsid w:val="009B0DD1"/>
    <w:rsid w:val="009B421D"/>
    <w:rsid w:val="009B6276"/>
    <w:rsid w:val="009C5436"/>
    <w:rsid w:val="009C7DA7"/>
    <w:rsid w:val="009D31E6"/>
    <w:rsid w:val="009D39D9"/>
    <w:rsid w:val="009D7A0D"/>
    <w:rsid w:val="009F551A"/>
    <w:rsid w:val="009F5E9E"/>
    <w:rsid w:val="00A03B9C"/>
    <w:rsid w:val="00A041D4"/>
    <w:rsid w:val="00A04ABA"/>
    <w:rsid w:val="00A0512F"/>
    <w:rsid w:val="00A063B3"/>
    <w:rsid w:val="00A10C20"/>
    <w:rsid w:val="00A120B6"/>
    <w:rsid w:val="00A12CB9"/>
    <w:rsid w:val="00A135C5"/>
    <w:rsid w:val="00A14116"/>
    <w:rsid w:val="00A1623A"/>
    <w:rsid w:val="00A22379"/>
    <w:rsid w:val="00A23EF9"/>
    <w:rsid w:val="00A2676A"/>
    <w:rsid w:val="00A3195D"/>
    <w:rsid w:val="00A3763F"/>
    <w:rsid w:val="00A45A94"/>
    <w:rsid w:val="00A55BA1"/>
    <w:rsid w:val="00A55D03"/>
    <w:rsid w:val="00A56B21"/>
    <w:rsid w:val="00A57997"/>
    <w:rsid w:val="00A57C4D"/>
    <w:rsid w:val="00A614E1"/>
    <w:rsid w:val="00A623B7"/>
    <w:rsid w:val="00A63AB5"/>
    <w:rsid w:val="00A665B5"/>
    <w:rsid w:val="00A677F2"/>
    <w:rsid w:val="00A71763"/>
    <w:rsid w:val="00A72971"/>
    <w:rsid w:val="00A72A85"/>
    <w:rsid w:val="00A72EBC"/>
    <w:rsid w:val="00A76219"/>
    <w:rsid w:val="00A77990"/>
    <w:rsid w:val="00A77ABC"/>
    <w:rsid w:val="00A804AD"/>
    <w:rsid w:val="00A820E1"/>
    <w:rsid w:val="00A87415"/>
    <w:rsid w:val="00A874F8"/>
    <w:rsid w:val="00A93ADB"/>
    <w:rsid w:val="00A9660B"/>
    <w:rsid w:val="00A97A0E"/>
    <w:rsid w:val="00AA1CE3"/>
    <w:rsid w:val="00AA2722"/>
    <w:rsid w:val="00AA2C4F"/>
    <w:rsid w:val="00AA316C"/>
    <w:rsid w:val="00AA653F"/>
    <w:rsid w:val="00AB2237"/>
    <w:rsid w:val="00AC0238"/>
    <w:rsid w:val="00AC2BD2"/>
    <w:rsid w:val="00AC34AE"/>
    <w:rsid w:val="00AC3EAF"/>
    <w:rsid w:val="00AC52AB"/>
    <w:rsid w:val="00AC695B"/>
    <w:rsid w:val="00AC6A54"/>
    <w:rsid w:val="00AC7977"/>
    <w:rsid w:val="00AD23A3"/>
    <w:rsid w:val="00AE048F"/>
    <w:rsid w:val="00AE0BA2"/>
    <w:rsid w:val="00AE1829"/>
    <w:rsid w:val="00AF13D4"/>
    <w:rsid w:val="00AF2543"/>
    <w:rsid w:val="00AF4347"/>
    <w:rsid w:val="00AF61CC"/>
    <w:rsid w:val="00AF7324"/>
    <w:rsid w:val="00AF751A"/>
    <w:rsid w:val="00AF7FAF"/>
    <w:rsid w:val="00B017C9"/>
    <w:rsid w:val="00B022DC"/>
    <w:rsid w:val="00B02C81"/>
    <w:rsid w:val="00B05138"/>
    <w:rsid w:val="00B07AA0"/>
    <w:rsid w:val="00B111C0"/>
    <w:rsid w:val="00B12F1F"/>
    <w:rsid w:val="00B179F1"/>
    <w:rsid w:val="00B230AA"/>
    <w:rsid w:val="00B2574A"/>
    <w:rsid w:val="00B25B44"/>
    <w:rsid w:val="00B26C2D"/>
    <w:rsid w:val="00B270C3"/>
    <w:rsid w:val="00B3269B"/>
    <w:rsid w:val="00B33B04"/>
    <w:rsid w:val="00B33B19"/>
    <w:rsid w:val="00B4331E"/>
    <w:rsid w:val="00B441C2"/>
    <w:rsid w:val="00B44661"/>
    <w:rsid w:val="00B464B8"/>
    <w:rsid w:val="00B46720"/>
    <w:rsid w:val="00B5032A"/>
    <w:rsid w:val="00B511DD"/>
    <w:rsid w:val="00B52192"/>
    <w:rsid w:val="00B54B69"/>
    <w:rsid w:val="00B55387"/>
    <w:rsid w:val="00B55AA9"/>
    <w:rsid w:val="00B643E4"/>
    <w:rsid w:val="00B645E5"/>
    <w:rsid w:val="00B7040B"/>
    <w:rsid w:val="00B7366A"/>
    <w:rsid w:val="00B77975"/>
    <w:rsid w:val="00B77EA8"/>
    <w:rsid w:val="00B80C88"/>
    <w:rsid w:val="00B80CFF"/>
    <w:rsid w:val="00B859FF"/>
    <w:rsid w:val="00B93568"/>
    <w:rsid w:val="00B94F9A"/>
    <w:rsid w:val="00B9563D"/>
    <w:rsid w:val="00B959E1"/>
    <w:rsid w:val="00B9759E"/>
    <w:rsid w:val="00BA1FF7"/>
    <w:rsid w:val="00BA482B"/>
    <w:rsid w:val="00BA643C"/>
    <w:rsid w:val="00BA7B20"/>
    <w:rsid w:val="00BB1D7E"/>
    <w:rsid w:val="00BB30E5"/>
    <w:rsid w:val="00BB49FE"/>
    <w:rsid w:val="00BC0280"/>
    <w:rsid w:val="00BC104D"/>
    <w:rsid w:val="00BC301C"/>
    <w:rsid w:val="00BC355F"/>
    <w:rsid w:val="00BC38F9"/>
    <w:rsid w:val="00BD2088"/>
    <w:rsid w:val="00BD731C"/>
    <w:rsid w:val="00BE0D27"/>
    <w:rsid w:val="00BE49CE"/>
    <w:rsid w:val="00BE4F7C"/>
    <w:rsid w:val="00BE6A38"/>
    <w:rsid w:val="00BE6F77"/>
    <w:rsid w:val="00BE7998"/>
    <w:rsid w:val="00BF156E"/>
    <w:rsid w:val="00BF2356"/>
    <w:rsid w:val="00BF6F82"/>
    <w:rsid w:val="00C04AF4"/>
    <w:rsid w:val="00C05414"/>
    <w:rsid w:val="00C06E01"/>
    <w:rsid w:val="00C11CC1"/>
    <w:rsid w:val="00C12C60"/>
    <w:rsid w:val="00C13940"/>
    <w:rsid w:val="00C1579D"/>
    <w:rsid w:val="00C16790"/>
    <w:rsid w:val="00C2246D"/>
    <w:rsid w:val="00C23ECD"/>
    <w:rsid w:val="00C26479"/>
    <w:rsid w:val="00C3244F"/>
    <w:rsid w:val="00C35172"/>
    <w:rsid w:val="00C35514"/>
    <w:rsid w:val="00C36BA4"/>
    <w:rsid w:val="00C5189D"/>
    <w:rsid w:val="00C57509"/>
    <w:rsid w:val="00C71203"/>
    <w:rsid w:val="00C7630A"/>
    <w:rsid w:val="00C763EE"/>
    <w:rsid w:val="00C82228"/>
    <w:rsid w:val="00C827FB"/>
    <w:rsid w:val="00C86D01"/>
    <w:rsid w:val="00C91B5D"/>
    <w:rsid w:val="00C93ED8"/>
    <w:rsid w:val="00C977C8"/>
    <w:rsid w:val="00CB006C"/>
    <w:rsid w:val="00CB08A2"/>
    <w:rsid w:val="00CB3728"/>
    <w:rsid w:val="00CC20AA"/>
    <w:rsid w:val="00CC4F96"/>
    <w:rsid w:val="00CC59F6"/>
    <w:rsid w:val="00CC757B"/>
    <w:rsid w:val="00CD00DD"/>
    <w:rsid w:val="00CD228E"/>
    <w:rsid w:val="00CD6016"/>
    <w:rsid w:val="00CD728F"/>
    <w:rsid w:val="00CE0296"/>
    <w:rsid w:val="00CE0526"/>
    <w:rsid w:val="00CE6D3E"/>
    <w:rsid w:val="00CF3B78"/>
    <w:rsid w:val="00CF5A2D"/>
    <w:rsid w:val="00CF6613"/>
    <w:rsid w:val="00CF6783"/>
    <w:rsid w:val="00D00B3F"/>
    <w:rsid w:val="00D02890"/>
    <w:rsid w:val="00D05299"/>
    <w:rsid w:val="00D05967"/>
    <w:rsid w:val="00D07D26"/>
    <w:rsid w:val="00D11140"/>
    <w:rsid w:val="00D11A1C"/>
    <w:rsid w:val="00D11C23"/>
    <w:rsid w:val="00D132B1"/>
    <w:rsid w:val="00D14B11"/>
    <w:rsid w:val="00D1503D"/>
    <w:rsid w:val="00D205E1"/>
    <w:rsid w:val="00D21E63"/>
    <w:rsid w:val="00D24EBD"/>
    <w:rsid w:val="00D30137"/>
    <w:rsid w:val="00D32670"/>
    <w:rsid w:val="00D33F56"/>
    <w:rsid w:val="00D437C3"/>
    <w:rsid w:val="00D47E1D"/>
    <w:rsid w:val="00D53963"/>
    <w:rsid w:val="00D5777A"/>
    <w:rsid w:val="00D60396"/>
    <w:rsid w:val="00D60844"/>
    <w:rsid w:val="00D60C60"/>
    <w:rsid w:val="00D619A4"/>
    <w:rsid w:val="00D6256F"/>
    <w:rsid w:val="00D634F4"/>
    <w:rsid w:val="00D72480"/>
    <w:rsid w:val="00D7616E"/>
    <w:rsid w:val="00D77065"/>
    <w:rsid w:val="00D82664"/>
    <w:rsid w:val="00D84B2E"/>
    <w:rsid w:val="00D8515F"/>
    <w:rsid w:val="00D85770"/>
    <w:rsid w:val="00D85A4B"/>
    <w:rsid w:val="00D86A5C"/>
    <w:rsid w:val="00D9046F"/>
    <w:rsid w:val="00D9129E"/>
    <w:rsid w:val="00D91A66"/>
    <w:rsid w:val="00D96423"/>
    <w:rsid w:val="00DA1DCB"/>
    <w:rsid w:val="00DA7EEF"/>
    <w:rsid w:val="00DB0ED4"/>
    <w:rsid w:val="00DB14BC"/>
    <w:rsid w:val="00DB4553"/>
    <w:rsid w:val="00DB7457"/>
    <w:rsid w:val="00DC1F44"/>
    <w:rsid w:val="00DC3C07"/>
    <w:rsid w:val="00DD2197"/>
    <w:rsid w:val="00DD4CC0"/>
    <w:rsid w:val="00DD6DC3"/>
    <w:rsid w:val="00DD7975"/>
    <w:rsid w:val="00DE3D93"/>
    <w:rsid w:val="00DF1228"/>
    <w:rsid w:val="00DF30AF"/>
    <w:rsid w:val="00E03A9C"/>
    <w:rsid w:val="00E10E15"/>
    <w:rsid w:val="00E12FAE"/>
    <w:rsid w:val="00E24455"/>
    <w:rsid w:val="00E2456B"/>
    <w:rsid w:val="00E30E93"/>
    <w:rsid w:val="00E3183B"/>
    <w:rsid w:val="00E32CE8"/>
    <w:rsid w:val="00E3548F"/>
    <w:rsid w:val="00E3678B"/>
    <w:rsid w:val="00E36B80"/>
    <w:rsid w:val="00E41019"/>
    <w:rsid w:val="00E43421"/>
    <w:rsid w:val="00E442A1"/>
    <w:rsid w:val="00E44C31"/>
    <w:rsid w:val="00E4704D"/>
    <w:rsid w:val="00E50262"/>
    <w:rsid w:val="00E5374D"/>
    <w:rsid w:val="00E56198"/>
    <w:rsid w:val="00E666E5"/>
    <w:rsid w:val="00E71581"/>
    <w:rsid w:val="00E7163B"/>
    <w:rsid w:val="00E774B3"/>
    <w:rsid w:val="00E84E0D"/>
    <w:rsid w:val="00E85AF3"/>
    <w:rsid w:val="00E8666A"/>
    <w:rsid w:val="00E878D1"/>
    <w:rsid w:val="00E93AB3"/>
    <w:rsid w:val="00E97C18"/>
    <w:rsid w:val="00EA0337"/>
    <w:rsid w:val="00EA0BD5"/>
    <w:rsid w:val="00EA2577"/>
    <w:rsid w:val="00EA4795"/>
    <w:rsid w:val="00EB76C0"/>
    <w:rsid w:val="00EC25C1"/>
    <w:rsid w:val="00EC2CBE"/>
    <w:rsid w:val="00ED52A2"/>
    <w:rsid w:val="00ED575A"/>
    <w:rsid w:val="00ED7573"/>
    <w:rsid w:val="00EE29EF"/>
    <w:rsid w:val="00EF1EA6"/>
    <w:rsid w:val="00EF205A"/>
    <w:rsid w:val="00EF64B9"/>
    <w:rsid w:val="00EF79B7"/>
    <w:rsid w:val="00F01C4F"/>
    <w:rsid w:val="00F04ED0"/>
    <w:rsid w:val="00F12D62"/>
    <w:rsid w:val="00F1444D"/>
    <w:rsid w:val="00F20A7B"/>
    <w:rsid w:val="00F21F6C"/>
    <w:rsid w:val="00F2239F"/>
    <w:rsid w:val="00F2353B"/>
    <w:rsid w:val="00F32601"/>
    <w:rsid w:val="00F326F1"/>
    <w:rsid w:val="00F3444A"/>
    <w:rsid w:val="00F34C97"/>
    <w:rsid w:val="00F36762"/>
    <w:rsid w:val="00F401B1"/>
    <w:rsid w:val="00F42426"/>
    <w:rsid w:val="00F4318C"/>
    <w:rsid w:val="00F53588"/>
    <w:rsid w:val="00F61B52"/>
    <w:rsid w:val="00F6239D"/>
    <w:rsid w:val="00F62CA4"/>
    <w:rsid w:val="00F66109"/>
    <w:rsid w:val="00F7269F"/>
    <w:rsid w:val="00F73AE6"/>
    <w:rsid w:val="00F8006D"/>
    <w:rsid w:val="00F819BA"/>
    <w:rsid w:val="00F82F37"/>
    <w:rsid w:val="00F832AC"/>
    <w:rsid w:val="00F84B27"/>
    <w:rsid w:val="00F87B49"/>
    <w:rsid w:val="00F9194C"/>
    <w:rsid w:val="00F94156"/>
    <w:rsid w:val="00F95ECF"/>
    <w:rsid w:val="00F97B6F"/>
    <w:rsid w:val="00FA3A6A"/>
    <w:rsid w:val="00FA4666"/>
    <w:rsid w:val="00FA4A64"/>
    <w:rsid w:val="00FA4FDF"/>
    <w:rsid w:val="00FA5640"/>
    <w:rsid w:val="00FA6255"/>
    <w:rsid w:val="00FA675B"/>
    <w:rsid w:val="00FA6B09"/>
    <w:rsid w:val="00FB1B14"/>
    <w:rsid w:val="00FB2495"/>
    <w:rsid w:val="00FB552A"/>
    <w:rsid w:val="00FB75A4"/>
    <w:rsid w:val="00FC1E28"/>
    <w:rsid w:val="00FC3E64"/>
    <w:rsid w:val="00FC4078"/>
    <w:rsid w:val="00FC5D01"/>
    <w:rsid w:val="00FC5E7E"/>
    <w:rsid w:val="00FD7BB5"/>
    <w:rsid w:val="00FE3077"/>
    <w:rsid w:val="00FE4D31"/>
    <w:rsid w:val="00FE6A25"/>
    <w:rsid w:val="00FF11FC"/>
    <w:rsid w:val="00FF2CAB"/>
    <w:rsid w:val="00FF2DF2"/>
    <w:rsid w:val="00FF33D2"/>
    <w:rsid w:val="00FF7233"/>
    <w:rsid w:val="00FF78D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6F88C"/>
  <w15:docId w15:val="{40E5E94D-F09D-4FF6-AFC1-D7C1A92E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D4CC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markedcontent">
    <w:name w:val="markedcontent"/>
    <w:basedOn w:val="a1"/>
    <w:rsid w:val="00824CA6"/>
  </w:style>
  <w:style w:type="paragraph" w:styleId="a4">
    <w:name w:val="No Spacing"/>
    <w:uiPriority w:val="1"/>
    <w:qFormat/>
    <w:rsid w:val="00824CA6"/>
    <w:pPr>
      <w:spacing w:after="0" w:line="240" w:lineRule="auto"/>
    </w:pPr>
  </w:style>
  <w:style w:type="paragraph" w:styleId="a5">
    <w:name w:val="Body Text"/>
    <w:basedOn w:val="a0"/>
    <w:link w:val="Char"/>
    <w:uiPriority w:val="99"/>
    <w:unhideWhenUsed/>
    <w:qFormat/>
    <w:rsid w:val="00824CA6"/>
    <w:pPr>
      <w:widowControl w:val="0"/>
      <w:autoSpaceDE w:val="0"/>
      <w:autoSpaceDN w:val="0"/>
      <w:spacing w:after="0" w:line="240" w:lineRule="auto"/>
    </w:pPr>
    <w:rPr>
      <w:rFonts w:ascii="Arial" w:eastAsia="Arial" w:hAnsi="Arial" w:cs="Arial"/>
      <w:b/>
      <w:bCs/>
      <w:sz w:val="20"/>
      <w:szCs w:val="20"/>
    </w:rPr>
  </w:style>
  <w:style w:type="character" w:customStyle="1" w:styleId="Char">
    <w:name w:val="Σώμα κειμένου Char"/>
    <w:basedOn w:val="a1"/>
    <w:link w:val="a5"/>
    <w:uiPriority w:val="99"/>
    <w:rsid w:val="00824CA6"/>
    <w:rPr>
      <w:rFonts w:ascii="Arial" w:eastAsia="Arial" w:hAnsi="Arial" w:cs="Arial"/>
      <w:b/>
      <w:bCs/>
      <w:sz w:val="20"/>
      <w:szCs w:val="20"/>
    </w:rPr>
  </w:style>
  <w:style w:type="character" w:styleId="-">
    <w:name w:val="Hyperlink"/>
    <w:basedOn w:val="a1"/>
    <w:unhideWhenUsed/>
    <w:rsid w:val="00824CA6"/>
    <w:rPr>
      <w:color w:val="0000FF" w:themeColor="hyperlink"/>
      <w:u w:val="single"/>
    </w:rPr>
  </w:style>
  <w:style w:type="paragraph" w:styleId="a6">
    <w:name w:val="Balloon Text"/>
    <w:basedOn w:val="a0"/>
    <w:link w:val="Char0"/>
    <w:uiPriority w:val="99"/>
    <w:semiHidden/>
    <w:unhideWhenUsed/>
    <w:rsid w:val="00824CA6"/>
    <w:pPr>
      <w:spacing w:after="0" w:line="240" w:lineRule="auto"/>
    </w:pPr>
    <w:rPr>
      <w:rFonts w:ascii="Tahoma" w:hAnsi="Tahoma" w:cs="Tahoma"/>
      <w:sz w:val="16"/>
      <w:szCs w:val="16"/>
    </w:rPr>
  </w:style>
  <w:style w:type="character" w:customStyle="1" w:styleId="Char0">
    <w:name w:val="Κείμενο πλαισίου Char"/>
    <w:basedOn w:val="a1"/>
    <w:link w:val="a6"/>
    <w:uiPriority w:val="99"/>
    <w:semiHidden/>
    <w:rsid w:val="00824CA6"/>
    <w:rPr>
      <w:rFonts w:ascii="Tahoma" w:hAnsi="Tahoma" w:cs="Tahoma"/>
      <w:sz w:val="16"/>
      <w:szCs w:val="16"/>
    </w:rPr>
  </w:style>
  <w:style w:type="paragraph" w:styleId="Web">
    <w:name w:val="Normal (Web)"/>
    <w:basedOn w:val="a0"/>
    <w:uiPriority w:val="99"/>
    <w:unhideWhenUsed/>
    <w:rsid w:val="0045444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
    <w:name w:val="Ανεπίλυτη αναφορά1"/>
    <w:basedOn w:val="a1"/>
    <w:uiPriority w:val="99"/>
    <w:semiHidden/>
    <w:unhideWhenUsed/>
    <w:rsid w:val="00977061"/>
    <w:rPr>
      <w:color w:val="605E5C"/>
      <w:shd w:val="clear" w:color="auto" w:fill="E1DFDD"/>
    </w:rPr>
  </w:style>
  <w:style w:type="character" w:customStyle="1" w:styleId="2">
    <w:name w:val="Ανεπίλυτη αναφορά2"/>
    <w:basedOn w:val="a1"/>
    <w:uiPriority w:val="99"/>
    <w:semiHidden/>
    <w:unhideWhenUsed/>
    <w:rsid w:val="008538A1"/>
    <w:rPr>
      <w:color w:val="605E5C"/>
      <w:shd w:val="clear" w:color="auto" w:fill="E1DFDD"/>
    </w:rPr>
  </w:style>
  <w:style w:type="paragraph" w:styleId="a7">
    <w:name w:val="header"/>
    <w:basedOn w:val="a0"/>
    <w:link w:val="Char1"/>
    <w:unhideWhenUsed/>
    <w:rsid w:val="004F66CC"/>
    <w:pPr>
      <w:tabs>
        <w:tab w:val="center" w:pos="4153"/>
        <w:tab w:val="right" w:pos="8306"/>
      </w:tabs>
      <w:spacing w:after="0" w:line="240" w:lineRule="auto"/>
    </w:pPr>
  </w:style>
  <w:style w:type="character" w:customStyle="1" w:styleId="Char1">
    <w:name w:val="Κεφαλίδα Char"/>
    <w:basedOn w:val="a1"/>
    <w:link w:val="a7"/>
    <w:rsid w:val="004F66CC"/>
  </w:style>
  <w:style w:type="paragraph" w:styleId="a8">
    <w:name w:val="footer"/>
    <w:basedOn w:val="a0"/>
    <w:link w:val="Char2"/>
    <w:unhideWhenUsed/>
    <w:rsid w:val="004F66CC"/>
    <w:pPr>
      <w:tabs>
        <w:tab w:val="center" w:pos="4153"/>
        <w:tab w:val="right" w:pos="8306"/>
      </w:tabs>
      <w:spacing w:after="0" w:line="240" w:lineRule="auto"/>
    </w:pPr>
  </w:style>
  <w:style w:type="character" w:customStyle="1" w:styleId="Char2">
    <w:name w:val="Υποσέλιδο Char"/>
    <w:basedOn w:val="a1"/>
    <w:link w:val="a8"/>
    <w:rsid w:val="004F66CC"/>
  </w:style>
  <w:style w:type="paragraph" w:styleId="a9">
    <w:name w:val="List Paragraph"/>
    <w:basedOn w:val="a0"/>
    <w:uiPriority w:val="34"/>
    <w:qFormat/>
    <w:rsid w:val="009201EE"/>
    <w:pPr>
      <w:spacing w:after="0" w:line="240" w:lineRule="auto"/>
      <w:ind w:left="720"/>
      <w:contextualSpacing/>
    </w:pPr>
    <w:rPr>
      <w:rFonts w:ascii="Times New Roman" w:eastAsia="Times New Roman" w:hAnsi="Times New Roman" w:cs="Times New Roman"/>
      <w:sz w:val="20"/>
      <w:szCs w:val="20"/>
      <w:lang w:eastAsia="el-GR"/>
    </w:rPr>
  </w:style>
  <w:style w:type="character" w:styleId="-0">
    <w:name w:val="FollowedHyperlink"/>
    <w:basedOn w:val="a1"/>
    <w:uiPriority w:val="99"/>
    <w:semiHidden/>
    <w:unhideWhenUsed/>
    <w:rsid w:val="008B1D12"/>
    <w:rPr>
      <w:color w:val="800080" w:themeColor="followedHyperlink"/>
      <w:u w:val="single"/>
    </w:rPr>
  </w:style>
  <w:style w:type="paragraph" w:styleId="-HTML">
    <w:name w:val="HTML Preformatted"/>
    <w:basedOn w:val="a0"/>
    <w:link w:val="-HTMLChar"/>
    <w:uiPriority w:val="99"/>
    <w:semiHidden/>
    <w:unhideWhenUsed/>
    <w:rsid w:val="008B1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1"/>
    <w:link w:val="-HTML"/>
    <w:uiPriority w:val="99"/>
    <w:semiHidden/>
    <w:rsid w:val="008B1D12"/>
    <w:rPr>
      <w:rFonts w:ascii="Courier New" w:eastAsia="Times New Roman" w:hAnsi="Courier New" w:cs="Courier New"/>
      <w:sz w:val="20"/>
      <w:szCs w:val="20"/>
      <w:lang w:eastAsia="el-GR"/>
    </w:rPr>
  </w:style>
  <w:style w:type="paragraph" w:customStyle="1" w:styleId="msonormal0">
    <w:name w:val="msonormal"/>
    <w:basedOn w:val="a0"/>
    <w:rsid w:val="008B1D1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a">
    <w:name w:val="annotation text"/>
    <w:basedOn w:val="a0"/>
    <w:link w:val="Char3"/>
    <w:semiHidden/>
    <w:unhideWhenUsed/>
    <w:rsid w:val="008B1D12"/>
    <w:pPr>
      <w:spacing w:after="0" w:line="240" w:lineRule="auto"/>
    </w:pPr>
    <w:rPr>
      <w:rFonts w:ascii="Times New Roman" w:eastAsia="Times New Roman" w:hAnsi="Times New Roman" w:cs="Times New Roman"/>
      <w:sz w:val="20"/>
      <w:szCs w:val="20"/>
      <w:lang w:eastAsia="el-GR"/>
    </w:rPr>
  </w:style>
  <w:style w:type="character" w:customStyle="1" w:styleId="Char3">
    <w:name w:val="Κείμενο σχολίου Char"/>
    <w:basedOn w:val="a1"/>
    <w:link w:val="aa"/>
    <w:semiHidden/>
    <w:rsid w:val="008B1D12"/>
    <w:rPr>
      <w:rFonts w:ascii="Times New Roman" w:eastAsia="Times New Roman" w:hAnsi="Times New Roman" w:cs="Times New Roman"/>
      <w:sz w:val="20"/>
      <w:szCs w:val="20"/>
      <w:lang w:eastAsia="el-GR"/>
    </w:rPr>
  </w:style>
  <w:style w:type="paragraph" w:styleId="ab">
    <w:name w:val="Body Text Indent"/>
    <w:basedOn w:val="a0"/>
    <w:link w:val="Char4"/>
    <w:unhideWhenUsed/>
    <w:rsid w:val="008B1D12"/>
    <w:pPr>
      <w:spacing w:after="120" w:line="240" w:lineRule="auto"/>
      <w:ind w:left="283"/>
    </w:pPr>
    <w:rPr>
      <w:rFonts w:ascii="Times New Roman" w:eastAsia="Times New Roman" w:hAnsi="Times New Roman" w:cs="Times New Roman"/>
      <w:sz w:val="20"/>
      <w:szCs w:val="20"/>
      <w:lang w:eastAsia="el-GR"/>
    </w:rPr>
  </w:style>
  <w:style w:type="character" w:customStyle="1" w:styleId="Char4">
    <w:name w:val="Σώμα κείμενου με εσοχή Char"/>
    <w:basedOn w:val="a1"/>
    <w:link w:val="ab"/>
    <w:rsid w:val="008B1D12"/>
    <w:rPr>
      <w:rFonts w:ascii="Times New Roman" w:eastAsia="Times New Roman" w:hAnsi="Times New Roman" w:cs="Times New Roman"/>
      <w:sz w:val="20"/>
      <w:szCs w:val="20"/>
      <w:lang w:eastAsia="el-GR"/>
    </w:rPr>
  </w:style>
  <w:style w:type="paragraph" w:styleId="ac">
    <w:name w:val="annotation subject"/>
    <w:basedOn w:val="aa"/>
    <w:next w:val="aa"/>
    <w:link w:val="Char5"/>
    <w:semiHidden/>
    <w:unhideWhenUsed/>
    <w:rsid w:val="008B1D12"/>
    <w:rPr>
      <w:b/>
      <w:bCs/>
    </w:rPr>
  </w:style>
  <w:style w:type="character" w:customStyle="1" w:styleId="Char5">
    <w:name w:val="Θέμα σχολίου Char"/>
    <w:basedOn w:val="Char3"/>
    <w:link w:val="ac"/>
    <w:semiHidden/>
    <w:rsid w:val="008B1D12"/>
    <w:rPr>
      <w:rFonts w:ascii="Times New Roman" w:eastAsia="Times New Roman" w:hAnsi="Times New Roman" w:cs="Times New Roman"/>
      <w:b/>
      <w:bCs/>
      <w:sz w:val="20"/>
      <w:szCs w:val="20"/>
      <w:lang w:eastAsia="el-GR"/>
    </w:rPr>
  </w:style>
  <w:style w:type="paragraph" w:customStyle="1" w:styleId="Default">
    <w:name w:val="Default"/>
    <w:rsid w:val="008B1D12"/>
    <w:pPr>
      <w:autoSpaceDE w:val="0"/>
      <w:autoSpaceDN w:val="0"/>
      <w:adjustRightInd w:val="0"/>
      <w:spacing w:after="0" w:line="240" w:lineRule="auto"/>
    </w:pPr>
    <w:rPr>
      <w:rFonts w:ascii="Arial" w:eastAsia="Times New Roman" w:hAnsi="Arial" w:cs="Arial"/>
      <w:color w:val="000000"/>
      <w:sz w:val="24"/>
      <w:szCs w:val="24"/>
      <w:lang w:eastAsia="el-GR"/>
    </w:rPr>
  </w:style>
  <w:style w:type="paragraph" w:customStyle="1" w:styleId="21">
    <w:name w:val="Σώμα κείμενου 21"/>
    <w:basedOn w:val="a0"/>
    <w:rsid w:val="008B1D12"/>
    <w:pPr>
      <w:overflowPunct w:val="0"/>
      <w:autoSpaceDE w:val="0"/>
      <w:autoSpaceDN w:val="0"/>
      <w:adjustRightInd w:val="0"/>
      <w:spacing w:after="0" w:line="240" w:lineRule="auto"/>
      <w:jc w:val="both"/>
    </w:pPr>
    <w:rPr>
      <w:rFonts w:ascii="Arial" w:eastAsia="Times New Roman" w:hAnsi="Arial" w:cs="Times New Roman"/>
      <w:spacing w:val="6"/>
      <w:sz w:val="24"/>
      <w:szCs w:val="20"/>
      <w:lang w:eastAsia="el-GR"/>
    </w:rPr>
  </w:style>
  <w:style w:type="character" w:styleId="ad">
    <w:name w:val="annotation reference"/>
    <w:basedOn w:val="a1"/>
    <w:semiHidden/>
    <w:unhideWhenUsed/>
    <w:rsid w:val="008B1D12"/>
    <w:rPr>
      <w:sz w:val="16"/>
      <w:szCs w:val="16"/>
    </w:rPr>
  </w:style>
  <w:style w:type="character" w:customStyle="1" w:styleId="apple-converted-space">
    <w:name w:val="apple-converted-space"/>
    <w:rsid w:val="008B1D12"/>
  </w:style>
  <w:style w:type="table" w:styleId="ae">
    <w:name w:val="Table Grid"/>
    <w:basedOn w:val="a2"/>
    <w:uiPriority w:val="39"/>
    <w:rsid w:val="008B1D12"/>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Πλέγμα πίνακα2"/>
    <w:basedOn w:val="a2"/>
    <w:uiPriority w:val="39"/>
    <w:rsid w:val="008B1D12"/>
    <w:pPr>
      <w:spacing w:after="0" w:line="240" w:lineRule="auto"/>
    </w:pPr>
    <w:rPr>
      <w:rFonts w:ascii="Calibri" w:eastAsia="Calibri"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Unresolved Mention"/>
    <w:basedOn w:val="a1"/>
    <w:uiPriority w:val="99"/>
    <w:semiHidden/>
    <w:unhideWhenUsed/>
    <w:rsid w:val="00882D83"/>
    <w:rPr>
      <w:color w:val="605E5C"/>
      <w:shd w:val="clear" w:color="auto" w:fill="E1DFDD"/>
    </w:rPr>
  </w:style>
  <w:style w:type="table" w:customStyle="1" w:styleId="210">
    <w:name w:val="Πλέγμα πίνακα21"/>
    <w:basedOn w:val="a2"/>
    <w:next w:val="ae"/>
    <w:uiPriority w:val="39"/>
    <w:rsid w:val="00A063B3"/>
    <w:pPr>
      <w:spacing w:after="0" w:line="240" w:lineRule="auto"/>
    </w:pPr>
    <w:rPr>
      <w:rFonts w:ascii="Aptos" w:eastAsia="Aptos" w:hAnsi="Apto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BC38F9"/>
    <w:pPr>
      <w:numPr>
        <w:numId w:val="14"/>
      </w:numPr>
      <w:tabs>
        <w:tab w:val="clear" w:pos="0"/>
      </w:tabs>
      <w:ind w:firstLine="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14647">
      <w:bodyDiv w:val="1"/>
      <w:marLeft w:val="0"/>
      <w:marRight w:val="0"/>
      <w:marTop w:val="0"/>
      <w:marBottom w:val="0"/>
      <w:divBdr>
        <w:top w:val="none" w:sz="0" w:space="0" w:color="auto"/>
        <w:left w:val="none" w:sz="0" w:space="0" w:color="auto"/>
        <w:bottom w:val="none" w:sz="0" w:space="0" w:color="auto"/>
        <w:right w:val="none" w:sz="0" w:space="0" w:color="auto"/>
      </w:divBdr>
    </w:div>
    <w:div w:id="195047691">
      <w:bodyDiv w:val="1"/>
      <w:marLeft w:val="0"/>
      <w:marRight w:val="0"/>
      <w:marTop w:val="0"/>
      <w:marBottom w:val="0"/>
      <w:divBdr>
        <w:top w:val="none" w:sz="0" w:space="0" w:color="auto"/>
        <w:left w:val="none" w:sz="0" w:space="0" w:color="auto"/>
        <w:bottom w:val="none" w:sz="0" w:space="0" w:color="auto"/>
        <w:right w:val="none" w:sz="0" w:space="0" w:color="auto"/>
      </w:divBdr>
    </w:div>
    <w:div w:id="368989413">
      <w:bodyDiv w:val="1"/>
      <w:marLeft w:val="0"/>
      <w:marRight w:val="0"/>
      <w:marTop w:val="0"/>
      <w:marBottom w:val="0"/>
      <w:divBdr>
        <w:top w:val="none" w:sz="0" w:space="0" w:color="auto"/>
        <w:left w:val="none" w:sz="0" w:space="0" w:color="auto"/>
        <w:bottom w:val="none" w:sz="0" w:space="0" w:color="auto"/>
        <w:right w:val="none" w:sz="0" w:space="0" w:color="auto"/>
      </w:divBdr>
    </w:div>
    <w:div w:id="449056528">
      <w:bodyDiv w:val="1"/>
      <w:marLeft w:val="0"/>
      <w:marRight w:val="0"/>
      <w:marTop w:val="0"/>
      <w:marBottom w:val="0"/>
      <w:divBdr>
        <w:top w:val="none" w:sz="0" w:space="0" w:color="auto"/>
        <w:left w:val="none" w:sz="0" w:space="0" w:color="auto"/>
        <w:bottom w:val="none" w:sz="0" w:space="0" w:color="auto"/>
        <w:right w:val="none" w:sz="0" w:space="0" w:color="auto"/>
      </w:divBdr>
    </w:div>
    <w:div w:id="463743718">
      <w:bodyDiv w:val="1"/>
      <w:marLeft w:val="0"/>
      <w:marRight w:val="0"/>
      <w:marTop w:val="0"/>
      <w:marBottom w:val="0"/>
      <w:divBdr>
        <w:top w:val="none" w:sz="0" w:space="0" w:color="auto"/>
        <w:left w:val="none" w:sz="0" w:space="0" w:color="auto"/>
        <w:bottom w:val="none" w:sz="0" w:space="0" w:color="auto"/>
        <w:right w:val="none" w:sz="0" w:space="0" w:color="auto"/>
      </w:divBdr>
    </w:div>
    <w:div w:id="514728618">
      <w:bodyDiv w:val="1"/>
      <w:marLeft w:val="0"/>
      <w:marRight w:val="0"/>
      <w:marTop w:val="0"/>
      <w:marBottom w:val="0"/>
      <w:divBdr>
        <w:top w:val="none" w:sz="0" w:space="0" w:color="auto"/>
        <w:left w:val="none" w:sz="0" w:space="0" w:color="auto"/>
        <w:bottom w:val="none" w:sz="0" w:space="0" w:color="auto"/>
        <w:right w:val="none" w:sz="0" w:space="0" w:color="auto"/>
      </w:divBdr>
    </w:div>
    <w:div w:id="548537800">
      <w:bodyDiv w:val="1"/>
      <w:marLeft w:val="0"/>
      <w:marRight w:val="0"/>
      <w:marTop w:val="0"/>
      <w:marBottom w:val="0"/>
      <w:divBdr>
        <w:top w:val="none" w:sz="0" w:space="0" w:color="auto"/>
        <w:left w:val="none" w:sz="0" w:space="0" w:color="auto"/>
        <w:bottom w:val="none" w:sz="0" w:space="0" w:color="auto"/>
        <w:right w:val="none" w:sz="0" w:space="0" w:color="auto"/>
      </w:divBdr>
      <w:divsChild>
        <w:div w:id="673067462">
          <w:marLeft w:val="0"/>
          <w:marRight w:val="0"/>
          <w:marTop w:val="0"/>
          <w:marBottom w:val="0"/>
          <w:divBdr>
            <w:top w:val="none" w:sz="0" w:space="0" w:color="auto"/>
            <w:left w:val="none" w:sz="0" w:space="0" w:color="auto"/>
            <w:bottom w:val="none" w:sz="0" w:space="0" w:color="auto"/>
            <w:right w:val="none" w:sz="0" w:space="0" w:color="auto"/>
          </w:divBdr>
        </w:div>
      </w:divsChild>
    </w:div>
    <w:div w:id="939291503">
      <w:bodyDiv w:val="1"/>
      <w:marLeft w:val="0"/>
      <w:marRight w:val="0"/>
      <w:marTop w:val="0"/>
      <w:marBottom w:val="0"/>
      <w:divBdr>
        <w:top w:val="none" w:sz="0" w:space="0" w:color="auto"/>
        <w:left w:val="none" w:sz="0" w:space="0" w:color="auto"/>
        <w:bottom w:val="none" w:sz="0" w:space="0" w:color="auto"/>
        <w:right w:val="none" w:sz="0" w:space="0" w:color="auto"/>
      </w:divBdr>
    </w:div>
    <w:div w:id="950286938">
      <w:bodyDiv w:val="1"/>
      <w:marLeft w:val="0"/>
      <w:marRight w:val="0"/>
      <w:marTop w:val="0"/>
      <w:marBottom w:val="0"/>
      <w:divBdr>
        <w:top w:val="none" w:sz="0" w:space="0" w:color="auto"/>
        <w:left w:val="none" w:sz="0" w:space="0" w:color="auto"/>
        <w:bottom w:val="none" w:sz="0" w:space="0" w:color="auto"/>
        <w:right w:val="none" w:sz="0" w:space="0" w:color="auto"/>
      </w:divBdr>
    </w:div>
    <w:div w:id="1807895421">
      <w:bodyDiv w:val="1"/>
      <w:marLeft w:val="0"/>
      <w:marRight w:val="0"/>
      <w:marTop w:val="0"/>
      <w:marBottom w:val="0"/>
      <w:divBdr>
        <w:top w:val="none" w:sz="0" w:space="0" w:color="auto"/>
        <w:left w:val="none" w:sz="0" w:space="0" w:color="auto"/>
        <w:bottom w:val="none" w:sz="0" w:space="0" w:color="auto"/>
        <w:right w:val="none" w:sz="0" w:space="0" w:color="auto"/>
      </w:divBdr>
    </w:div>
    <w:div w:id="1891651779">
      <w:bodyDiv w:val="1"/>
      <w:marLeft w:val="0"/>
      <w:marRight w:val="0"/>
      <w:marTop w:val="0"/>
      <w:marBottom w:val="0"/>
      <w:divBdr>
        <w:top w:val="none" w:sz="0" w:space="0" w:color="auto"/>
        <w:left w:val="none" w:sz="0" w:space="0" w:color="auto"/>
        <w:bottom w:val="none" w:sz="0" w:space="0" w:color="auto"/>
        <w:right w:val="none" w:sz="0" w:space="0" w:color="auto"/>
      </w:divBdr>
    </w:div>
    <w:div w:id="1914003697">
      <w:bodyDiv w:val="1"/>
      <w:marLeft w:val="0"/>
      <w:marRight w:val="0"/>
      <w:marTop w:val="0"/>
      <w:marBottom w:val="0"/>
      <w:divBdr>
        <w:top w:val="none" w:sz="0" w:space="0" w:color="auto"/>
        <w:left w:val="none" w:sz="0" w:space="0" w:color="auto"/>
        <w:bottom w:val="none" w:sz="0" w:space="0" w:color="auto"/>
        <w:right w:val="none" w:sz="0" w:space="0" w:color="auto"/>
      </w:divBdr>
    </w:div>
    <w:div w:id="1968704604">
      <w:bodyDiv w:val="1"/>
      <w:marLeft w:val="0"/>
      <w:marRight w:val="0"/>
      <w:marTop w:val="0"/>
      <w:marBottom w:val="0"/>
      <w:divBdr>
        <w:top w:val="none" w:sz="0" w:space="0" w:color="auto"/>
        <w:left w:val="none" w:sz="0" w:space="0" w:color="auto"/>
        <w:bottom w:val="none" w:sz="0" w:space="0" w:color="auto"/>
        <w:right w:val="none" w:sz="0" w:space="0" w:color="auto"/>
      </w:divBdr>
    </w:div>
    <w:div w:id="1993217140">
      <w:bodyDiv w:val="1"/>
      <w:marLeft w:val="0"/>
      <w:marRight w:val="0"/>
      <w:marTop w:val="0"/>
      <w:marBottom w:val="0"/>
      <w:divBdr>
        <w:top w:val="none" w:sz="0" w:space="0" w:color="auto"/>
        <w:left w:val="none" w:sz="0" w:space="0" w:color="auto"/>
        <w:bottom w:val="none" w:sz="0" w:space="0" w:color="auto"/>
        <w:right w:val="none" w:sz="0" w:space="0" w:color="auto"/>
      </w:divBdr>
    </w:div>
    <w:div w:id="214612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rete.gov.gr" TargetMode="External"/><Relationship Id="rId4" Type="http://schemas.openxmlformats.org/officeDocument/2006/relationships/settings" Target="settings.xml"/><Relationship Id="rId9" Type="http://schemas.openxmlformats.org/officeDocument/2006/relationships/hyperlink" Target="http://www.eprocurement.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AA1127-9E37-4219-823E-28CCA55B1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3206</Words>
  <Characters>17317</Characters>
  <Application>Microsoft Office Word</Application>
  <DocSecurity>0</DocSecurity>
  <Lines>144</Lines>
  <Paragraphs>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ΚΑΤΕΡΙΝΑ ΔΕΡΜΙΤΖΑΚΗ</dc:creator>
  <cp:lastModifiedBy>Μάλιαρης Γιώργος</cp:lastModifiedBy>
  <cp:revision>6</cp:revision>
  <cp:lastPrinted>2026-03-04T13:23:00Z</cp:lastPrinted>
  <dcterms:created xsi:type="dcterms:W3CDTF">2026-04-21T10:52:00Z</dcterms:created>
  <dcterms:modified xsi:type="dcterms:W3CDTF">2026-04-24T10:21:00Z</dcterms:modified>
</cp:coreProperties>
</file>